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3016219"/>
        <w:docPartObj>
          <w:docPartGallery w:val="Cover Pages"/>
          <w:docPartUnique/>
        </w:docPartObj>
      </w:sdtPr>
      <w:sdtContent>
        <w:tbl>
          <w:tblPr>
            <w:tblpPr w:leftFromText="187" w:rightFromText="187" w:vertAnchor="page" w:horzAnchor="page" w:tblpYSpec="top"/>
            <w:tblW w:w="12441" w:type="dxa"/>
            <w:tblLook w:val="04A0" w:firstRow="1" w:lastRow="0" w:firstColumn="1" w:lastColumn="0" w:noHBand="0" w:noVBand="1"/>
          </w:tblPr>
          <w:tblGrid>
            <w:gridCol w:w="576"/>
            <w:gridCol w:w="13056"/>
          </w:tblGrid>
          <w:tr w:rsidR="00C14A8D" w14:paraId="252A90C4" w14:textId="77777777" w:rsidTr="00C14A8D">
            <w:trPr>
              <w:trHeight w:val="1440"/>
            </w:trPr>
            <w:tc>
              <w:tcPr>
                <w:tcW w:w="1440" w:type="dxa"/>
                <w:tcBorders>
                  <w:right w:val="single" w:sz="4" w:space="0" w:color="FFFFFF" w:themeColor="background1"/>
                </w:tcBorders>
                <w:shd w:val="clear" w:color="auto" w:fill="943634" w:themeFill="accent2" w:themeFillShade="BF"/>
              </w:tcPr>
              <w:p w14:paraId="5ECA1D17" w14:textId="77777777" w:rsidR="00C14A8D" w:rsidRDefault="00C14A8D" w:rsidP="007563D9"/>
            </w:tc>
            <w:tc>
              <w:tcPr>
                <w:tcW w:w="11001" w:type="dxa"/>
                <w:tcBorders>
                  <w:left w:val="single" w:sz="4" w:space="0" w:color="FFFFFF" w:themeColor="background1"/>
                </w:tcBorders>
                <w:shd w:val="clear" w:color="auto" w:fill="943634" w:themeFill="accent2" w:themeFillShade="BF"/>
                <w:vAlign w:val="bottom"/>
              </w:tcPr>
              <w:p w14:paraId="0ACAE7C8" w14:textId="77777777" w:rsidR="00C14A8D" w:rsidRDefault="00C14A8D" w:rsidP="007563D9">
                <w:pPr>
                  <w:pStyle w:val="NoSpacing"/>
                  <w:rPr>
                    <w:rFonts w:eastAsiaTheme="majorEastAsia"/>
                  </w:rPr>
                </w:pPr>
              </w:p>
            </w:tc>
          </w:tr>
          <w:tr w:rsidR="00C14A8D" w14:paraId="0CC0DD18" w14:textId="77777777" w:rsidTr="00C14A8D">
            <w:trPr>
              <w:trHeight w:val="2880"/>
            </w:trPr>
            <w:tc>
              <w:tcPr>
                <w:tcW w:w="1440" w:type="dxa"/>
                <w:tcBorders>
                  <w:right w:val="single" w:sz="4" w:space="0" w:color="000000" w:themeColor="text1"/>
                </w:tcBorders>
              </w:tcPr>
              <w:p w14:paraId="6D007004" w14:textId="77777777" w:rsidR="00C14A8D" w:rsidRDefault="00C14A8D" w:rsidP="007563D9"/>
            </w:tc>
            <w:tc>
              <w:tcPr>
                <w:tcW w:w="11001" w:type="dxa"/>
                <w:tcBorders>
                  <w:left w:val="single" w:sz="4" w:space="0" w:color="000000" w:themeColor="text1"/>
                </w:tcBorders>
                <w:vAlign w:val="center"/>
              </w:tcPr>
              <w:p w14:paraId="44D627DD" w14:textId="77777777" w:rsidR="00C14A8D" w:rsidRDefault="00F424B2" w:rsidP="007563D9">
                <w:pPr>
                  <w:pStyle w:val="NoSpacing"/>
                </w:pPr>
                <w:r>
                  <w:rPr>
                    <w:noProof/>
                    <w:lang w:val="fr-CA" w:eastAsia="fr-CA" w:bidi="ar-SA"/>
                  </w:rPr>
                  <w:drawing>
                    <wp:inline distT="0" distB="0" distL="0" distR="0" wp14:anchorId="0E818359" wp14:editId="1998ACA6">
                      <wp:extent cx="7917180" cy="145161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splash.jpg"/>
                              <pic:cNvPicPr/>
                            </pic:nvPicPr>
                            <pic:blipFill>
                              <a:blip r:embed="rId12">
                                <a:extLst>
                                  <a:ext uri="{28A0092B-C50C-407E-A947-70E740481C1C}">
                                    <a14:useLocalDpi xmlns:a14="http://schemas.microsoft.com/office/drawing/2010/main" val="0"/>
                                  </a:ext>
                                </a:extLst>
                              </a:blip>
                              <a:stretch>
                                <a:fillRect/>
                              </a:stretch>
                            </pic:blipFill>
                            <pic:spPr>
                              <a:xfrm>
                                <a:off x="0" y="0"/>
                                <a:ext cx="7917180" cy="1451610"/>
                              </a:xfrm>
                              <a:prstGeom prst="rect">
                                <a:avLst/>
                              </a:prstGeom>
                            </pic:spPr>
                          </pic:pic>
                        </a:graphicData>
                      </a:graphic>
                    </wp:inline>
                  </w:drawing>
                </w:r>
              </w:p>
              <w:p w14:paraId="66C41E07" w14:textId="77777777" w:rsidR="00C14A8D" w:rsidRDefault="00C14A8D" w:rsidP="007563D9">
                <w:pPr>
                  <w:pStyle w:val="NoSpacing"/>
                </w:pPr>
              </w:p>
            </w:tc>
          </w:tr>
        </w:tbl>
        <w:p w14:paraId="5DEEA06F" w14:textId="77777777" w:rsidR="00C14A8D" w:rsidRDefault="00C14A8D" w:rsidP="007563D9"/>
        <w:p w14:paraId="268D9D70" w14:textId="77777777" w:rsidR="00C14A8D" w:rsidRDefault="00C14A8D" w:rsidP="007563D9"/>
        <w:tbl>
          <w:tblPr>
            <w:tblpPr w:leftFromText="187" w:rightFromText="187" w:horzAnchor="margin" w:tblpXSpec="center" w:tblpYSpec="bottom"/>
            <w:tblW w:w="5000" w:type="pct"/>
            <w:tblLook w:val="04A0" w:firstRow="1" w:lastRow="0" w:firstColumn="1" w:lastColumn="0" w:noHBand="0" w:noVBand="1"/>
          </w:tblPr>
          <w:tblGrid>
            <w:gridCol w:w="9360"/>
          </w:tblGrid>
          <w:tr w:rsidR="00C14A8D" w14:paraId="4F5233FE" w14:textId="77777777" w:rsidTr="008F1438">
            <w:tc>
              <w:tcPr>
                <w:tcW w:w="0" w:type="auto"/>
              </w:tcPr>
              <w:p w14:paraId="21DDA6BC" w14:textId="6134D3F9" w:rsidR="00C14A8D" w:rsidRDefault="00C14A8D" w:rsidP="007563D9">
                <w:pPr>
                  <w:pStyle w:val="NoSpacing"/>
                  <w:rPr>
                    <w:sz w:val="72"/>
                    <w:szCs w:val="72"/>
                  </w:rPr>
                </w:pPr>
                <w:r>
                  <w:rPr>
                    <w:color w:val="76923C" w:themeColor="accent3" w:themeShade="BF"/>
                    <w:sz w:val="72"/>
                    <w:szCs w:val="72"/>
                  </w:rPr>
                  <w:t>[</w:t>
                </w:r>
                <w:r w:rsidR="00ED78C1" w:rsidRPr="00F56AD7">
                  <w:rPr>
                    <w:bCs/>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Microsoft Teams for Distance Education</w:t>
                </w:r>
                <w:r>
                  <w:rPr>
                    <w:color w:val="76923C" w:themeColor="accent3" w:themeShade="BF"/>
                    <w:sz w:val="72"/>
                    <w:szCs w:val="72"/>
                  </w:rPr>
                  <w:t>]</w:t>
                </w:r>
              </w:p>
            </w:tc>
          </w:tr>
          <w:tr w:rsidR="00C14A8D" w14:paraId="0EB40043" w14:textId="77777777" w:rsidTr="008F1438">
            <w:tc>
              <w:tcPr>
                <w:tcW w:w="0" w:type="auto"/>
              </w:tcPr>
              <w:p w14:paraId="54F23825" w14:textId="77777777" w:rsidR="00A6342C" w:rsidRDefault="00217182" w:rsidP="00E45C41">
                <w:pPr>
                  <w:pStyle w:val="NoSpacing"/>
                </w:pPr>
                <w:r w:rsidRPr="000E2B90">
                  <w:rPr>
                    <w:u w:val="single"/>
                  </w:rPr>
                  <w:t>Purpose of the document</w:t>
                </w:r>
                <w:r w:rsidRPr="00217182">
                  <w:t xml:space="preserve">: Assist Professors with Microsoft Teams for distance education.                                                                                                                                      </w:t>
                </w:r>
              </w:p>
              <w:p w14:paraId="1011F1BD" w14:textId="77777777" w:rsidR="00926EE1" w:rsidRDefault="00926EE1" w:rsidP="00E45C41">
                <w:pPr>
                  <w:pStyle w:val="NoSpacing"/>
                </w:pPr>
              </w:p>
              <w:p w14:paraId="1B73A7AB" w14:textId="77777777" w:rsidR="000E2B90" w:rsidRDefault="000E2B90" w:rsidP="000E2B90">
                <w:pPr>
                  <w:pStyle w:val="NoSpacing"/>
                </w:pPr>
                <w:r w:rsidRPr="00F44138">
                  <w:rPr>
                    <w:u w:val="single"/>
                  </w:rPr>
                  <w:t>Prepared by</w:t>
                </w:r>
                <w:r>
                  <w:t>:</w:t>
                </w:r>
                <w:r w:rsidRPr="00217182">
                  <w:t xml:space="preserve"> </w:t>
                </w:r>
              </w:p>
              <w:p w14:paraId="3EF413F4" w14:textId="77777777" w:rsidR="000E2B90" w:rsidRDefault="008269A4" w:rsidP="000E2B90">
                <w:pPr>
                  <w:pStyle w:val="NoSpacing"/>
                </w:pPr>
                <w:hyperlink r:id="rId13" w:history="1">
                  <w:r w:rsidR="000E2B90" w:rsidRPr="00C354B1">
                    <w:rPr>
                      <w:rStyle w:val="Hyperlink"/>
                      <w:b/>
                      <w:bCs/>
                    </w:rPr>
                    <w:t>Denis Perron</w:t>
                  </w:r>
                </w:hyperlink>
                <w:r w:rsidR="000E2B90" w:rsidRPr="00217182">
                  <w:t xml:space="preserve"> </w:t>
                </w:r>
                <w:r w:rsidR="000E2B90" w:rsidRPr="009079A2">
                  <w:t>–</w:t>
                </w:r>
                <w:r w:rsidR="000E2B90">
                  <w:t xml:space="preserve"> </w:t>
                </w:r>
                <w:r w:rsidR="000E2B90" w:rsidRPr="00250552">
                  <w:rPr>
                    <w:sz w:val="20"/>
                    <w:szCs w:val="20"/>
                  </w:rPr>
                  <w:t>Senior IT Technician – Telfer School of Management</w:t>
                </w:r>
              </w:p>
              <w:p w14:paraId="34AE4066" w14:textId="77777777" w:rsidR="000E2B90" w:rsidRDefault="000E2B90" w:rsidP="000E2B90">
                <w:pPr>
                  <w:pStyle w:val="NoSpacing"/>
                </w:pPr>
              </w:p>
              <w:p w14:paraId="1BE94AD8" w14:textId="77777777" w:rsidR="000E2B90" w:rsidRPr="00250552" w:rsidRDefault="000E2B90" w:rsidP="000E2B90">
                <w:pPr>
                  <w:pStyle w:val="NoSpacing"/>
                  <w:rPr>
                    <w:u w:val="single"/>
                  </w:rPr>
                </w:pPr>
                <w:r w:rsidRPr="00250552">
                  <w:rPr>
                    <w:u w:val="single"/>
                  </w:rPr>
                  <w:t xml:space="preserve">In Collaboration with: </w:t>
                </w:r>
              </w:p>
              <w:p w14:paraId="5FE90660" w14:textId="77777777" w:rsidR="000E2B90" w:rsidRPr="001F2460" w:rsidRDefault="008269A4" w:rsidP="000E2B90">
                <w:pPr>
                  <w:pStyle w:val="NoSpacing"/>
                </w:pPr>
                <w:hyperlink r:id="rId14" w:history="1">
                  <w:r w:rsidR="000E2B90" w:rsidRPr="00ED5081">
                    <w:rPr>
                      <w:rStyle w:val="Hyperlink"/>
                      <w:b/>
                      <w:bCs/>
                    </w:rPr>
                    <w:t>Jean-Philippe Seguin</w:t>
                  </w:r>
                </w:hyperlink>
                <w:r w:rsidR="000E2B90" w:rsidRPr="001F2460">
                  <w:t xml:space="preserve"> </w:t>
                </w:r>
                <w:r w:rsidR="000E2B90" w:rsidRPr="009079A2">
                  <w:t>–</w:t>
                </w:r>
                <w:r w:rsidR="000E2B90">
                  <w:t xml:space="preserve"> </w:t>
                </w:r>
                <w:r w:rsidR="000E2B90" w:rsidRPr="00250552">
                  <w:rPr>
                    <w:sz w:val="20"/>
                    <w:szCs w:val="20"/>
                  </w:rPr>
                  <w:t>Senior IT Technician – Telfer School of Management</w:t>
                </w:r>
              </w:p>
              <w:p w14:paraId="09A67CC6" w14:textId="77777777" w:rsidR="000E2B90" w:rsidRPr="00250552" w:rsidRDefault="008269A4" w:rsidP="000E2B90">
                <w:pPr>
                  <w:pStyle w:val="NoSpacing"/>
                  <w:rPr>
                    <w:sz w:val="20"/>
                    <w:szCs w:val="20"/>
                  </w:rPr>
                </w:pPr>
                <w:hyperlink r:id="rId15" w:history="1">
                  <w:r w:rsidR="000E2B90" w:rsidRPr="00F322DC">
                    <w:rPr>
                      <w:rStyle w:val="Hyperlink"/>
                      <w:b/>
                      <w:bCs/>
                    </w:rPr>
                    <w:t>Alexandre Belanger</w:t>
                  </w:r>
                </w:hyperlink>
                <w:r w:rsidR="000E2B90" w:rsidRPr="001F2460">
                  <w:t xml:space="preserve"> </w:t>
                </w:r>
                <w:r w:rsidR="000E2B90" w:rsidRPr="009079A2">
                  <w:t>–</w:t>
                </w:r>
                <w:r w:rsidR="000E2B90">
                  <w:t xml:space="preserve"> </w:t>
                </w:r>
                <w:r w:rsidR="000E2B90" w:rsidRPr="00250552">
                  <w:rPr>
                    <w:sz w:val="20"/>
                    <w:szCs w:val="20"/>
                  </w:rPr>
                  <w:t>Senior IT Technician – Telfer School of Management</w:t>
                </w:r>
              </w:p>
              <w:p w14:paraId="530D80FC" w14:textId="77777777" w:rsidR="000E2B90" w:rsidRPr="001F2460" w:rsidRDefault="008269A4" w:rsidP="000E2B90">
                <w:pPr>
                  <w:pStyle w:val="NoSpacing"/>
                </w:pPr>
                <w:hyperlink r:id="rId16" w:history="1">
                  <w:r w:rsidR="000E2B90" w:rsidRPr="008D57CE">
                    <w:rPr>
                      <w:rStyle w:val="Hyperlink"/>
                      <w:b/>
                      <w:bCs/>
                    </w:rPr>
                    <w:t>Philip Beaulieu</w:t>
                  </w:r>
                </w:hyperlink>
                <w:r w:rsidR="000E2B90" w:rsidRPr="001F2460">
                  <w:t xml:space="preserve"> –</w:t>
                </w:r>
                <w:r w:rsidR="000E2B90">
                  <w:t xml:space="preserve"> </w:t>
                </w:r>
                <w:r w:rsidR="000E2B90" w:rsidRPr="00250552">
                  <w:rPr>
                    <w:sz w:val="20"/>
                    <w:szCs w:val="20"/>
                  </w:rPr>
                  <w:t>Manager, IT Support Services – Telfer School of Management</w:t>
                </w:r>
              </w:p>
              <w:p w14:paraId="481A2135" w14:textId="77777777" w:rsidR="000E2B90" w:rsidRDefault="008269A4" w:rsidP="000E2B90">
                <w:pPr>
                  <w:pStyle w:val="NoSpacing"/>
                </w:pPr>
                <w:hyperlink r:id="rId17" w:history="1">
                  <w:r w:rsidR="000E2B90" w:rsidRPr="00C354B1">
                    <w:rPr>
                      <w:rStyle w:val="Hyperlink"/>
                      <w:b/>
                      <w:bCs/>
                    </w:rPr>
                    <w:t>Jeffrey Lanthier</w:t>
                  </w:r>
                </w:hyperlink>
                <w:r w:rsidR="000E2B90" w:rsidRPr="001F2460">
                  <w:t xml:space="preserve"> –</w:t>
                </w:r>
                <w:r w:rsidR="000E2B90">
                  <w:t xml:space="preserve"> </w:t>
                </w:r>
                <w:r w:rsidR="000E2B90" w:rsidRPr="00250552">
                  <w:rPr>
                    <w:sz w:val="20"/>
                    <w:szCs w:val="20"/>
                  </w:rPr>
                  <w:t>Senior Manager, IT Support Services – Telfer School of Management</w:t>
                </w:r>
              </w:p>
              <w:p w14:paraId="53C731E2" w14:textId="5593FA14" w:rsidR="000E2B90" w:rsidRPr="00250552" w:rsidRDefault="008269A4" w:rsidP="000E2B90">
                <w:pPr>
                  <w:pStyle w:val="NoSpacing"/>
                  <w:rPr>
                    <w:sz w:val="20"/>
                    <w:szCs w:val="20"/>
                  </w:rPr>
                </w:pPr>
                <w:hyperlink r:id="rId18" w:history="1">
                  <w:r w:rsidR="000E2B90" w:rsidRPr="00816291">
                    <w:rPr>
                      <w:rStyle w:val="Hyperlink"/>
                      <w:b/>
                      <w:bCs/>
                    </w:rPr>
                    <w:t>Abdul H. Kane</w:t>
                  </w:r>
                </w:hyperlink>
                <w:r w:rsidR="000E2B90">
                  <w:t xml:space="preserve"> </w:t>
                </w:r>
                <w:r w:rsidR="000E2B90" w:rsidRPr="001F2460">
                  <w:t>–</w:t>
                </w:r>
                <w:r w:rsidR="000E2B90">
                  <w:t xml:space="preserve"> </w:t>
                </w:r>
                <w:r w:rsidR="000E2B90" w:rsidRPr="00250552">
                  <w:rPr>
                    <w:sz w:val="20"/>
                    <w:szCs w:val="20"/>
                  </w:rPr>
                  <w:t>Instructional Designer – Telfer School of Management</w:t>
                </w:r>
              </w:p>
              <w:p w14:paraId="1BD19EDE" w14:textId="77777777" w:rsidR="000E2B90" w:rsidRPr="00250552" w:rsidRDefault="000E2B90" w:rsidP="000E2B90">
                <w:pPr>
                  <w:pStyle w:val="NoSpacing"/>
                </w:pPr>
              </w:p>
              <w:p w14:paraId="4C75F944" w14:textId="6F1CEAC7" w:rsidR="000E2B90" w:rsidRDefault="000E2B90" w:rsidP="000E2B90">
                <w:pPr>
                  <w:pStyle w:val="NoSpacing"/>
                  <w:rPr>
                    <w:u w:val="single"/>
                  </w:rPr>
                </w:pPr>
                <w:r w:rsidRPr="005E6593">
                  <w:rPr>
                    <w:u w:val="single"/>
                  </w:rPr>
                  <w:t>Special thanks:</w:t>
                </w:r>
              </w:p>
              <w:p w14:paraId="4367C55C" w14:textId="122AAC72" w:rsidR="00B6110F" w:rsidRPr="00B6110F" w:rsidRDefault="008269A4" w:rsidP="000E2B90">
                <w:pPr>
                  <w:pStyle w:val="NoSpacing"/>
                </w:pPr>
                <w:hyperlink r:id="rId19" w:history="1">
                  <w:r w:rsidR="00B6110F" w:rsidRPr="00717F85">
                    <w:rPr>
                      <w:rStyle w:val="Hyperlink"/>
                      <w:b/>
                      <w:bCs/>
                    </w:rPr>
                    <w:t>Jonathan Simon</w:t>
                  </w:r>
                </w:hyperlink>
                <w:r w:rsidR="00B6110F">
                  <w:t xml:space="preserve"> </w:t>
                </w:r>
                <w:r w:rsidR="008F1438" w:rsidRPr="001F2460">
                  <w:t>–</w:t>
                </w:r>
                <w:r w:rsidR="008F1438">
                  <w:t xml:space="preserve"> </w:t>
                </w:r>
                <w:r w:rsidR="008F1438" w:rsidRPr="008F1438">
                  <w:rPr>
                    <w:sz w:val="20"/>
                    <w:szCs w:val="20"/>
                  </w:rPr>
                  <w:t>Director of Marketing &amp; Communications</w:t>
                </w:r>
                <w:r w:rsidR="008F1438">
                  <w:rPr>
                    <w:sz w:val="20"/>
                    <w:szCs w:val="20"/>
                  </w:rPr>
                  <w:t xml:space="preserve"> </w:t>
                </w:r>
                <w:r w:rsidR="008F1438" w:rsidRPr="001F2460">
                  <w:t>–</w:t>
                </w:r>
                <w:r w:rsidR="008F1438">
                  <w:t xml:space="preserve"> </w:t>
                </w:r>
                <w:r w:rsidR="008F1438" w:rsidRPr="00250552">
                  <w:rPr>
                    <w:sz w:val="20"/>
                    <w:szCs w:val="20"/>
                  </w:rPr>
                  <w:t>Telfer School of Management</w:t>
                </w:r>
              </w:p>
              <w:p w14:paraId="1FA16BDF" w14:textId="64E88276" w:rsidR="000E2B90" w:rsidRDefault="008269A4" w:rsidP="000E2B90">
                <w:pPr>
                  <w:pStyle w:val="NoSpacing"/>
                </w:pPr>
                <w:hyperlink r:id="rId20" w:history="1">
                  <w:r w:rsidR="000E2B90" w:rsidRPr="00A57056">
                    <w:rPr>
                      <w:rStyle w:val="Hyperlink"/>
                      <w:b/>
                      <w:bCs/>
                    </w:rPr>
                    <w:t>Joey Kilbride</w:t>
                  </w:r>
                </w:hyperlink>
                <w:r w:rsidR="000E2B90">
                  <w:t xml:space="preserve"> </w:t>
                </w:r>
                <w:r w:rsidR="000E2B90" w:rsidRPr="001F2460">
                  <w:t xml:space="preserve">– </w:t>
                </w:r>
                <w:r w:rsidR="000E2B90" w:rsidRPr="00250552">
                  <w:rPr>
                    <w:sz w:val="20"/>
                    <w:szCs w:val="20"/>
                  </w:rPr>
                  <w:t>Web Developer – Telfer School of Management</w:t>
                </w:r>
              </w:p>
            </w:tc>
          </w:tr>
        </w:tbl>
        <w:p w14:paraId="2A7AD14C" w14:textId="77777777" w:rsidR="00C14A8D" w:rsidRDefault="00C14A8D" w:rsidP="007563D9"/>
        <w:p w14:paraId="047BC74F" w14:textId="1FDED64E" w:rsidR="00862968" w:rsidRDefault="00C14A8D" w:rsidP="00D509BD">
          <w:r>
            <w:br w:type="page"/>
          </w:r>
        </w:p>
      </w:sdtContent>
    </w:sdt>
    <w:p w14:paraId="56EE5D18" w14:textId="35D13014" w:rsidR="00150E83" w:rsidRPr="00150E83" w:rsidRDefault="00EC4529" w:rsidP="00D509BD">
      <w:pPr>
        <w:pStyle w:val="Heading1"/>
      </w:pPr>
      <w:r>
        <w:t>Introduction</w:t>
      </w:r>
    </w:p>
    <w:p w14:paraId="291F6B5F" w14:textId="31CD5EA1" w:rsidR="00FA0983" w:rsidRPr="00FA0983" w:rsidRDefault="00FA0983" w:rsidP="00926EE1">
      <w:pPr>
        <w:pStyle w:val="Heading2"/>
        <w:rPr>
          <w:rStyle w:val="5yl5"/>
        </w:rPr>
      </w:pPr>
      <w:r w:rsidRPr="00FA0983">
        <w:rPr>
          <w:rStyle w:val="5yl5"/>
        </w:rPr>
        <w:t>What is Microsoft Teams:</w:t>
      </w:r>
    </w:p>
    <w:p w14:paraId="7B0E378D" w14:textId="7E0A52A3" w:rsidR="00206401" w:rsidRDefault="00206401" w:rsidP="00F07345">
      <w:pPr>
        <w:pStyle w:val="ListParagraph"/>
        <w:numPr>
          <w:ilvl w:val="0"/>
          <w:numId w:val="13"/>
        </w:numPr>
        <w:spacing w:before="240" w:after="240"/>
        <w:rPr>
          <w:rStyle w:val="5yl5"/>
        </w:rPr>
      </w:pPr>
      <w:r w:rsidRPr="003C7F9D">
        <w:rPr>
          <w:rStyle w:val="5yl5"/>
          <w:b/>
          <w:bCs/>
        </w:rPr>
        <w:t>Microsoft Teams</w:t>
      </w:r>
      <w:r>
        <w:rPr>
          <w:rStyle w:val="5yl5"/>
        </w:rPr>
        <w:t xml:space="preserve"> (</w:t>
      </w:r>
      <w:r w:rsidRPr="003C7F9D">
        <w:rPr>
          <w:rStyle w:val="5yl5"/>
          <w:b/>
          <w:bCs/>
        </w:rPr>
        <w:t>MS Teams</w:t>
      </w:r>
      <w:r>
        <w:rPr>
          <w:rStyle w:val="5yl5"/>
        </w:rPr>
        <w:t>) is a digital hub that brings conversations, content, and apps together in one place. Educators can create collaborative classrooms, connect in professional learning communities, and communicate with school staff.</w:t>
      </w:r>
    </w:p>
    <w:p w14:paraId="6B76160E" w14:textId="77777777" w:rsidR="00206401" w:rsidRPr="00996BC8" w:rsidRDefault="00206401" w:rsidP="003C7F9D">
      <w:pPr>
        <w:spacing w:after="240"/>
        <w:ind w:left="720"/>
        <w:rPr>
          <w:bCs/>
        </w:rPr>
      </w:pPr>
      <w:r>
        <w:rPr>
          <w:rStyle w:val="5yl5"/>
        </w:rPr>
        <w:t>It also combines persistent workplace chat, video meetings, file storage (including collaboration on files), and application integration. The service integrates with Office 365 office suite and features extensions that can integrate with non-Microsoft products.</w:t>
      </w:r>
    </w:p>
    <w:p w14:paraId="2C38FE6A" w14:textId="256C406F" w:rsidR="00206401" w:rsidRPr="00747713" w:rsidRDefault="00DC70A6" w:rsidP="00F07345">
      <w:pPr>
        <w:pStyle w:val="ListParagraph"/>
        <w:numPr>
          <w:ilvl w:val="0"/>
          <w:numId w:val="21"/>
        </w:numPr>
        <w:rPr>
          <w:b/>
          <w:bCs/>
        </w:rPr>
      </w:pPr>
      <w:r w:rsidRPr="00747713">
        <w:rPr>
          <w:b/>
          <w:bCs/>
        </w:rPr>
        <w:t xml:space="preserve">Microsoft </w:t>
      </w:r>
      <w:r w:rsidR="00206401" w:rsidRPr="00747713">
        <w:rPr>
          <w:b/>
          <w:bCs/>
        </w:rPr>
        <w:t>PDF Guide to help you get started</w:t>
      </w:r>
      <w:r w:rsidR="00DE6DFF" w:rsidRPr="00747713">
        <w:rPr>
          <w:b/>
          <w:bCs/>
        </w:rPr>
        <w:t>:</w:t>
      </w:r>
    </w:p>
    <w:p w14:paraId="2184EE91" w14:textId="77777777" w:rsidR="00206401" w:rsidRPr="003D3621" w:rsidRDefault="008269A4" w:rsidP="00F07345">
      <w:pPr>
        <w:pStyle w:val="ListParagraph"/>
        <w:numPr>
          <w:ilvl w:val="0"/>
          <w:numId w:val="4"/>
        </w:numPr>
        <w:spacing w:after="240"/>
        <w:rPr>
          <w:rStyle w:val="Hyperlink"/>
          <w:color w:val="auto"/>
          <w:u w:val="none"/>
        </w:rPr>
      </w:pPr>
      <w:hyperlink r:id="rId21" w:history="1">
        <w:r w:rsidR="00206401" w:rsidRPr="009C0142">
          <w:rPr>
            <w:rStyle w:val="Hyperlink"/>
          </w:rPr>
          <w:t xml:space="preserve">Quick </w:t>
        </w:r>
        <w:r w:rsidR="00206401">
          <w:rPr>
            <w:rStyle w:val="Hyperlink"/>
          </w:rPr>
          <w:t xml:space="preserve">Start </w:t>
        </w:r>
        <w:r w:rsidR="00206401" w:rsidRPr="009C0142">
          <w:rPr>
            <w:rStyle w:val="Hyperlink"/>
          </w:rPr>
          <w:t>Guide</w:t>
        </w:r>
      </w:hyperlink>
    </w:p>
    <w:p w14:paraId="73F54B20" w14:textId="48623801" w:rsidR="00206401" w:rsidRPr="00747713" w:rsidRDefault="008269A4" w:rsidP="00F07345">
      <w:pPr>
        <w:pStyle w:val="ListParagraph"/>
        <w:numPr>
          <w:ilvl w:val="0"/>
          <w:numId w:val="4"/>
        </w:numPr>
        <w:spacing w:after="240"/>
        <w:rPr>
          <w:rStyle w:val="Hyperlink"/>
          <w:color w:val="auto"/>
          <w:u w:val="none"/>
          <w:lang w:val="fr-CA"/>
        </w:rPr>
      </w:pPr>
      <w:hyperlink r:id="rId22" w:tgtFrame="_blank" w:history="1">
        <w:r w:rsidR="00206401" w:rsidRPr="00E66C36">
          <w:rPr>
            <w:rStyle w:val="Hyperlink"/>
            <w:lang w:val="fr-CA"/>
          </w:rPr>
          <w:t>Guide de démarrage rapide</w:t>
        </w:r>
      </w:hyperlink>
    </w:p>
    <w:p w14:paraId="7B0B5D12" w14:textId="1EB3F030" w:rsidR="00747713" w:rsidRPr="00747713" w:rsidRDefault="008269A4" w:rsidP="00F07345">
      <w:pPr>
        <w:pStyle w:val="ListParagraph"/>
        <w:numPr>
          <w:ilvl w:val="0"/>
          <w:numId w:val="4"/>
        </w:numPr>
        <w:rPr>
          <w:rStyle w:val="Hyperlink"/>
          <w:color w:val="auto"/>
          <w:u w:val="none"/>
        </w:rPr>
      </w:pPr>
      <w:hyperlink r:id="rId23" w:history="1">
        <w:r w:rsidR="00747713" w:rsidRPr="00747713">
          <w:rPr>
            <w:rStyle w:val="Hyperlink"/>
          </w:rPr>
          <w:t>Interactive Teams Demo</w:t>
        </w:r>
      </w:hyperlink>
    </w:p>
    <w:p w14:paraId="57A468AD" w14:textId="68DEF4C5" w:rsidR="00294F00" w:rsidRPr="00747713" w:rsidRDefault="00E77BA5" w:rsidP="00747713">
      <w:pPr>
        <w:pStyle w:val="Heading1"/>
      </w:pPr>
      <w:r>
        <w:t xml:space="preserve">How to </w:t>
      </w:r>
      <w:r w:rsidR="006F2D61">
        <w:t xml:space="preserve">Get Started </w:t>
      </w:r>
      <w:r w:rsidR="001C40A0">
        <w:t>with</w:t>
      </w:r>
      <w:r>
        <w:t xml:space="preserve"> Microsoft Teams</w:t>
      </w:r>
    </w:p>
    <w:p w14:paraId="08C39593" w14:textId="5B02ED35" w:rsidR="00926EE1" w:rsidRPr="009B4DF6" w:rsidRDefault="009B4DF6" w:rsidP="009B4DF6">
      <w:pPr>
        <w:pStyle w:val="Heading2"/>
      </w:pPr>
      <w:r>
        <w:t>Downloading Microsoft Teams</w:t>
      </w:r>
    </w:p>
    <w:p w14:paraId="1EE3BBCD" w14:textId="32064E2B" w:rsidR="001C40A0" w:rsidRPr="00DE6DFF" w:rsidRDefault="001C40A0" w:rsidP="00F07345">
      <w:pPr>
        <w:pStyle w:val="ListParagraph"/>
        <w:numPr>
          <w:ilvl w:val="0"/>
          <w:numId w:val="5"/>
        </w:numPr>
        <w:rPr>
          <w:i/>
          <w:iCs/>
        </w:rPr>
      </w:pPr>
      <w:r w:rsidRPr="0096383D">
        <w:rPr>
          <w:b/>
          <w:bCs/>
        </w:rPr>
        <w:t xml:space="preserve">The </w:t>
      </w:r>
      <w:hyperlink r:id="rId24" w:history="1">
        <w:r>
          <w:rPr>
            <w:rStyle w:val="Hyperlink"/>
            <w:b/>
            <w:bCs/>
          </w:rPr>
          <w:t>Desktop application</w:t>
        </w:r>
      </w:hyperlink>
      <w:r>
        <w:t xml:space="preserve"> offers the most compatibility. (See </w:t>
      </w:r>
      <w:hyperlink r:id="rId25" w:history="1">
        <w:r>
          <w:rPr>
            <w:rStyle w:val="Hyperlink"/>
          </w:rPr>
          <w:t>H</w:t>
        </w:r>
        <w:r w:rsidRPr="001B0AEC">
          <w:rPr>
            <w:rStyle w:val="Hyperlink"/>
          </w:rPr>
          <w:t xml:space="preserve">ardware </w:t>
        </w:r>
        <w:r>
          <w:rPr>
            <w:rStyle w:val="Hyperlink"/>
          </w:rPr>
          <w:t>R</w:t>
        </w:r>
        <w:r w:rsidRPr="001B0AEC">
          <w:rPr>
            <w:rStyle w:val="Hyperlink"/>
          </w:rPr>
          <w:t>equirements</w:t>
        </w:r>
      </w:hyperlink>
      <w:r>
        <w:t>)</w:t>
      </w:r>
    </w:p>
    <w:p w14:paraId="36F192B3" w14:textId="0165ABB0" w:rsidR="00DE6DFF" w:rsidRPr="0096383D" w:rsidRDefault="009B4DF6" w:rsidP="00DE6DFF">
      <w:pPr>
        <w:pStyle w:val="ListParagraph"/>
        <w:ind w:left="1080"/>
        <w:rPr>
          <w:i/>
          <w:iCs/>
        </w:rPr>
      </w:pPr>
      <w:r w:rsidRPr="00C01E3B">
        <w:rPr>
          <w:i/>
          <w:iCs/>
        </w:rPr>
        <w:t>Note</w:t>
      </w:r>
      <w:r>
        <w:t xml:space="preserve">: </w:t>
      </w:r>
      <w:r w:rsidRPr="00C01E3B">
        <w:rPr>
          <w:i/>
          <w:iCs/>
        </w:rPr>
        <w:t xml:space="preserve">All active faculty, staff and students have access to MS Teams with their </w:t>
      </w:r>
      <w:hyperlink r:id="rId26" w:history="1">
        <w:proofErr w:type="spellStart"/>
        <w:r w:rsidRPr="00C01E3B">
          <w:rPr>
            <w:rStyle w:val="Hyperlink"/>
            <w:bCs/>
            <w:i/>
            <w:iCs/>
          </w:rPr>
          <w:t>UOAccess</w:t>
        </w:r>
        <w:proofErr w:type="spellEnd"/>
        <w:r w:rsidRPr="00C01E3B">
          <w:rPr>
            <w:rStyle w:val="Hyperlink"/>
            <w:bCs/>
            <w:i/>
            <w:iCs/>
          </w:rPr>
          <w:t xml:space="preserve"> ID</w:t>
        </w:r>
      </w:hyperlink>
      <w:r w:rsidRPr="00C01E3B">
        <w:rPr>
          <w:i/>
          <w:iCs/>
        </w:rPr>
        <w:t>.</w:t>
      </w:r>
    </w:p>
    <w:p w14:paraId="124183B9" w14:textId="07FB69D4" w:rsidR="000C2472" w:rsidRDefault="008931E7" w:rsidP="000C2472">
      <w:pPr>
        <w:ind w:firstLine="360"/>
        <w:rPr>
          <w:color w:val="FF0000"/>
        </w:rPr>
      </w:pPr>
      <w:r w:rsidRPr="008931E7">
        <w:rPr>
          <w:color w:val="FF0000"/>
        </w:rPr>
        <w:tab/>
      </w:r>
      <w:r w:rsidR="001C40A0" w:rsidRPr="008931E7">
        <w:rPr>
          <w:color w:val="FF0000"/>
        </w:rPr>
        <w:t xml:space="preserve">Telfer IT </w:t>
      </w:r>
      <w:r>
        <w:rPr>
          <w:color w:val="FF0000"/>
        </w:rPr>
        <w:t xml:space="preserve">only supports and enforces the </w:t>
      </w:r>
      <w:r w:rsidR="00F12515">
        <w:rPr>
          <w:color w:val="FF0000"/>
        </w:rPr>
        <w:t xml:space="preserve">use of the </w:t>
      </w:r>
      <w:r>
        <w:rPr>
          <w:color w:val="FF0000"/>
        </w:rPr>
        <w:t>Desktop Applicatio</w:t>
      </w:r>
      <w:r w:rsidR="00F12515">
        <w:rPr>
          <w:color w:val="FF0000"/>
        </w:rPr>
        <w:t>n.</w:t>
      </w:r>
    </w:p>
    <w:p w14:paraId="5317AC54" w14:textId="4C611D1B" w:rsidR="000C2472" w:rsidRDefault="000C2472" w:rsidP="000C2472">
      <w:pPr>
        <w:ind w:firstLine="360"/>
        <w:rPr>
          <w:color w:val="FF0000"/>
        </w:rPr>
      </w:pPr>
    </w:p>
    <w:p w14:paraId="46677E2B" w14:textId="3275EBA8" w:rsidR="00747713" w:rsidRPr="008931E7" w:rsidRDefault="00747713" w:rsidP="00747713">
      <w:pPr>
        <w:pStyle w:val="Heading2"/>
      </w:pPr>
      <w:r>
        <w:t>Access your Team Class</w:t>
      </w:r>
    </w:p>
    <w:p w14:paraId="0E54D9E6" w14:textId="313084FB" w:rsidR="00747713" w:rsidRPr="00A97112" w:rsidRDefault="00747713" w:rsidP="00F07345">
      <w:pPr>
        <w:pStyle w:val="ListParagraph"/>
        <w:numPr>
          <w:ilvl w:val="0"/>
          <w:numId w:val="12"/>
        </w:numPr>
      </w:pPr>
      <w:r w:rsidRPr="00A97112">
        <w:t>You should receive a welcome e-mail</w:t>
      </w:r>
      <w:r w:rsidR="003C3521">
        <w:t>,</w:t>
      </w:r>
      <w:r w:rsidRPr="00A97112">
        <w:t xml:space="preserve"> when </w:t>
      </w:r>
      <w:r>
        <w:t>added</w:t>
      </w:r>
      <w:r w:rsidRPr="00A97112">
        <w:t xml:space="preserve"> </w:t>
      </w:r>
      <w:r>
        <w:t>and</w:t>
      </w:r>
      <w:r w:rsidR="00893BDB">
        <w:t>/or</w:t>
      </w:r>
      <w:r>
        <w:t xml:space="preserve"> made owner, of</w:t>
      </w:r>
      <w:r w:rsidRPr="00A97112">
        <w:t xml:space="preserve"> a</w:t>
      </w:r>
      <w:r>
        <w:t xml:space="preserve"> T</w:t>
      </w:r>
      <w:r w:rsidRPr="00A97112">
        <w:t>eam</w:t>
      </w:r>
      <w:r>
        <w:t>s Classroom in your uOttawa e-mail.</w:t>
      </w:r>
    </w:p>
    <w:p w14:paraId="68381323" w14:textId="77777777" w:rsidR="00747713" w:rsidRDefault="00747713" w:rsidP="00747713">
      <w:pPr>
        <w:pStyle w:val="ListParagraph"/>
      </w:pPr>
      <w:r>
        <w:rPr>
          <w:noProof/>
        </w:rPr>
        <w:drawing>
          <wp:inline distT="0" distB="0" distL="0" distR="0" wp14:anchorId="0FE828C1" wp14:editId="58703E11">
            <wp:extent cx="5366324" cy="6096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73485" cy="610413"/>
                    </a:xfrm>
                    <a:prstGeom prst="rect">
                      <a:avLst/>
                    </a:prstGeom>
                  </pic:spPr>
                </pic:pic>
              </a:graphicData>
            </a:graphic>
          </wp:inline>
        </w:drawing>
      </w:r>
    </w:p>
    <w:p w14:paraId="4A43039A" w14:textId="77777777" w:rsidR="00747713" w:rsidRPr="00110DDD" w:rsidRDefault="00747713" w:rsidP="00747713">
      <w:pPr>
        <w:pStyle w:val="ListParagraph"/>
        <w:rPr>
          <w:b/>
          <w:bCs/>
        </w:rPr>
      </w:pPr>
      <w:r w:rsidRPr="00004773">
        <w:rPr>
          <w:i/>
          <w:iCs/>
        </w:rPr>
        <w:t>Note</w:t>
      </w:r>
      <w:r>
        <w:rPr>
          <w:i/>
          <w:iCs/>
        </w:rPr>
        <w:t xml:space="preserve">: </w:t>
      </w:r>
      <w:r w:rsidRPr="00110DDD">
        <w:rPr>
          <w:i/>
          <w:iCs/>
        </w:rPr>
        <w:t>Spring</w:t>
      </w:r>
      <w:r>
        <w:rPr>
          <w:i/>
          <w:iCs/>
        </w:rPr>
        <w:t xml:space="preserve"> - </w:t>
      </w:r>
      <w:r w:rsidRPr="00110DDD">
        <w:rPr>
          <w:i/>
          <w:iCs/>
        </w:rPr>
        <w:t>Summer 2020 ha</w:t>
      </w:r>
      <w:r>
        <w:rPr>
          <w:i/>
          <w:iCs/>
        </w:rPr>
        <w:t>s</w:t>
      </w:r>
      <w:r w:rsidRPr="00110DDD">
        <w:rPr>
          <w:i/>
          <w:iCs/>
        </w:rPr>
        <w:t xml:space="preserve"> already been created.</w:t>
      </w:r>
    </w:p>
    <w:p w14:paraId="07EDF547" w14:textId="77777777" w:rsidR="00747713" w:rsidRPr="00CE595D" w:rsidRDefault="00747713" w:rsidP="00747713">
      <w:pPr>
        <w:pStyle w:val="ListParagraph"/>
      </w:pPr>
    </w:p>
    <w:p w14:paraId="4EE75F76" w14:textId="77777777" w:rsidR="00747713" w:rsidRPr="00343060" w:rsidRDefault="00747713" w:rsidP="00F07345">
      <w:pPr>
        <w:pStyle w:val="ListParagraph"/>
        <w:numPr>
          <w:ilvl w:val="0"/>
          <w:numId w:val="22"/>
        </w:numPr>
      </w:pPr>
      <w:r>
        <w:t xml:space="preserve">Using the desktop application, </w:t>
      </w:r>
      <w:r w:rsidRPr="00100343">
        <w:rPr>
          <w:b/>
          <w:bCs/>
        </w:rPr>
        <w:t>log into MS Teams</w:t>
      </w:r>
      <w:r w:rsidRPr="00282B7A">
        <w:t xml:space="preserve"> </w:t>
      </w:r>
      <w:r>
        <w:t xml:space="preserve">using your </w:t>
      </w:r>
      <w:hyperlink r:id="rId28" w:history="1">
        <w:proofErr w:type="spellStart"/>
        <w:r>
          <w:rPr>
            <w:rStyle w:val="Hyperlink"/>
            <w:bCs/>
            <w:i/>
            <w:iCs/>
          </w:rPr>
          <w:t>uoAccess</w:t>
        </w:r>
        <w:proofErr w:type="spellEnd"/>
        <w:r>
          <w:rPr>
            <w:rStyle w:val="Hyperlink"/>
            <w:bCs/>
            <w:i/>
            <w:iCs/>
          </w:rPr>
          <w:t xml:space="preserve"> ID</w:t>
        </w:r>
      </w:hyperlink>
      <w:r w:rsidRPr="00C01E3B">
        <w:rPr>
          <w:i/>
          <w:iCs/>
        </w:rPr>
        <w:t>.</w:t>
      </w:r>
    </w:p>
    <w:p w14:paraId="1D461453" w14:textId="77777777" w:rsidR="00747713" w:rsidRDefault="00747713" w:rsidP="00747713">
      <w:pPr>
        <w:pStyle w:val="ListParagraph"/>
        <w:ind w:left="1440"/>
      </w:pPr>
      <w:r>
        <w:rPr>
          <w:noProof/>
        </w:rPr>
        <w:drawing>
          <wp:inline distT="0" distB="0" distL="0" distR="0" wp14:anchorId="6509F6BA" wp14:editId="4A4B34A2">
            <wp:extent cx="4152381" cy="5504762"/>
            <wp:effectExtent l="0" t="0" r="63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52381" cy="5504762"/>
                    </a:xfrm>
                    <a:prstGeom prst="rect">
                      <a:avLst/>
                    </a:prstGeom>
                  </pic:spPr>
                </pic:pic>
              </a:graphicData>
            </a:graphic>
          </wp:inline>
        </w:drawing>
      </w:r>
    </w:p>
    <w:p w14:paraId="2486818E" w14:textId="77777777" w:rsidR="00747713" w:rsidRDefault="00747713" w:rsidP="00747713">
      <w:pPr>
        <w:pStyle w:val="ListParagraph"/>
        <w:ind w:left="1440"/>
      </w:pPr>
    </w:p>
    <w:p w14:paraId="5724F06A" w14:textId="35D8BDE4" w:rsidR="00747713" w:rsidRDefault="00747713" w:rsidP="00F07345">
      <w:pPr>
        <w:pStyle w:val="ListParagraph"/>
        <w:numPr>
          <w:ilvl w:val="0"/>
          <w:numId w:val="22"/>
        </w:numPr>
      </w:pPr>
      <w:r>
        <w:t xml:space="preserve">A </w:t>
      </w:r>
      <w:r w:rsidR="003B4F2A">
        <w:t>r</w:t>
      </w:r>
      <w:r>
        <w:t xml:space="preserve">edirection to uOttawa website will follow, asking you to </w:t>
      </w:r>
      <w:r w:rsidRPr="00100343">
        <w:rPr>
          <w:b/>
          <w:bCs/>
        </w:rPr>
        <w:t>enter your password</w:t>
      </w:r>
    </w:p>
    <w:p w14:paraId="3F27E574" w14:textId="77777777" w:rsidR="00747713" w:rsidRDefault="00747713" w:rsidP="00747713">
      <w:pPr>
        <w:pStyle w:val="ListParagraph"/>
        <w:ind w:left="1440"/>
      </w:pPr>
      <w:r>
        <w:rPr>
          <w:noProof/>
        </w:rPr>
        <w:drawing>
          <wp:inline distT="0" distB="0" distL="0" distR="0" wp14:anchorId="422EF661" wp14:editId="1EAEC4AD">
            <wp:extent cx="4133850" cy="4780042"/>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46920" cy="4795155"/>
                    </a:xfrm>
                    <a:prstGeom prst="rect">
                      <a:avLst/>
                    </a:prstGeom>
                  </pic:spPr>
                </pic:pic>
              </a:graphicData>
            </a:graphic>
          </wp:inline>
        </w:drawing>
      </w:r>
    </w:p>
    <w:p w14:paraId="789A6FE6" w14:textId="77777777" w:rsidR="00747713" w:rsidRDefault="00747713" w:rsidP="00747713">
      <w:pPr>
        <w:pStyle w:val="ListParagraph"/>
        <w:ind w:left="1440"/>
      </w:pPr>
    </w:p>
    <w:p w14:paraId="57C3C5D0" w14:textId="0BB56C38" w:rsidR="00747713" w:rsidRDefault="00747713" w:rsidP="00F07345">
      <w:pPr>
        <w:pStyle w:val="ListParagraph"/>
        <w:numPr>
          <w:ilvl w:val="0"/>
          <w:numId w:val="22"/>
        </w:numPr>
      </w:pPr>
      <w:r>
        <w:t xml:space="preserve">Once logged in, on the left navigation bar, select </w:t>
      </w:r>
      <w:r w:rsidRPr="00A97112">
        <w:rPr>
          <w:b/>
          <w:bCs/>
        </w:rPr>
        <w:t>Teams</w:t>
      </w:r>
      <w:r>
        <w:t>.</w:t>
      </w:r>
    </w:p>
    <w:p w14:paraId="0C888EC3" w14:textId="77777777" w:rsidR="00747713" w:rsidRDefault="00747713" w:rsidP="00747713">
      <w:pPr>
        <w:pStyle w:val="ListParagraph"/>
        <w:ind w:left="1440"/>
      </w:pPr>
      <w:r>
        <w:rPr>
          <w:noProof/>
        </w:rPr>
        <w:drawing>
          <wp:inline distT="0" distB="0" distL="0" distR="0" wp14:anchorId="31BBE7BB" wp14:editId="10B5C455">
            <wp:extent cx="525826" cy="480102"/>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826" cy="480102"/>
                    </a:xfrm>
                    <a:prstGeom prst="rect">
                      <a:avLst/>
                    </a:prstGeom>
                  </pic:spPr>
                </pic:pic>
              </a:graphicData>
            </a:graphic>
          </wp:inline>
        </w:drawing>
      </w:r>
    </w:p>
    <w:p w14:paraId="6DD98C47" w14:textId="77777777" w:rsidR="00747713" w:rsidRDefault="00747713" w:rsidP="00747713">
      <w:pPr>
        <w:pStyle w:val="ListParagraph"/>
        <w:ind w:left="1440"/>
      </w:pPr>
    </w:p>
    <w:p w14:paraId="4DE77DE6" w14:textId="3CBCEE1D" w:rsidR="00747713" w:rsidRDefault="00747713" w:rsidP="00F07345">
      <w:pPr>
        <w:pStyle w:val="ListParagraph"/>
        <w:numPr>
          <w:ilvl w:val="0"/>
          <w:numId w:val="22"/>
        </w:numPr>
      </w:pPr>
      <w:r>
        <w:t>Team Classrooms created for you should appear here</w:t>
      </w:r>
      <w:r w:rsidRPr="00282B7A">
        <w:t>.</w:t>
      </w:r>
    </w:p>
    <w:p w14:paraId="44D5AF01" w14:textId="77777777" w:rsidR="00747713" w:rsidRDefault="00747713" w:rsidP="00747713">
      <w:pPr>
        <w:pStyle w:val="ListParagraph"/>
        <w:ind w:left="1440"/>
      </w:pPr>
      <w:r>
        <w:rPr>
          <w:noProof/>
        </w:rPr>
        <w:drawing>
          <wp:inline distT="0" distB="0" distL="0" distR="0" wp14:anchorId="2839AABA" wp14:editId="47575DBD">
            <wp:extent cx="2659610" cy="2621507"/>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59610" cy="2621507"/>
                    </a:xfrm>
                    <a:prstGeom prst="rect">
                      <a:avLst/>
                    </a:prstGeom>
                  </pic:spPr>
                </pic:pic>
              </a:graphicData>
            </a:graphic>
          </wp:inline>
        </w:drawing>
      </w:r>
    </w:p>
    <w:p w14:paraId="54A79A05" w14:textId="77777777" w:rsidR="00747713" w:rsidRPr="00282B7A" w:rsidRDefault="00747713" w:rsidP="00747713">
      <w:pPr>
        <w:pStyle w:val="ListParagraph"/>
        <w:ind w:left="1440"/>
      </w:pPr>
    </w:p>
    <w:p w14:paraId="223B21CF" w14:textId="69645A76" w:rsidR="00C72B32" w:rsidRPr="00C72B32" w:rsidRDefault="00C72B32" w:rsidP="00C72B32">
      <w:pPr>
        <w:pStyle w:val="ListParagraph"/>
        <w:numPr>
          <w:ilvl w:val="0"/>
          <w:numId w:val="22"/>
        </w:numPr>
        <w:rPr>
          <w:b/>
          <w:bCs/>
        </w:rPr>
      </w:pPr>
      <w:r w:rsidRPr="00C72B32">
        <w:rPr>
          <w:b/>
          <w:bCs/>
          <w:color w:val="000000"/>
          <w:lang w:val="en-CA"/>
        </w:rPr>
        <w:t xml:space="preserve">Go to </w:t>
      </w:r>
      <w:hyperlink r:id="rId33" w:tgtFrame="_self" w:tooltip="Lien vers le portail des professeurs : Maestro" w:history="1">
        <w:r w:rsidRPr="00C72B32">
          <w:rPr>
            <w:rStyle w:val="Hyperlink"/>
            <w:bCs/>
            <w:lang w:val="en-CA"/>
          </w:rPr>
          <w:t>Maestro</w:t>
        </w:r>
        <w:r w:rsidRPr="00C72B32">
          <w:rPr>
            <w:rStyle w:val="Hyperlink"/>
            <w:bCs/>
            <w:color w:val="000000"/>
            <w:lang w:val="en-CA"/>
          </w:rPr>
          <w:t xml:space="preserve"> to create</w:t>
        </w:r>
        <w:r w:rsidRPr="00C72B32">
          <w:rPr>
            <w:rStyle w:val="Hyperlink"/>
            <w:color w:val="000000"/>
            <w:lang w:val="en-CA"/>
          </w:rPr>
          <w:t xml:space="preserve"> </w:t>
        </w:r>
      </w:hyperlink>
      <w:r w:rsidRPr="00C72B32">
        <w:rPr>
          <w:b/>
          <w:bCs/>
          <w:color w:val="000000"/>
          <w:u w:val="single"/>
          <w:lang w:val="en-CA"/>
        </w:rPr>
        <w:t>your</w:t>
      </w:r>
      <w:r w:rsidRPr="00C72B32">
        <w:rPr>
          <w:b/>
          <w:bCs/>
          <w:color w:val="000000"/>
          <w:lang w:val="en-CA"/>
        </w:rPr>
        <w:t xml:space="preserve"> </w:t>
      </w:r>
      <w:hyperlink r:id="rId34" w:anchor="introduction-container/faculty" w:history="1">
        <w:r w:rsidRPr="00C72B32">
          <w:rPr>
            <w:rStyle w:val="Hyperlink"/>
            <w:bCs/>
            <w:lang w:val="en-CA"/>
          </w:rPr>
          <w:t>MS</w:t>
        </w:r>
      </w:hyperlink>
      <w:r w:rsidRPr="00C72B32">
        <w:rPr>
          <w:rStyle w:val="Hyperlink"/>
          <w:bCs/>
          <w:lang w:val="en-CA"/>
        </w:rPr>
        <w:t xml:space="preserve"> Teams</w:t>
      </w:r>
      <w:r w:rsidRPr="00C72B32">
        <w:rPr>
          <w:b/>
          <w:bCs/>
          <w:color w:val="000000"/>
          <w:lang w:val="en-CA"/>
        </w:rPr>
        <w:t>.</w:t>
      </w:r>
      <w:r w:rsidRPr="00C72B32">
        <w:rPr>
          <w:color w:val="000000"/>
          <w:lang w:val="en-CA"/>
        </w:rPr>
        <w:t xml:space="preserve">  </w:t>
      </w:r>
    </w:p>
    <w:p w14:paraId="518CBA3F" w14:textId="79BF8D07" w:rsidR="00C72B32" w:rsidRDefault="00C72B32" w:rsidP="00C72B32">
      <w:pPr>
        <w:pStyle w:val="ListParagraph"/>
        <w:shd w:val="clear" w:color="auto" w:fill="FFFFFF"/>
        <w:spacing w:line="360" w:lineRule="auto"/>
        <w:ind w:left="1440"/>
        <w:rPr>
          <w:rStyle w:val="Hyperlink"/>
          <w:lang w:val="en-CA"/>
        </w:rPr>
      </w:pPr>
      <w:r w:rsidRPr="00C72B32">
        <w:rPr>
          <w:color w:val="000000"/>
          <w:lang w:val="en-CA"/>
        </w:rPr>
        <w:t xml:space="preserve">See: </w:t>
      </w:r>
      <w:hyperlink r:id="rId35" w:history="1">
        <w:r w:rsidRPr="00C72B32">
          <w:rPr>
            <w:rStyle w:val="Hyperlink"/>
            <w:lang w:val="en-CA"/>
          </w:rPr>
          <w:t>Using the Maestro Faculty portal</w:t>
        </w:r>
      </w:hyperlink>
    </w:p>
    <w:p w14:paraId="44923257" w14:textId="37A2038E" w:rsidR="00C72B32" w:rsidRPr="00C72B32" w:rsidRDefault="00C72B32" w:rsidP="00C72B32">
      <w:pPr>
        <w:pStyle w:val="ListParagraph"/>
        <w:shd w:val="clear" w:color="auto" w:fill="FFFFFF"/>
        <w:spacing w:line="360" w:lineRule="auto"/>
        <w:ind w:left="1440"/>
        <w:rPr>
          <w:rFonts w:ascii="Times New Roman" w:eastAsiaTheme="minorHAnsi" w:hAnsi="Times New Roman" w:cs="Times New Roman"/>
          <w:sz w:val="24"/>
          <w:szCs w:val="24"/>
          <w:lang w:val="en-CA" w:bidi="ar-SA"/>
        </w:rPr>
      </w:pPr>
      <w:r>
        <w:rPr>
          <w:noProof/>
          <w:color w:val="1F497D"/>
          <w:lang w:val="en-CA"/>
        </w:rPr>
        <w:drawing>
          <wp:inline distT="0" distB="0" distL="0" distR="0" wp14:anchorId="5D6F3128" wp14:editId="0DBDABD1">
            <wp:extent cx="6093865" cy="48482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103370" cy="4855787"/>
                    </a:xfrm>
                    <a:prstGeom prst="rect">
                      <a:avLst/>
                    </a:prstGeom>
                    <a:noFill/>
                    <a:ln>
                      <a:noFill/>
                    </a:ln>
                  </pic:spPr>
                </pic:pic>
              </a:graphicData>
            </a:graphic>
          </wp:inline>
        </w:drawing>
      </w:r>
    </w:p>
    <w:p w14:paraId="44A67218" w14:textId="1ED1EEA3" w:rsidR="00747713" w:rsidRPr="00C72B32" w:rsidRDefault="00C72B32" w:rsidP="00C72B32">
      <w:pPr>
        <w:pStyle w:val="ListParagraph"/>
        <w:ind w:left="1440"/>
        <w:rPr>
          <w:color w:val="FF0000"/>
        </w:rPr>
      </w:pPr>
      <w:r w:rsidRPr="00C72B32">
        <w:rPr>
          <w:rFonts w:ascii="Calibri" w:hAnsi="Calibri" w:cs="Calibri"/>
          <w:color w:val="1F497D"/>
          <w:lang w:val="en-CA"/>
        </w:rPr>
        <w:tab/>
      </w:r>
      <w:r w:rsidRPr="00C72B32">
        <w:rPr>
          <w:rFonts w:ascii="Calibri" w:hAnsi="Calibri" w:cs="Calibri"/>
          <w:color w:val="1F497D"/>
          <w:lang w:val="en-CA"/>
        </w:rPr>
        <w:tab/>
      </w:r>
      <w:r w:rsidRPr="00C72B32">
        <w:rPr>
          <w:rFonts w:ascii="Calibri" w:hAnsi="Calibri" w:cs="Calibri"/>
          <w:color w:val="1F497D"/>
          <w:lang w:val="en-CA"/>
        </w:rPr>
        <w:tab/>
      </w:r>
    </w:p>
    <w:p w14:paraId="38B3022E" w14:textId="06A176CD" w:rsidR="00747713" w:rsidRDefault="007446D7" w:rsidP="007446D7">
      <w:pPr>
        <w:pStyle w:val="Heading2"/>
      </w:pPr>
      <w:r>
        <w:t>Managing your Team Class</w:t>
      </w:r>
    </w:p>
    <w:p w14:paraId="664D72BE" w14:textId="34E28E7D" w:rsidR="00FA5EDB" w:rsidRDefault="00DC2D34" w:rsidP="00FA5EDB">
      <w:r>
        <w:t xml:space="preserve">Your Team Class will be automatically filled with the list of students that was provided </w:t>
      </w:r>
      <w:r w:rsidR="008D78DE">
        <w:t>to IT.</w:t>
      </w:r>
    </w:p>
    <w:p w14:paraId="72811EBC" w14:textId="77777777" w:rsidR="004D5451" w:rsidRDefault="004D5451" w:rsidP="00FA5EDB"/>
    <w:p w14:paraId="4C5C7A93" w14:textId="78A64C95" w:rsidR="00FA5EDB" w:rsidRDefault="008D78DE" w:rsidP="00FA5EDB">
      <w:r>
        <w:t xml:space="preserve">It is still possible that there are last minute changes to a Class which will require Professors to manually add them to their Team Class. </w:t>
      </w:r>
    </w:p>
    <w:p w14:paraId="1ED4DE5A" w14:textId="2FC7C788" w:rsidR="004D5451" w:rsidRDefault="004D5451" w:rsidP="00FA5EDB"/>
    <w:p w14:paraId="1E3E6F78" w14:textId="6E4B8111" w:rsidR="00244783" w:rsidRDefault="00A9427B" w:rsidP="00CC65FC">
      <w:pPr>
        <w:pStyle w:val="Heading3"/>
      </w:pPr>
      <w:r>
        <w:t>A</w:t>
      </w:r>
      <w:r w:rsidR="00244783">
        <w:t>dd a new member</w:t>
      </w:r>
    </w:p>
    <w:p w14:paraId="7B573BA2" w14:textId="31DAC82F" w:rsidR="007446D7" w:rsidRDefault="00244783" w:rsidP="00F07345">
      <w:pPr>
        <w:pStyle w:val="ListParagraph"/>
        <w:numPr>
          <w:ilvl w:val="1"/>
          <w:numId w:val="27"/>
        </w:numPr>
      </w:pPr>
      <w:r>
        <w:t>Navigate to your Teams</w:t>
      </w:r>
      <w:r w:rsidR="00EC4335">
        <w:t xml:space="preserve"> </w:t>
      </w:r>
      <w:r w:rsidR="00EC4335" w:rsidRPr="004D5451">
        <w:rPr>
          <w:b/>
          <w:bCs/>
        </w:rPr>
        <w:t>More options</w:t>
      </w:r>
      <w:r w:rsidR="00EC4335" w:rsidRPr="00395478">
        <w:t>  </w:t>
      </w:r>
      <w:r w:rsidR="00EC4335" w:rsidRPr="00395478">
        <w:rPr>
          <w:noProof/>
          <w:lang w:eastAsia="en-CA"/>
        </w:rPr>
        <w:drawing>
          <wp:inline distT="0" distB="0" distL="0" distR="0" wp14:anchorId="5B9E41DB" wp14:editId="6151477F">
            <wp:extent cx="190500" cy="190500"/>
            <wp:effectExtent l="0" t="0" r="0" b="0"/>
            <wp:docPr id="124" name="Picture 124"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C4335" w:rsidRPr="00395478">
        <w:t> &gt; </w:t>
      </w:r>
      <w:r w:rsidR="00EC4335" w:rsidRPr="004D5451">
        <w:rPr>
          <w:b/>
          <w:bCs/>
        </w:rPr>
        <w:t>Manage Team</w:t>
      </w:r>
      <w:r w:rsidR="00EC4335">
        <w:t>.</w:t>
      </w:r>
    </w:p>
    <w:p w14:paraId="313E80B3" w14:textId="7C10F710" w:rsidR="00244783" w:rsidRDefault="00244783" w:rsidP="00244783">
      <w:pPr>
        <w:pStyle w:val="ListParagraph"/>
        <w:ind w:left="1440"/>
      </w:pPr>
      <w:r>
        <w:rPr>
          <w:noProof/>
        </w:rPr>
        <w:drawing>
          <wp:inline distT="0" distB="0" distL="0" distR="0" wp14:anchorId="2BBA866D" wp14:editId="2DC3BB1F">
            <wp:extent cx="4771429" cy="2523809"/>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71429" cy="2523809"/>
                    </a:xfrm>
                    <a:prstGeom prst="rect">
                      <a:avLst/>
                    </a:prstGeom>
                  </pic:spPr>
                </pic:pic>
              </a:graphicData>
            </a:graphic>
          </wp:inline>
        </w:drawing>
      </w:r>
    </w:p>
    <w:p w14:paraId="31E31254" w14:textId="77777777" w:rsidR="00244783" w:rsidRDefault="00244783" w:rsidP="00244783">
      <w:pPr>
        <w:pStyle w:val="ListParagraph"/>
        <w:ind w:left="1440"/>
      </w:pPr>
    </w:p>
    <w:p w14:paraId="7F82B049" w14:textId="6A296BA0" w:rsidR="00244783" w:rsidRDefault="00244783" w:rsidP="00F07345">
      <w:pPr>
        <w:pStyle w:val="ListParagraph"/>
        <w:numPr>
          <w:ilvl w:val="1"/>
          <w:numId w:val="27"/>
        </w:numPr>
      </w:pPr>
      <w:r>
        <w:t xml:space="preserve">Under </w:t>
      </w:r>
      <w:r w:rsidRPr="00ED6F2D">
        <w:rPr>
          <w:b/>
          <w:bCs/>
        </w:rPr>
        <w:t>Members</w:t>
      </w:r>
      <w:r>
        <w:t xml:space="preserve"> select the </w:t>
      </w:r>
      <w:r w:rsidRPr="00ED6F2D">
        <w:rPr>
          <w:b/>
          <w:bCs/>
        </w:rPr>
        <w:t>Add member</w:t>
      </w:r>
      <w:r>
        <w:t xml:space="preserve"> option on the right.</w:t>
      </w:r>
    </w:p>
    <w:p w14:paraId="3312996E" w14:textId="5829FF49" w:rsidR="00244783" w:rsidRDefault="00244783" w:rsidP="00244783">
      <w:pPr>
        <w:pStyle w:val="ListParagraph"/>
        <w:ind w:left="1440"/>
      </w:pPr>
      <w:r>
        <w:rPr>
          <w:noProof/>
        </w:rPr>
        <w:drawing>
          <wp:inline distT="0" distB="0" distL="0" distR="0" wp14:anchorId="4879C93E" wp14:editId="032A2F83">
            <wp:extent cx="8761905" cy="2114286"/>
            <wp:effectExtent l="0" t="0" r="127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761905" cy="2114286"/>
                    </a:xfrm>
                    <a:prstGeom prst="rect">
                      <a:avLst/>
                    </a:prstGeom>
                  </pic:spPr>
                </pic:pic>
              </a:graphicData>
            </a:graphic>
          </wp:inline>
        </w:drawing>
      </w:r>
    </w:p>
    <w:p w14:paraId="5E336D5B" w14:textId="77777777" w:rsidR="00244783" w:rsidRDefault="00244783" w:rsidP="00244783">
      <w:pPr>
        <w:pStyle w:val="ListParagraph"/>
        <w:ind w:left="1440"/>
      </w:pPr>
    </w:p>
    <w:p w14:paraId="5B661C21" w14:textId="13D3C528" w:rsidR="00244783" w:rsidRDefault="00244783" w:rsidP="00F07345">
      <w:pPr>
        <w:pStyle w:val="ListParagraph"/>
        <w:numPr>
          <w:ilvl w:val="1"/>
          <w:numId w:val="27"/>
        </w:numPr>
      </w:pPr>
      <w:r w:rsidRPr="00845C2D">
        <w:rPr>
          <w:bCs/>
        </w:rPr>
        <w:t>Type a</w:t>
      </w:r>
      <w:r>
        <w:rPr>
          <w:b/>
        </w:rPr>
        <w:t xml:space="preserve"> </w:t>
      </w:r>
      <w:proofErr w:type="spellStart"/>
      <w:r>
        <w:rPr>
          <w:b/>
        </w:rPr>
        <w:t>uoAccess</w:t>
      </w:r>
      <w:proofErr w:type="spellEnd"/>
      <w:r>
        <w:rPr>
          <w:b/>
        </w:rPr>
        <w:t xml:space="preserve"> ID </w:t>
      </w:r>
      <w:r w:rsidRPr="00845C2D">
        <w:rPr>
          <w:bCs/>
        </w:rPr>
        <w:t>in the search to add new Students (or Teachers).</w:t>
      </w:r>
    </w:p>
    <w:p w14:paraId="5094E3A7" w14:textId="00207813" w:rsidR="00244783" w:rsidRDefault="00CC65FC" w:rsidP="00244783">
      <w:pPr>
        <w:pStyle w:val="ListParagraph"/>
        <w:ind w:left="1440"/>
        <w:rPr>
          <w:i/>
          <w:iCs/>
        </w:rPr>
      </w:pPr>
      <w:r>
        <w:rPr>
          <w:noProof/>
        </w:rPr>
        <w:drawing>
          <wp:inline distT="0" distB="0" distL="0" distR="0" wp14:anchorId="78AB24F9" wp14:editId="58B66DE0">
            <wp:extent cx="5333333" cy="1923810"/>
            <wp:effectExtent l="0" t="0" r="1270" b="63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33333" cy="1923810"/>
                    </a:xfrm>
                    <a:prstGeom prst="rect">
                      <a:avLst/>
                    </a:prstGeom>
                  </pic:spPr>
                </pic:pic>
              </a:graphicData>
            </a:graphic>
          </wp:inline>
        </w:drawing>
      </w:r>
    </w:p>
    <w:p w14:paraId="5B6C02BB" w14:textId="217713BD" w:rsidR="00244783" w:rsidRPr="00244783" w:rsidRDefault="00244783" w:rsidP="00244783">
      <w:pPr>
        <w:pStyle w:val="ListParagraph"/>
        <w:ind w:left="1440"/>
      </w:pPr>
      <w:r w:rsidRPr="00C43CD7">
        <w:rPr>
          <w:i/>
          <w:iCs/>
        </w:rPr>
        <w:t xml:space="preserve">Note: </w:t>
      </w:r>
      <w:proofErr w:type="spellStart"/>
      <w:r w:rsidRPr="0040063E">
        <w:rPr>
          <w:b/>
          <w:bCs/>
          <w:i/>
          <w:iCs/>
        </w:rPr>
        <w:t>uoAccess</w:t>
      </w:r>
      <w:proofErr w:type="spellEnd"/>
      <w:r w:rsidRPr="0040063E">
        <w:rPr>
          <w:b/>
          <w:bCs/>
          <w:i/>
          <w:iCs/>
        </w:rPr>
        <w:t xml:space="preserve"> ID</w:t>
      </w:r>
      <w:r w:rsidRPr="00C43CD7">
        <w:rPr>
          <w:i/>
          <w:iCs/>
        </w:rPr>
        <w:t xml:space="preserve"> and </w:t>
      </w:r>
      <w:r w:rsidRPr="0040063E">
        <w:rPr>
          <w:b/>
          <w:bCs/>
          <w:i/>
          <w:iCs/>
        </w:rPr>
        <w:t>uOttawa e-mail</w:t>
      </w:r>
      <w:r w:rsidRPr="00C43CD7">
        <w:rPr>
          <w:i/>
          <w:iCs/>
        </w:rPr>
        <w:t xml:space="preserve"> are the best way to find a user.</w:t>
      </w:r>
    </w:p>
    <w:p w14:paraId="1BCDD0F6" w14:textId="77777777" w:rsidR="00244783" w:rsidRDefault="00244783" w:rsidP="00244783">
      <w:pPr>
        <w:pStyle w:val="ListParagraph"/>
        <w:ind w:left="1440"/>
      </w:pPr>
    </w:p>
    <w:p w14:paraId="0EC86131" w14:textId="6FB7EA6C" w:rsidR="00244783" w:rsidRDefault="00244783" w:rsidP="00F07345">
      <w:pPr>
        <w:pStyle w:val="ListParagraph"/>
        <w:numPr>
          <w:ilvl w:val="1"/>
          <w:numId w:val="27"/>
        </w:numPr>
      </w:pPr>
      <w:r>
        <w:t xml:space="preserve">Select the appropriate user and Click on </w:t>
      </w:r>
      <w:r w:rsidRPr="00ED6F2D">
        <w:rPr>
          <w:b/>
          <w:bCs/>
        </w:rPr>
        <w:t>Add</w:t>
      </w:r>
      <w:r>
        <w:t>.</w:t>
      </w:r>
    </w:p>
    <w:p w14:paraId="7DA9243F" w14:textId="69CA978F" w:rsidR="00244783" w:rsidRDefault="00CC65FC" w:rsidP="00244783">
      <w:pPr>
        <w:pStyle w:val="ListParagraph"/>
        <w:ind w:left="1440"/>
      </w:pPr>
      <w:r>
        <w:rPr>
          <w:noProof/>
        </w:rPr>
        <w:drawing>
          <wp:inline distT="0" distB="0" distL="0" distR="0" wp14:anchorId="1C253BE4" wp14:editId="5B7765BB">
            <wp:extent cx="5352381" cy="1371429"/>
            <wp:effectExtent l="0" t="0" r="127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52381" cy="1371429"/>
                    </a:xfrm>
                    <a:prstGeom prst="rect">
                      <a:avLst/>
                    </a:prstGeom>
                  </pic:spPr>
                </pic:pic>
              </a:graphicData>
            </a:graphic>
          </wp:inline>
        </w:drawing>
      </w:r>
    </w:p>
    <w:p w14:paraId="090E747F" w14:textId="77777777" w:rsidR="00244783" w:rsidRDefault="00244783" w:rsidP="00244783">
      <w:pPr>
        <w:pStyle w:val="ListParagraph"/>
        <w:ind w:left="1440"/>
      </w:pPr>
    </w:p>
    <w:p w14:paraId="631AB050" w14:textId="7A7D3177" w:rsidR="00244783" w:rsidRDefault="00CC65FC" w:rsidP="00F07345">
      <w:pPr>
        <w:pStyle w:val="ListParagraph"/>
        <w:numPr>
          <w:ilvl w:val="1"/>
          <w:numId w:val="27"/>
        </w:numPr>
      </w:pPr>
      <w:r>
        <w:t xml:space="preserve">Add other students or </w:t>
      </w:r>
      <w:r w:rsidRPr="00CC65FC">
        <w:t>Click</w:t>
      </w:r>
      <w:r>
        <w:rPr>
          <w:b/>
          <w:bCs/>
        </w:rPr>
        <w:t xml:space="preserve"> </w:t>
      </w:r>
      <w:r w:rsidRPr="00845C2D">
        <w:rPr>
          <w:b/>
          <w:bCs/>
        </w:rPr>
        <w:t>Close</w:t>
      </w:r>
      <w:r>
        <w:t xml:space="preserve"> when done</w:t>
      </w:r>
    </w:p>
    <w:p w14:paraId="742438BC" w14:textId="32AED55B" w:rsidR="00CC65FC" w:rsidRDefault="00CC65FC" w:rsidP="00CC65FC">
      <w:pPr>
        <w:pStyle w:val="ListParagraph"/>
        <w:ind w:left="1440"/>
      </w:pPr>
      <w:r>
        <w:rPr>
          <w:noProof/>
        </w:rPr>
        <w:drawing>
          <wp:inline distT="0" distB="0" distL="0" distR="0" wp14:anchorId="783BCFE2" wp14:editId="29A30A6A">
            <wp:extent cx="5276190" cy="1276190"/>
            <wp:effectExtent l="0" t="0" r="1270" b="63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6190" cy="1276190"/>
                    </a:xfrm>
                    <a:prstGeom prst="rect">
                      <a:avLst/>
                    </a:prstGeom>
                  </pic:spPr>
                </pic:pic>
              </a:graphicData>
            </a:graphic>
          </wp:inline>
        </w:drawing>
      </w:r>
    </w:p>
    <w:p w14:paraId="0F96CD29" w14:textId="7E45D5DA" w:rsidR="00244783" w:rsidRDefault="00244783" w:rsidP="00244783">
      <w:pPr>
        <w:pStyle w:val="ListParagraph"/>
        <w:ind w:left="1440"/>
      </w:pPr>
    </w:p>
    <w:p w14:paraId="22C0A5E1" w14:textId="53A86129" w:rsidR="00762FE9" w:rsidRDefault="00762FE9" w:rsidP="007446D7"/>
    <w:p w14:paraId="7DA4331D" w14:textId="2CF57AE9" w:rsidR="00762FE9" w:rsidRDefault="00762FE9" w:rsidP="00CC65FC">
      <w:pPr>
        <w:pStyle w:val="Heading3"/>
      </w:pPr>
      <w:r w:rsidRPr="00CC65FC">
        <w:t>Remove a Member</w:t>
      </w:r>
    </w:p>
    <w:p w14:paraId="575330A7" w14:textId="6A123F6F" w:rsidR="00CC65FC" w:rsidRDefault="00CC65FC" w:rsidP="00F07345">
      <w:pPr>
        <w:pStyle w:val="ListParagraph"/>
        <w:numPr>
          <w:ilvl w:val="1"/>
          <w:numId w:val="34"/>
        </w:numPr>
      </w:pPr>
      <w:r>
        <w:t xml:space="preserve">Navigate to your Teams </w:t>
      </w:r>
      <w:r w:rsidRPr="004D5451">
        <w:rPr>
          <w:b/>
          <w:bCs/>
        </w:rPr>
        <w:t>More options</w:t>
      </w:r>
      <w:r w:rsidRPr="00395478">
        <w:t>  </w:t>
      </w:r>
      <w:r w:rsidRPr="00395478">
        <w:rPr>
          <w:noProof/>
          <w:lang w:eastAsia="en-CA"/>
        </w:rPr>
        <w:drawing>
          <wp:inline distT="0" distB="0" distL="0" distR="0" wp14:anchorId="2D7E6843" wp14:editId="657293E6">
            <wp:extent cx="190500" cy="190500"/>
            <wp:effectExtent l="0" t="0" r="0" b="0"/>
            <wp:docPr id="157" name="Picture 157"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95478">
        <w:t> &gt; </w:t>
      </w:r>
      <w:r w:rsidRPr="004D5451">
        <w:rPr>
          <w:b/>
          <w:bCs/>
        </w:rPr>
        <w:t>Manage Team</w:t>
      </w:r>
      <w:r>
        <w:t>.</w:t>
      </w:r>
    </w:p>
    <w:p w14:paraId="59187F9B" w14:textId="6C8335D1" w:rsidR="00CC65FC" w:rsidRDefault="001154F8" w:rsidP="00CC65FC">
      <w:pPr>
        <w:pStyle w:val="ListParagraph"/>
        <w:ind w:left="1440"/>
      </w:pPr>
      <w:r>
        <w:rPr>
          <w:noProof/>
        </w:rPr>
        <w:drawing>
          <wp:inline distT="0" distB="0" distL="0" distR="0" wp14:anchorId="7F3C38BB" wp14:editId="445969D3">
            <wp:extent cx="4771429" cy="2523809"/>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71429" cy="2523809"/>
                    </a:xfrm>
                    <a:prstGeom prst="rect">
                      <a:avLst/>
                    </a:prstGeom>
                  </pic:spPr>
                </pic:pic>
              </a:graphicData>
            </a:graphic>
          </wp:inline>
        </w:drawing>
      </w:r>
    </w:p>
    <w:p w14:paraId="00B493BB" w14:textId="77777777" w:rsidR="001154F8" w:rsidRDefault="001154F8" w:rsidP="00CC65FC">
      <w:pPr>
        <w:pStyle w:val="ListParagraph"/>
        <w:ind w:left="1440"/>
      </w:pPr>
    </w:p>
    <w:p w14:paraId="441A5763" w14:textId="4BF84A6D" w:rsidR="00521054" w:rsidRDefault="00CC65FC" w:rsidP="00F07345">
      <w:pPr>
        <w:pStyle w:val="ListParagraph"/>
        <w:numPr>
          <w:ilvl w:val="1"/>
          <w:numId w:val="34"/>
        </w:numPr>
      </w:pPr>
      <w:r>
        <w:t xml:space="preserve">Under </w:t>
      </w:r>
      <w:r w:rsidRPr="001154F8">
        <w:rPr>
          <w:b/>
          <w:bCs/>
        </w:rPr>
        <w:t>Members</w:t>
      </w:r>
      <w:r w:rsidR="0046374C">
        <w:t xml:space="preserve"> expand the section for </w:t>
      </w:r>
      <w:r w:rsidR="0046374C" w:rsidRPr="001154F8">
        <w:rPr>
          <w:b/>
          <w:bCs/>
        </w:rPr>
        <w:t>Members</w:t>
      </w:r>
      <w:r w:rsidR="0046374C">
        <w:t xml:space="preserve"> and locate the specific user to remove.</w:t>
      </w:r>
    </w:p>
    <w:p w14:paraId="2EB274FF" w14:textId="7A118988" w:rsidR="0046374C" w:rsidRDefault="0046374C" w:rsidP="0046374C">
      <w:pPr>
        <w:pStyle w:val="ListParagraph"/>
        <w:ind w:left="1440"/>
      </w:pPr>
      <w:r>
        <w:rPr>
          <w:noProof/>
        </w:rPr>
        <w:drawing>
          <wp:inline distT="0" distB="0" distL="0" distR="0" wp14:anchorId="4C1C334A" wp14:editId="70E87F5D">
            <wp:extent cx="8714286" cy="3714286"/>
            <wp:effectExtent l="0" t="0" r="0"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714286" cy="3714286"/>
                    </a:xfrm>
                    <a:prstGeom prst="rect">
                      <a:avLst/>
                    </a:prstGeom>
                  </pic:spPr>
                </pic:pic>
              </a:graphicData>
            </a:graphic>
          </wp:inline>
        </w:drawing>
      </w:r>
    </w:p>
    <w:p w14:paraId="0DD61587" w14:textId="5B1AD542" w:rsidR="0046374C" w:rsidRDefault="0046374C" w:rsidP="0046374C">
      <w:pPr>
        <w:pStyle w:val="ListParagraph"/>
        <w:ind w:left="1440"/>
      </w:pPr>
      <w:r>
        <w:t xml:space="preserve">Note: If the user is an Owner, you will need to </w:t>
      </w:r>
      <w:r w:rsidRPr="00732E5D">
        <w:rPr>
          <w:u w:val="single"/>
        </w:rPr>
        <w:t>change his Role from Owner to Member</w:t>
      </w:r>
      <w:r>
        <w:t xml:space="preserve"> before you can remove him. You cannot remove an owner otherwise.</w:t>
      </w:r>
    </w:p>
    <w:p w14:paraId="2F742735" w14:textId="77777777" w:rsidR="00732E5D" w:rsidRDefault="00732E5D" w:rsidP="0046374C">
      <w:pPr>
        <w:pStyle w:val="ListParagraph"/>
        <w:ind w:left="1440"/>
      </w:pPr>
    </w:p>
    <w:p w14:paraId="7D84EB5D" w14:textId="76878D5D" w:rsidR="00CC65FC" w:rsidRDefault="00732E5D" w:rsidP="00F07345">
      <w:pPr>
        <w:pStyle w:val="ListParagraph"/>
        <w:numPr>
          <w:ilvl w:val="1"/>
          <w:numId w:val="34"/>
        </w:numPr>
      </w:pPr>
      <w:r>
        <w:t xml:space="preserve">Click the </w:t>
      </w:r>
      <w:r w:rsidRPr="001154F8">
        <w:rPr>
          <w:b/>
          <w:bCs/>
        </w:rPr>
        <w:t>X</w:t>
      </w:r>
      <w:r>
        <w:t xml:space="preserve"> </w:t>
      </w:r>
      <w:r w:rsidR="001154F8">
        <w:t xml:space="preserve">in </w:t>
      </w:r>
      <w:r>
        <w:t>order to remove them from your Team.</w:t>
      </w:r>
    </w:p>
    <w:p w14:paraId="33831752" w14:textId="34F7C318" w:rsidR="00732E5D" w:rsidRDefault="00732E5D" w:rsidP="00732E5D">
      <w:pPr>
        <w:pStyle w:val="ListParagraph"/>
        <w:ind w:left="1440"/>
      </w:pPr>
      <w:r>
        <w:rPr>
          <w:noProof/>
        </w:rPr>
        <w:drawing>
          <wp:inline distT="0" distB="0" distL="0" distR="0" wp14:anchorId="19552EC2" wp14:editId="73EF8D08">
            <wp:extent cx="3428571" cy="676190"/>
            <wp:effectExtent l="0" t="0" r="63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28571" cy="676190"/>
                    </a:xfrm>
                    <a:prstGeom prst="rect">
                      <a:avLst/>
                    </a:prstGeom>
                  </pic:spPr>
                </pic:pic>
              </a:graphicData>
            </a:graphic>
          </wp:inline>
        </w:drawing>
      </w:r>
    </w:p>
    <w:p w14:paraId="6459E4AE" w14:textId="0A846C73" w:rsidR="00732E5D" w:rsidRDefault="00732E5D" w:rsidP="00732E5D">
      <w:pPr>
        <w:pStyle w:val="ListParagraph"/>
        <w:ind w:left="1440"/>
      </w:pPr>
      <w:r>
        <w:t>Note: There is no confirmation window. After 3-5 seconds, the name will be removed.</w:t>
      </w:r>
    </w:p>
    <w:p w14:paraId="1905F535" w14:textId="17444DDF" w:rsidR="00CC65FC" w:rsidRDefault="00CC65FC" w:rsidP="00CC65FC"/>
    <w:p w14:paraId="326C2AAC" w14:textId="7AADC6F9" w:rsidR="00CC65FC" w:rsidRDefault="00CC65FC" w:rsidP="00CC65FC"/>
    <w:p w14:paraId="77B72B06" w14:textId="32F7A6A4" w:rsidR="00CC65FC" w:rsidRDefault="001154F8" w:rsidP="001154F8">
      <w:pPr>
        <w:pStyle w:val="Heading3"/>
      </w:pPr>
      <w:r>
        <w:t>Promote or Demote</w:t>
      </w:r>
    </w:p>
    <w:p w14:paraId="4FFD22F2" w14:textId="77777777" w:rsidR="001154F8" w:rsidRDefault="001154F8" w:rsidP="00F07345">
      <w:pPr>
        <w:pStyle w:val="ListParagraph"/>
        <w:numPr>
          <w:ilvl w:val="1"/>
          <w:numId w:val="35"/>
        </w:numPr>
      </w:pPr>
      <w:r>
        <w:t xml:space="preserve">Navigate to your Teams </w:t>
      </w:r>
      <w:r w:rsidRPr="004D5451">
        <w:rPr>
          <w:b/>
          <w:bCs/>
        </w:rPr>
        <w:t>More options</w:t>
      </w:r>
      <w:r w:rsidRPr="00395478">
        <w:t>  </w:t>
      </w:r>
      <w:r w:rsidRPr="00395478">
        <w:rPr>
          <w:noProof/>
          <w:lang w:eastAsia="en-CA"/>
        </w:rPr>
        <w:drawing>
          <wp:inline distT="0" distB="0" distL="0" distR="0" wp14:anchorId="4261353E" wp14:editId="26445E9F">
            <wp:extent cx="190500" cy="190500"/>
            <wp:effectExtent l="0" t="0" r="0" b="0"/>
            <wp:docPr id="160" name="Picture 160"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95478">
        <w:t> &gt; </w:t>
      </w:r>
      <w:r w:rsidRPr="004D5451">
        <w:rPr>
          <w:b/>
          <w:bCs/>
        </w:rPr>
        <w:t>Manage Team</w:t>
      </w:r>
      <w:r>
        <w:t>.</w:t>
      </w:r>
    </w:p>
    <w:p w14:paraId="3D326DA3" w14:textId="1D299EED" w:rsidR="001154F8" w:rsidRDefault="001154F8" w:rsidP="001154F8">
      <w:pPr>
        <w:pStyle w:val="ListParagraph"/>
        <w:ind w:left="1440"/>
      </w:pPr>
      <w:r>
        <w:rPr>
          <w:noProof/>
        </w:rPr>
        <w:drawing>
          <wp:inline distT="0" distB="0" distL="0" distR="0" wp14:anchorId="11109DC9" wp14:editId="4581DA42">
            <wp:extent cx="4771429" cy="2523809"/>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71429" cy="2523809"/>
                    </a:xfrm>
                    <a:prstGeom prst="rect">
                      <a:avLst/>
                    </a:prstGeom>
                  </pic:spPr>
                </pic:pic>
              </a:graphicData>
            </a:graphic>
          </wp:inline>
        </w:drawing>
      </w:r>
    </w:p>
    <w:p w14:paraId="60C2A85D" w14:textId="77777777" w:rsidR="001154F8" w:rsidRDefault="001154F8" w:rsidP="001154F8">
      <w:pPr>
        <w:pStyle w:val="ListParagraph"/>
        <w:ind w:left="1440"/>
      </w:pPr>
    </w:p>
    <w:p w14:paraId="52A4EA3E" w14:textId="60259C3D" w:rsidR="001154F8" w:rsidRDefault="001154F8" w:rsidP="00F07345">
      <w:pPr>
        <w:pStyle w:val="ListParagraph"/>
        <w:numPr>
          <w:ilvl w:val="1"/>
          <w:numId w:val="35"/>
        </w:numPr>
      </w:pPr>
      <w:r>
        <w:t xml:space="preserve">Under </w:t>
      </w:r>
      <w:r w:rsidRPr="001154F8">
        <w:rPr>
          <w:b/>
          <w:bCs/>
        </w:rPr>
        <w:t>Members</w:t>
      </w:r>
      <w:r>
        <w:t xml:space="preserve"> expand the section (Owners or Members) and locate the specific user to remove.</w:t>
      </w:r>
    </w:p>
    <w:p w14:paraId="1BBB392C" w14:textId="48C006F3" w:rsidR="001154F8" w:rsidRDefault="001154F8" w:rsidP="001154F8">
      <w:pPr>
        <w:pStyle w:val="ListParagraph"/>
        <w:ind w:left="1440"/>
      </w:pPr>
      <w:r>
        <w:rPr>
          <w:noProof/>
        </w:rPr>
        <w:drawing>
          <wp:inline distT="0" distB="0" distL="0" distR="0" wp14:anchorId="09D78467" wp14:editId="2BFF1B04">
            <wp:extent cx="8714286" cy="3714286"/>
            <wp:effectExtent l="0" t="0" r="0" b="63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714286" cy="3714286"/>
                    </a:xfrm>
                    <a:prstGeom prst="rect">
                      <a:avLst/>
                    </a:prstGeom>
                  </pic:spPr>
                </pic:pic>
              </a:graphicData>
            </a:graphic>
          </wp:inline>
        </w:drawing>
      </w:r>
    </w:p>
    <w:p w14:paraId="788D0EFE" w14:textId="77777777" w:rsidR="001154F8" w:rsidRDefault="001154F8" w:rsidP="001154F8">
      <w:pPr>
        <w:pStyle w:val="ListParagraph"/>
        <w:ind w:left="1440"/>
      </w:pPr>
      <w:r>
        <w:t xml:space="preserve">Note: If the user is an Owner, you will need to </w:t>
      </w:r>
      <w:r w:rsidRPr="00732E5D">
        <w:rPr>
          <w:u w:val="single"/>
        </w:rPr>
        <w:t>change his Role from Owner to Member</w:t>
      </w:r>
      <w:r>
        <w:t xml:space="preserve"> before you can remove him. You cannot remove an owner otherwise.</w:t>
      </w:r>
    </w:p>
    <w:p w14:paraId="56852773" w14:textId="77777777" w:rsidR="001154F8" w:rsidRDefault="001154F8" w:rsidP="001154F8">
      <w:pPr>
        <w:pStyle w:val="ListParagraph"/>
        <w:ind w:left="1440"/>
      </w:pPr>
    </w:p>
    <w:p w14:paraId="4D47464F" w14:textId="663D3E96" w:rsidR="001154F8" w:rsidRDefault="001154F8" w:rsidP="00F07345">
      <w:pPr>
        <w:pStyle w:val="ListParagraph"/>
        <w:numPr>
          <w:ilvl w:val="1"/>
          <w:numId w:val="35"/>
        </w:numPr>
      </w:pPr>
      <w:r>
        <w:t xml:space="preserve">Click the </w:t>
      </w:r>
      <w:r w:rsidRPr="000254CC">
        <w:rPr>
          <w:b/>
          <w:bCs/>
        </w:rPr>
        <w:t>down arrow</w:t>
      </w:r>
      <w:r>
        <w:t xml:space="preserve"> </w:t>
      </w:r>
      <w:r w:rsidR="000254CC">
        <w:t xml:space="preserve">and change the permission to Promote to </w:t>
      </w:r>
      <w:r w:rsidR="000254CC" w:rsidRPr="00FC6130">
        <w:rPr>
          <w:b/>
          <w:bCs/>
        </w:rPr>
        <w:t>Owner</w:t>
      </w:r>
      <w:r w:rsidR="000254CC">
        <w:t xml:space="preserve"> or Demote to </w:t>
      </w:r>
      <w:r w:rsidR="000254CC" w:rsidRPr="00FC6130">
        <w:rPr>
          <w:b/>
          <w:bCs/>
        </w:rPr>
        <w:t>Member</w:t>
      </w:r>
      <w:r w:rsidR="000254CC">
        <w:t>.</w:t>
      </w:r>
    </w:p>
    <w:p w14:paraId="510490D6" w14:textId="73C8B4DC" w:rsidR="001154F8" w:rsidRDefault="001154F8" w:rsidP="001154F8">
      <w:pPr>
        <w:pStyle w:val="ListParagraph"/>
        <w:ind w:left="1440"/>
      </w:pPr>
      <w:r>
        <w:rPr>
          <w:noProof/>
        </w:rPr>
        <w:drawing>
          <wp:inline distT="0" distB="0" distL="0" distR="0" wp14:anchorId="75CF47F7" wp14:editId="2C08CC3D">
            <wp:extent cx="1304762" cy="1142857"/>
            <wp:effectExtent l="0" t="0" r="0" b="63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04762" cy="1142857"/>
                    </a:xfrm>
                    <a:prstGeom prst="rect">
                      <a:avLst/>
                    </a:prstGeom>
                  </pic:spPr>
                </pic:pic>
              </a:graphicData>
            </a:graphic>
          </wp:inline>
        </w:drawing>
      </w:r>
    </w:p>
    <w:p w14:paraId="4F010528" w14:textId="752FB189" w:rsidR="00CC65FC" w:rsidRDefault="00CC65FC" w:rsidP="00CC65FC"/>
    <w:p w14:paraId="41BAC516" w14:textId="77777777" w:rsidR="00CC65FC" w:rsidRDefault="00CC65FC" w:rsidP="00CC65FC"/>
    <w:p w14:paraId="385F2951" w14:textId="77777777" w:rsidR="00F916DA" w:rsidRDefault="00F916DA" w:rsidP="00F916DA">
      <w:pPr>
        <w:pStyle w:val="Heading2"/>
        <w:rPr>
          <w:rFonts w:eastAsia="Times New Roman"/>
          <w:lang w:bidi="ar-SA"/>
        </w:rPr>
      </w:pPr>
      <w:r>
        <w:rPr>
          <w:rFonts w:eastAsia="Times New Roman"/>
          <w:lang w:bidi="ar-SA"/>
        </w:rPr>
        <w:t>Teaching Assistant</w:t>
      </w:r>
    </w:p>
    <w:p w14:paraId="35C0E9FC" w14:textId="74185D5A" w:rsidR="00F916DA" w:rsidRDefault="00F916DA" w:rsidP="00660B63">
      <w:pPr>
        <w:rPr>
          <w:lang w:bidi="ar-SA"/>
        </w:rPr>
      </w:pPr>
      <w:r>
        <w:rPr>
          <w:lang w:bidi="ar-SA"/>
        </w:rPr>
        <w:t>Teaching Assistants (</w:t>
      </w:r>
      <w:r w:rsidRPr="00660B63">
        <w:rPr>
          <w:b/>
          <w:bCs/>
          <w:lang w:bidi="ar-SA"/>
        </w:rPr>
        <w:t>TA</w:t>
      </w:r>
      <w:r>
        <w:rPr>
          <w:lang w:bidi="ar-SA"/>
        </w:rPr>
        <w:t xml:space="preserve">) generally have 2 accounts (a student account &amp; an employee account). Only employee accounts will have access to the </w:t>
      </w:r>
      <w:r w:rsidRPr="00660B63">
        <w:rPr>
          <w:b/>
          <w:bCs/>
          <w:lang w:bidi="ar-SA"/>
        </w:rPr>
        <w:t>Calendar</w:t>
      </w:r>
      <w:r>
        <w:rPr>
          <w:lang w:bidi="ar-SA"/>
        </w:rPr>
        <w:t xml:space="preserve"> option within MS Teams in order to book meetings.</w:t>
      </w:r>
    </w:p>
    <w:p w14:paraId="65C24B5E" w14:textId="77777777" w:rsidR="00660B63" w:rsidRDefault="00660B63" w:rsidP="00660B63">
      <w:pPr>
        <w:pStyle w:val="ListParagraph"/>
        <w:rPr>
          <w:lang w:bidi="ar-SA"/>
        </w:rPr>
      </w:pPr>
    </w:p>
    <w:tbl>
      <w:tblPr>
        <w:tblStyle w:val="TableGridLight"/>
        <w:tblW w:w="0" w:type="auto"/>
        <w:tblInd w:w="604" w:type="dxa"/>
        <w:tblLook w:val="04A0" w:firstRow="1" w:lastRow="0" w:firstColumn="1" w:lastColumn="0" w:noHBand="0" w:noVBand="1"/>
      </w:tblPr>
      <w:tblGrid>
        <w:gridCol w:w="1972"/>
        <w:gridCol w:w="1800"/>
        <w:gridCol w:w="1980"/>
      </w:tblGrid>
      <w:tr w:rsidR="00F916DA" w:rsidRPr="001F68D0" w14:paraId="130D0B4C" w14:textId="77777777" w:rsidTr="0074590A">
        <w:tc>
          <w:tcPr>
            <w:tcW w:w="1972" w:type="dxa"/>
          </w:tcPr>
          <w:p w14:paraId="44DD2F0E" w14:textId="77777777" w:rsidR="00F916DA" w:rsidRPr="00A83989" w:rsidRDefault="00F916DA" w:rsidP="0074590A">
            <w:pPr>
              <w:ind w:left="0"/>
              <w:jc w:val="center"/>
              <w:rPr>
                <w:b/>
                <w:bCs/>
                <w:lang w:bidi="ar-SA"/>
              </w:rPr>
            </w:pPr>
            <w:r w:rsidRPr="00A83989">
              <w:rPr>
                <w:b/>
                <w:bCs/>
                <w:lang w:bidi="ar-SA"/>
              </w:rPr>
              <w:t>Employee Account</w:t>
            </w:r>
          </w:p>
        </w:tc>
        <w:tc>
          <w:tcPr>
            <w:tcW w:w="1800" w:type="dxa"/>
          </w:tcPr>
          <w:p w14:paraId="74630300" w14:textId="77777777" w:rsidR="00F916DA" w:rsidRPr="00A83989" w:rsidRDefault="00F916DA" w:rsidP="0074590A">
            <w:pPr>
              <w:ind w:left="0"/>
              <w:jc w:val="center"/>
              <w:rPr>
                <w:b/>
                <w:bCs/>
                <w:lang w:bidi="ar-SA"/>
              </w:rPr>
            </w:pPr>
            <w:r w:rsidRPr="00A83989">
              <w:rPr>
                <w:b/>
                <w:bCs/>
                <w:lang w:bidi="ar-SA"/>
              </w:rPr>
              <w:t>Student Account</w:t>
            </w:r>
          </w:p>
        </w:tc>
        <w:tc>
          <w:tcPr>
            <w:tcW w:w="1980" w:type="dxa"/>
          </w:tcPr>
          <w:p w14:paraId="15770BD1" w14:textId="77777777" w:rsidR="00F916DA" w:rsidRPr="00A83989" w:rsidRDefault="00F916DA" w:rsidP="0074590A">
            <w:pPr>
              <w:ind w:left="0"/>
              <w:jc w:val="center"/>
              <w:rPr>
                <w:b/>
                <w:bCs/>
                <w:lang w:bidi="ar-SA"/>
              </w:rPr>
            </w:pPr>
            <w:r w:rsidRPr="00A83989">
              <w:rPr>
                <w:b/>
                <w:bCs/>
                <w:lang w:bidi="ar-SA"/>
              </w:rPr>
              <w:t>Guest Account</w:t>
            </w:r>
          </w:p>
        </w:tc>
      </w:tr>
      <w:tr w:rsidR="00F916DA" w:rsidRPr="001F68D0" w14:paraId="34EA9D9B" w14:textId="77777777" w:rsidTr="0074590A">
        <w:tc>
          <w:tcPr>
            <w:tcW w:w="1972" w:type="dxa"/>
          </w:tcPr>
          <w:p w14:paraId="76772930" w14:textId="77777777" w:rsidR="00F916DA" w:rsidRPr="001F68D0" w:rsidRDefault="00F916DA" w:rsidP="0074590A">
            <w:pPr>
              <w:ind w:left="0"/>
              <w:jc w:val="center"/>
              <w:rPr>
                <w:lang w:bidi="ar-SA"/>
              </w:rPr>
            </w:pPr>
            <w:r w:rsidRPr="001F68D0">
              <w:rPr>
                <w:noProof/>
              </w:rPr>
              <w:drawing>
                <wp:inline distT="0" distB="0" distL="0" distR="0" wp14:anchorId="7777B225" wp14:editId="45FA26A8">
                  <wp:extent cx="647619" cy="4047619"/>
                  <wp:effectExtent l="0" t="0" r="63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619" cy="4047619"/>
                          </a:xfrm>
                          <a:prstGeom prst="rect">
                            <a:avLst/>
                          </a:prstGeom>
                        </pic:spPr>
                      </pic:pic>
                    </a:graphicData>
                  </a:graphic>
                </wp:inline>
              </w:drawing>
            </w:r>
          </w:p>
        </w:tc>
        <w:tc>
          <w:tcPr>
            <w:tcW w:w="1800" w:type="dxa"/>
          </w:tcPr>
          <w:p w14:paraId="54741AAF" w14:textId="77777777" w:rsidR="00F916DA" w:rsidRPr="001F68D0" w:rsidRDefault="00F916DA" w:rsidP="0074590A">
            <w:pPr>
              <w:ind w:left="0"/>
              <w:jc w:val="center"/>
              <w:rPr>
                <w:lang w:bidi="ar-SA"/>
              </w:rPr>
            </w:pPr>
            <w:r>
              <w:rPr>
                <w:noProof/>
              </w:rPr>
              <w:drawing>
                <wp:inline distT="0" distB="0" distL="0" distR="0" wp14:anchorId="28A9E68E" wp14:editId="18FEA22A">
                  <wp:extent cx="647619" cy="3504762"/>
                  <wp:effectExtent l="0" t="0" r="635"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619" cy="3504762"/>
                          </a:xfrm>
                          <a:prstGeom prst="rect">
                            <a:avLst/>
                          </a:prstGeom>
                        </pic:spPr>
                      </pic:pic>
                    </a:graphicData>
                  </a:graphic>
                </wp:inline>
              </w:drawing>
            </w:r>
          </w:p>
        </w:tc>
        <w:tc>
          <w:tcPr>
            <w:tcW w:w="1980" w:type="dxa"/>
          </w:tcPr>
          <w:p w14:paraId="05309C58" w14:textId="77777777" w:rsidR="00F916DA" w:rsidRPr="001F68D0" w:rsidRDefault="00F916DA" w:rsidP="0074590A">
            <w:pPr>
              <w:ind w:left="0"/>
              <w:jc w:val="center"/>
              <w:rPr>
                <w:lang w:bidi="ar-SA"/>
              </w:rPr>
            </w:pPr>
            <w:r>
              <w:rPr>
                <w:noProof/>
              </w:rPr>
              <w:drawing>
                <wp:inline distT="0" distB="0" distL="0" distR="0" wp14:anchorId="7B9FF128" wp14:editId="41F38BCF">
                  <wp:extent cx="647619" cy="2247619"/>
                  <wp:effectExtent l="0" t="0" r="635"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619" cy="2247619"/>
                          </a:xfrm>
                          <a:prstGeom prst="rect">
                            <a:avLst/>
                          </a:prstGeom>
                        </pic:spPr>
                      </pic:pic>
                    </a:graphicData>
                  </a:graphic>
                </wp:inline>
              </w:drawing>
            </w:r>
          </w:p>
        </w:tc>
      </w:tr>
    </w:tbl>
    <w:p w14:paraId="27AD21A5" w14:textId="77777777" w:rsidR="00F916DA" w:rsidRPr="0029225E" w:rsidRDefault="00F916DA" w:rsidP="00F916DA">
      <w:pPr>
        <w:rPr>
          <w:i/>
          <w:iCs/>
          <w:lang w:bidi="ar-SA"/>
        </w:rPr>
      </w:pPr>
      <w:r>
        <w:rPr>
          <w:lang w:bidi="ar-SA"/>
        </w:rPr>
        <w:tab/>
      </w:r>
      <w:r w:rsidRPr="0029225E">
        <w:rPr>
          <w:i/>
          <w:iCs/>
          <w:lang w:bidi="ar-SA"/>
        </w:rPr>
        <w:t>Note: Guest accounts have less features and options.</w:t>
      </w:r>
    </w:p>
    <w:p w14:paraId="37F084B8" w14:textId="77777777" w:rsidR="00F916DA" w:rsidRDefault="00F916DA" w:rsidP="00F916DA">
      <w:pPr>
        <w:rPr>
          <w:lang w:bidi="ar-SA"/>
        </w:rPr>
      </w:pPr>
    </w:p>
    <w:p w14:paraId="21204F27" w14:textId="75DAEE2F" w:rsidR="00F916DA" w:rsidRDefault="00F916DA" w:rsidP="00F07345">
      <w:pPr>
        <w:pStyle w:val="ListParagraph"/>
        <w:numPr>
          <w:ilvl w:val="0"/>
          <w:numId w:val="26"/>
        </w:numPr>
        <w:rPr>
          <w:lang w:bidi="ar-SA"/>
        </w:rPr>
      </w:pPr>
      <w:r>
        <w:rPr>
          <w:lang w:bidi="ar-SA"/>
        </w:rPr>
        <w:t xml:space="preserve">If you require your </w:t>
      </w:r>
      <w:r w:rsidRPr="00711129">
        <w:rPr>
          <w:b/>
          <w:bCs/>
          <w:lang w:bidi="ar-SA"/>
        </w:rPr>
        <w:t>TA</w:t>
      </w:r>
      <w:r>
        <w:rPr>
          <w:lang w:bidi="ar-SA"/>
        </w:rPr>
        <w:t xml:space="preserve"> to use the </w:t>
      </w:r>
      <w:r w:rsidRPr="00711129">
        <w:rPr>
          <w:b/>
          <w:bCs/>
          <w:lang w:bidi="ar-SA"/>
        </w:rPr>
        <w:t>Calendar</w:t>
      </w:r>
      <w:r>
        <w:rPr>
          <w:lang w:bidi="ar-SA"/>
        </w:rPr>
        <w:t xml:space="preserve"> function in order to book Classroom meetings on your behalf, you will need to add them as </w:t>
      </w:r>
      <w:r w:rsidRPr="00711129">
        <w:rPr>
          <w:b/>
          <w:bCs/>
          <w:lang w:bidi="ar-SA"/>
        </w:rPr>
        <w:t>Teacher</w:t>
      </w:r>
      <w:r>
        <w:rPr>
          <w:lang w:bidi="ar-SA"/>
        </w:rPr>
        <w:t xml:space="preserve"> using their employee account.</w:t>
      </w:r>
    </w:p>
    <w:p w14:paraId="6F894981" w14:textId="77777777" w:rsidR="00F916DA" w:rsidRDefault="00F916DA" w:rsidP="00F916DA">
      <w:pPr>
        <w:rPr>
          <w:lang w:bidi="ar-SA"/>
        </w:rPr>
      </w:pPr>
    </w:p>
    <w:p w14:paraId="00D5DEDD" w14:textId="77777777" w:rsidR="00F916DA" w:rsidRDefault="00F916DA" w:rsidP="00F07345">
      <w:pPr>
        <w:pStyle w:val="ListParagraph"/>
        <w:numPr>
          <w:ilvl w:val="0"/>
          <w:numId w:val="26"/>
        </w:numPr>
        <w:rPr>
          <w:lang w:bidi="ar-SA"/>
        </w:rPr>
      </w:pPr>
      <w:r>
        <w:rPr>
          <w:lang w:bidi="ar-SA"/>
        </w:rPr>
        <w:t xml:space="preserve">You should communicate with your </w:t>
      </w:r>
      <w:r w:rsidRPr="00711129">
        <w:rPr>
          <w:b/>
          <w:bCs/>
          <w:lang w:bidi="ar-SA"/>
        </w:rPr>
        <w:t>TA</w:t>
      </w:r>
      <w:r>
        <w:rPr>
          <w:lang w:bidi="ar-SA"/>
        </w:rPr>
        <w:t xml:space="preserve"> and inform them to use their employee account to manage your Teams Class. </w:t>
      </w:r>
    </w:p>
    <w:p w14:paraId="27D387A6" w14:textId="77777777" w:rsidR="00F916DA" w:rsidRDefault="00F916DA" w:rsidP="00F916DA">
      <w:pPr>
        <w:rPr>
          <w:lang w:bidi="ar-SA"/>
        </w:rPr>
      </w:pPr>
    </w:p>
    <w:p w14:paraId="7907AA18" w14:textId="77777777" w:rsidR="00F916DA" w:rsidRDefault="00F916DA" w:rsidP="00F07345">
      <w:pPr>
        <w:pStyle w:val="ListParagraph"/>
        <w:numPr>
          <w:ilvl w:val="0"/>
          <w:numId w:val="26"/>
        </w:numPr>
        <w:rPr>
          <w:lang w:bidi="ar-SA"/>
        </w:rPr>
      </w:pPr>
      <w:r>
        <w:rPr>
          <w:lang w:bidi="ar-SA"/>
        </w:rPr>
        <w:t xml:space="preserve">Your </w:t>
      </w:r>
      <w:r w:rsidRPr="00711129">
        <w:rPr>
          <w:b/>
          <w:bCs/>
          <w:lang w:bidi="ar-SA"/>
        </w:rPr>
        <w:t>TA</w:t>
      </w:r>
      <w:r>
        <w:rPr>
          <w:lang w:bidi="ar-SA"/>
        </w:rPr>
        <w:t xml:space="preserve"> will need to log in MS Teams using their employee </w:t>
      </w:r>
      <w:proofErr w:type="spellStart"/>
      <w:r w:rsidRPr="00711129">
        <w:rPr>
          <w:b/>
          <w:bCs/>
          <w:lang w:bidi="ar-SA"/>
        </w:rPr>
        <w:t>uoAccess</w:t>
      </w:r>
      <w:proofErr w:type="spellEnd"/>
      <w:r w:rsidRPr="00711129">
        <w:rPr>
          <w:b/>
          <w:bCs/>
          <w:lang w:bidi="ar-SA"/>
        </w:rPr>
        <w:t xml:space="preserve"> credentials</w:t>
      </w:r>
      <w:r>
        <w:rPr>
          <w:lang w:bidi="ar-SA"/>
        </w:rPr>
        <w:t xml:space="preserve"> in order to view and manage the Teams Class you added them to.</w:t>
      </w:r>
    </w:p>
    <w:p w14:paraId="3615484D" w14:textId="77777777" w:rsidR="00F916DA" w:rsidRDefault="00F916DA" w:rsidP="00F916DA">
      <w:pPr>
        <w:ind w:left="720"/>
        <w:rPr>
          <w:lang w:bidi="ar-SA"/>
        </w:rPr>
      </w:pPr>
    </w:p>
    <w:p w14:paraId="698391A7" w14:textId="77777777" w:rsidR="00F916DA" w:rsidRPr="00466F3D" w:rsidRDefault="00F916DA" w:rsidP="00F916DA">
      <w:pPr>
        <w:ind w:left="720"/>
        <w:rPr>
          <w:i/>
          <w:iCs/>
          <w:lang w:bidi="ar-SA"/>
        </w:rPr>
      </w:pPr>
      <w:r w:rsidRPr="00466F3D">
        <w:rPr>
          <w:i/>
          <w:iCs/>
          <w:lang w:bidi="ar-SA"/>
        </w:rPr>
        <w:t xml:space="preserve">Note: It is not currently possible to log in MS Teams using two separate accounts. </w:t>
      </w:r>
      <w:r>
        <w:rPr>
          <w:i/>
          <w:iCs/>
          <w:lang w:bidi="ar-SA"/>
        </w:rPr>
        <w:t>TA’</w:t>
      </w:r>
      <w:r w:rsidRPr="00466F3D">
        <w:rPr>
          <w:i/>
          <w:iCs/>
          <w:lang w:bidi="ar-SA"/>
        </w:rPr>
        <w:t xml:space="preserve"> will need to log out of an account in order to log in to a different account.</w:t>
      </w:r>
    </w:p>
    <w:p w14:paraId="2557E7AA" w14:textId="77777777" w:rsidR="00F916DA" w:rsidRDefault="00F916DA" w:rsidP="007446D7"/>
    <w:p w14:paraId="65494A13" w14:textId="77777777" w:rsidR="00F916DA" w:rsidRPr="007446D7" w:rsidRDefault="00F916DA" w:rsidP="007446D7"/>
    <w:p w14:paraId="245D3831" w14:textId="04ED6CD9" w:rsidR="000C2472" w:rsidRPr="003847B7" w:rsidRDefault="000C2472" w:rsidP="000C2472">
      <w:pPr>
        <w:pStyle w:val="Heading2"/>
      </w:pPr>
      <w:r w:rsidRPr="003847B7">
        <w:t xml:space="preserve">Create </w:t>
      </w:r>
      <w:r w:rsidRPr="00BE3701">
        <w:t xml:space="preserve">a </w:t>
      </w:r>
      <w:r w:rsidR="003B4F2A">
        <w:t>C</w:t>
      </w:r>
      <w:r w:rsidRPr="003847B7">
        <w:t>hannel</w:t>
      </w:r>
    </w:p>
    <w:p w14:paraId="52E5C776" w14:textId="11E24D3A" w:rsidR="008C0D0D" w:rsidRDefault="006D00E9" w:rsidP="000C2472">
      <w:r>
        <w:t>C</w:t>
      </w:r>
      <w:r w:rsidR="000C2472" w:rsidRPr="00395478">
        <w:t>hannels</w:t>
      </w:r>
      <w:r w:rsidR="00097BB0">
        <w:t xml:space="preserve"> and Private Channels</w:t>
      </w:r>
      <w:r w:rsidR="000C2472" w:rsidRPr="00395478">
        <w:t xml:space="preserve"> in Microsoft Teams create focused spaces for collaboration </w:t>
      </w:r>
      <w:r w:rsidR="006006AD">
        <w:t>for your students</w:t>
      </w:r>
      <w:r w:rsidR="000C2472" w:rsidRPr="00395478">
        <w:t>.</w:t>
      </w:r>
    </w:p>
    <w:p w14:paraId="12F7A78E" w14:textId="342207D2" w:rsidR="000C2472" w:rsidRDefault="00F047C9" w:rsidP="000C2472">
      <w:r>
        <w:t>It is</w:t>
      </w:r>
      <w:r w:rsidR="00B25943">
        <w:t xml:space="preserve"> strongly</w:t>
      </w:r>
      <w:r>
        <w:t xml:space="preserve"> recommended that y</w:t>
      </w:r>
      <w:r w:rsidR="000C2472">
        <w:t>ou create your groups in Brightspace</w:t>
      </w:r>
      <w:r w:rsidR="00870AD6">
        <w:t xml:space="preserve"> first</w:t>
      </w:r>
      <w:r w:rsidR="000C2472">
        <w:t xml:space="preserve"> and</w:t>
      </w:r>
      <w:r w:rsidR="00870AD6">
        <w:t xml:space="preserve"> then</w:t>
      </w:r>
      <w:r w:rsidR="000C2472">
        <w:t xml:space="preserve"> use the groups’ list to create a </w:t>
      </w:r>
      <w:r w:rsidR="00870AD6" w:rsidRPr="00870AD6">
        <w:rPr>
          <w:u w:val="single"/>
        </w:rPr>
        <w:t xml:space="preserve">Private </w:t>
      </w:r>
      <w:r w:rsidR="00271C8D" w:rsidRPr="00870AD6">
        <w:rPr>
          <w:u w:val="single"/>
        </w:rPr>
        <w:t>channel</w:t>
      </w:r>
      <w:r w:rsidR="00271C8D">
        <w:t xml:space="preserve"> in</w:t>
      </w:r>
      <w:r w:rsidR="00870AD6">
        <w:t xml:space="preserve"> your Team</w:t>
      </w:r>
      <w:r w:rsidR="005C0660">
        <w:t xml:space="preserve">s Class </w:t>
      </w:r>
      <w:r w:rsidR="000C2472">
        <w:t>for each group.</w:t>
      </w:r>
    </w:p>
    <w:p w14:paraId="169D3091" w14:textId="77777777" w:rsidR="000C2472" w:rsidRDefault="000C2472" w:rsidP="000C2472">
      <w:pPr>
        <w:rPr>
          <w:b/>
        </w:rPr>
      </w:pPr>
    </w:p>
    <w:p w14:paraId="41E3A277" w14:textId="7BB0F0A6" w:rsidR="000C2472" w:rsidRPr="006339B0" w:rsidRDefault="000C2472" w:rsidP="000C2472">
      <w:pPr>
        <w:rPr>
          <w:b/>
        </w:rPr>
      </w:pPr>
      <w:r w:rsidRPr="006339B0">
        <w:rPr>
          <w:b/>
        </w:rPr>
        <w:t xml:space="preserve">To create </w:t>
      </w:r>
      <w:r w:rsidRPr="006E7D2F">
        <w:rPr>
          <w:b/>
        </w:rPr>
        <w:t>a c</w:t>
      </w:r>
      <w:r w:rsidRPr="006339B0">
        <w:rPr>
          <w:b/>
        </w:rPr>
        <w:t>hannel for a team</w:t>
      </w:r>
      <w:r>
        <w:rPr>
          <w:b/>
        </w:rPr>
        <w:t>/group</w:t>
      </w:r>
      <w:r w:rsidRPr="006339B0">
        <w:rPr>
          <w:b/>
        </w:rPr>
        <w:t>:</w:t>
      </w:r>
    </w:p>
    <w:p w14:paraId="54DC8BB1" w14:textId="6AF07716" w:rsidR="000C2472" w:rsidRDefault="000C2472" w:rsidP="00F07345">
      <w:pPr>
        <w:numPr>
          <w:ilvl w:val="0"/>
          <w:numId w:val="15"/>
        </w:numPr>
        <w:spacing w:line="259" w:lineRule="auto"/>
      </w:pPr>
      <w:r w:rsidRPr="00395478">
        <w:t>Go to the</w:t>
      </w:r>
      <w:r>
        <w:t xml:space="preserve"> Class</w:t>
      </w:r>
      <w:r w:rsidRPr="00395478">
        <w:t xml:space="preserve"> team you want to create the private channel for and choose </w:t>
      </w:r>
      <w:r w:rsidRPr="00395478">
        <w:rPr>
          <w:b/>
          <w:bCs/>
        </w:rPr>
        <w:t>More options</w:t>
      </w:r>
      <w:r w:rsidRPr="00395478">
        <w:t> </w:t>
      </w:r>
      <w:r w:rsidRPr="00395478">
        <w:rPr>
          <w:noProof/>
          <w:lang w:eastAsia="en-CA"/>
        </w:rPr>
        <w:drawing>
          <wp:inline distT="0" distB="0" distL="0" distR="0" wp14:anchorId="50D4640E" wp14:editId="7F0F46B2">
            <wp:extent cx="190500" cy="190500"/>
            <wp:effectExtent l="0" t="0" r="0" b="0"/>
            <wp:docPr id="71" name="Picture 71"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95478">
        <w:t> &gt; </w:t>
      </w:r>
      <w:r w:rsidRPr="00395478">
        <w:rPr>
          <w:b/>
          <w:bCs/>
        </w:rPr>
        <w:t>Add channel</w:t>
      </w:r>
      <w:r w:rsidRPr="00395478">
        <w:t>.</w:t>
      </w:r>
    </w:p>
    <w:p w14:paraId="162BD4E6" w14:textId="43E2DD12" w:rsidR="00BF4680" w:rsidRDefault="00BF4680" w:rsidP="00445015">
      <w:pPr>
        <w:spacing w:line="259" w:lineRule="auto"/>
        <w:ind w:left="720"/>
      </w:pPr>
      <w:r>
        <w:rPr>
          <w:noProof/>
        </w:rPr>
        <w:drawing>
          <wp:inline distT="0" distB="0" distL="0" distR="0" wp14:anchorId="5BFA369C" wp14:editId="290DE507">
            <wp:extent cx="4771429" cy="252380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71429" cy="2523809"/>
                    </a:xfrm>
                    <a:prstGeom prst="rect">
                      <a:avLst/>
                    </a:prstGeom>
                  </pic:spPr>
                </pic:pic>
              </a:graphicData>
            </a:graphic>
          </wp:inline>
        </w:drawing>
      </w:r>
    </w:p>
    <w:p w14:paraId="7147CBC9" w14:textId="77777777" w:rsidR="00445015" w:rsidRDefault="00445015" w:rsidP="00445015">
      <w:pPr>
        <w:spacing w:line="259" w:lineRule="auto"/>
        <w:ind w:left="720"/>
      </w:pPr>
    </w:p>
    <w:p w14:paraId="417E6E90" w14:textId="77777777" w:rsidR="003A286C" w:rsidRDefault="003A286C" w:rsidP="00F07345">
      <w:pPr>
        <w:numPr>
          <w:ilvl w:val="0"/>
          <w:numId w:val="15"/>
        </w:numPr>
        <w:spacing w:line="259" w:lineRule="auto"/>
      </w:pPr>
      <w:r w:rsidRPr="00395478">
        <w:t>Enter a name and description for your channel.</w:t>
      </w:r>
    </w:p>
    <w:p w14:paraId="2A645E4F" w14:textId="1B7ED02E" w:rsidR="003A286C" w:rsidRDefault="00445015" w:rsidP="003A286C">
      <w:pPr>
        <w:ind w:left="720"/>
      </w:pPr>
      <w:r>
        <w:rPr>
          <w:noProof/>
        </w:rPr>
        <w:drawing>
          <wp:inline distT="0" distB="0" distL="0" distR="0" wp14:anchorId="32A90E63" wp14:editId="1A99B805">
            <wp:extent cx="5523809" cy="2247619"/>
            <wp:effectExtent l="0" t="0" r="127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23809" cy="2247619"/>
                    </a:xfrm>
                    <a:prstGeom prst="rect">
                      <a:avLst/>
                    </a:prstGeom>
                  </pic:spPr>
                </pic:pic>
              </a:graphicData>
            </a:graphic>
          </wp:inline>
        </w:drawing>
      </w:r>
    </w:p>
    <w:p w14:paraId="6B0542DC" w14:textId="77777777" w:rsidR="00445015" w:rsidRPr="00395478" w:rsidRDefault="00445015" w:rsidP="003A286C">
      <w:pPr>
        <w:ind w:left="720"/>
      </w:pPr>
    </w:p>
    <w:p w14:paraId="5F7EF315" w14:textId="77777777" w:rsidR="00A96931" w:rsidRPr="00A96931" w:rsidRDefault="003A286C" w:rsidP="00F07345">
      <w:pPr>
        <w:numPr>
          <w:ilvl w:val="0"/>
          <w:numId w:val="15"/>
        </w:numPr>
        <w:spacing w:line="259" w:lineRule="auto"/>
      </w:pPr>
      <w:r w:rsidRPr="00395478">
        <w:t>Under </w:t>
      </w:r>
      <w:r w:rsidRPr="00395478">
        <w:rPr>
          <w:b/>
          <w:bCs/>
        </w:rPr>
        <w:t>Privacy</w:t>
      </w:r>
      <w:r w:rsidRPr="00395478">
        <w:t>, select the down arrow on the right, and then select </w:t>
      </w:r>
      <w:r>
        <w:t>the desired privacy.</w:t>
      </w:r>
      <w:r w:rsidR="000F7100">
        <w:t xml:space="preserve"> </w:t>
      </w:r>
      <w:r w:rsidR="000F7100">
        <w:rPr>
          <w:b/>
        </w:rPr>
        <w:t>Click Next to search and add the members.</w:t>
      </w:r>
    </w:p>
    <w:p w14:paraId="7AF97936" w14:textId="5141AC61" w:rsidR="00445015" w:rsidRPr="00271C8D" w:rsidRDefault="0060262A" w:rsidP="00F07345">
      <w:pPr>
        <w:numPr>
          <w:ilvl w:val="0"/>
          <w:numId w:val="15"/>
        </w:numPr>
        <w:spacing w:line="259" w:lineRule="auto"/>
      </w:pPr>
      <w:r>
        <w:rPr>
          <w:noProof/>
        </w:rPr>
        <w:drawing>
          <wp:inline distT="0" distB="0" distL="0" distR="0" wp14:anchorId="6AF37E2D" wp14:editId="1A3C7A83">
            <wp:extent cx="4914286" cy="1733333"/>
            <wp:effectExtent l="0" t="0" r="635"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14286" cy="1733333"/>
                    </a:xfrm>
                    <a:prstGeom prst="rect">
                      <a:avLst/>
                    </a:prstGeom>
                  </pic:spPr>
                </pic:pic>
              </a:graphicData>
            </a:graphic>
          </wp:inline>
        </w:drawing>
      </w:r>
    </w:p>
    <w:p w14:paraId="3B844445" w14:textId="3CE6813B" w:rsidR="00271C8D" w:rsidRPr="00C43CD7" w:rsidRDefault="00271C8D" w:rsidP="00271C8D">
      <w:pPr>
        <w:spacing w:after="160" w:line="259" w:lineRule="auto"/>
        <w:ind w:left="720"/>
        <w:rPr>
          <w:bCs/>
          <w:i/>
          <w:iCs/>
        </w:rPr>
      </w:pPr>
      <w:r w:rsidRPr="00C43CD7">
        <w:rPr>
          <w:bCs/>
          <w:i/>
          <w:iCs/>
        </w:rPr>
        <w:t xml:space="preserve">Note: </w:t>
      </w:r>
      <w:r w:rsidR="00B25943">
        <w:rPr>
          <w:bCs/>
          <w:i/>
          <w:iCs/>
        </w:rPr>
        <w:t>I</w:t>
      </w:r>
      <w:r w:rsidR="00C43CD7" w:rsidRPr="00C43CD7">
        <w:rPr>
          <w:bCs/>
          <w:i/>
          <w:iCs/>
        </w:rPr>
        <w:t>t is recommended you create Private Channels</w:t>
      </w:r>
      <w:r w:rsidR="00B25943">
        <w:rPr>
          <w:bCs/>
          <w:i/>
          <w:iCs/>
        </w:rPr>
        <w:t xml:space="preserve"> based on your created Brightspace Groups</w:t>
      </w:r>
      <w:r w:rsidR="00302D05">
        <w:rPr>
          <w:bCs/>
          <w:i/>
          <w:iCs/>
        </w:rPr>
        <w:t>.</w:t>
      </w:r>
    </w:p>
    <w:p w14:paraId="754FEE7E" w14:textId="77777777" w:rsidR="0060262A" w:rsidRDefault="0060262A" w:rsidP="0060262A">
      <w:pPr>
        <w:spacing w:line="259" w:lineRule="auto"/>
        <w:ind w:left="720"/>
      </w:pPr>
    </w:p>
    <w:p w14:paraId="0BA83D9C" w14:textId="4E12BBC6" w:rsidR="00AB038C" w:rsidRDefault="000C2472" w:rsidP="00F07345">
      <w:pPr>
        <w:numPr>
          <w:ilvl w:val="0"/>
          <w:numId w:val="15"/>
        </w:numPr>
        <w:spacing w:line="259" w:lineRule="auto"/>
        <w:rPr>
          <w:bCs/>
        </w:rPr>
      </w:pPr>
      <w:r w:rsidRPr="00735657">
        <w:rPr>
          <w:bCs/>
        </w:rPr>
        <w:t>Click</w:t>
      </w:r>
      <w:r w:rsidRPr="00735657">
        <w:rPr>
          <w:b/>
        </w:rPr>
        <w:t xml:space="preserve"> </w:t>
      </w:r>
      <w:r w:rsidR="00735657" w:rsidRPr="00735657">
        <w:rPr>
          <w:b/>
        </w:rPr>
        <w:t>Add</w:t>
      </w:r>
      <w:r w:rsidRPr="00735657">
        <w:rPr>
          <w:bCs/>
        </w:rPr>
        <w:t xml:space="preserve"> </w:t>
      </w:r>
      <w:r w:rsidR="00AB038C" w:rsidRPr="00735657">
        <w:rPr>
          <w:bCs/>
        </w:rPr>
        <w:t>when satisfied with your settings.</w:t>
      </w:r>
    </w:p>
    <w:p w14:paraId="3FBA69AE" w14:textId="7B02D525" w:rsidR="00735657" w:rsidRPr="00735657" w:rsidRDefault="00735657" w:rsidP="00735657">
      <w:pPr>
        <w:spacing w:after="160" w:line="259" w:lineRule="auto"/>
        <w:ind w:left="720"/>
        <w:rPr>
          <w:bCs/>
        </w:rPr>
      </w:pPr>
      <w:r>
        <w:rPr>
          <w:noProof/>
        </w:rPr>
        <w:drawing>
          <wp:inline distT="0" distB="0" distL="0" distR="0" wp14:anchorId="36B7DAA9" wp14:editId="464C66BA">
            <wp:extent cx="2171429" cy="514286"/>
            <wp:effectExtent l="0" t="0" r="635"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71429" cy="514286"/>
                    </a:xfrm>
                    <a:prstGeom prst="rect">
                      <a:avLst/>
                    </a:prstGeom>
                  </pic:spPr>
                </pic:pic>
              </a:graphicData>
            </a:graphic>
          </wp:inline>
        </w:drawing>
      </w:r>
    </w:p>
    <w:p w14:paraId="0ED6F00D" w14:textId="269D9C8B" w:rsidR="000C2472" w:rsidRPr="00AB038C" w:rsidRDefault="00AB038C" w:rsidP="00F07345">
      <w:pPr>
        <w:numPr>
          <w:ilvl w:val="0"/>
          <w:numId w:val="15"/>
        </w:numPr>
        <w:spacing w:line="259" w:lineRule="auto"/>
      </w:pPr>
      <w:r w:rsidRPr="00845C2D">
        <w:rPr>
          <w:bCs/>
        </w:rPr>
        <w:t>Type a</w:t>
      </w:r>
      <w:r>
        <w:rPr>
          <w:b/>
        </w:rPr>
        <w:t xml:space="preserve"> </w:t>
      </w:r>
      <w:proofErr w:type="spellStart"/>
      <w:r>
        <w:rPr>
          <w:b/>
        </w:rPr>
        <w:t>uoAccess</w:t>
      </w:r>
      <w:proofErr w:type="spellEnd"/>
      <w:r>
        <w:rPr>
          <w:b/>
        </w:rPr>
        <w:t xml:space="preserve"> ID </w:t>
      </w:r>
      <w:r w:rsidRPr="00845C2D">
        <w:rPr>
          <w:bCs/>
        </w:rPr>
        <w:t xml:space="preserve">in the </w:t>
      </w:r>
      <w:r w:rsidR="000C2472" w:rsidRPr="00845C2D">
        <w:rPr>
          <w:bCs/>
        </w:rPr>
        <w:t xml:space="preserve">search </w:t>
      </w:r>
      <w:r w:rsidRPr="00845C2D">
        <w:rPr>
          <w:bCs/>
        </w:rPr>
        <w:t>to</w:t>
      </w:r>
      <w:r w:rsidR="000C2472" w:rsidRPr="00845C2D">
        <w:rPr>
          <w:bCs/>
        </w:rPr>
        <w:t xml:space="preserve"> add </w:t>
      </w:r>
      <w:r w:rsidRPr="00845C2D">
        <w:rPr>
          <w:bCs/>
        </w:rPr>
        <w:t>new Students (or Teachers)</w:t>
      </w:r>
      <w:r w:rsidR="000C2472" w:rsidRPr="00845C2D">
        <w:rPr>
          <w:bCs/>
        </w:rPr>
        <w:t>.</w:t>
      </w:r>
    </w:p>
    <w:p w14:paraId="7292B88E" w14:textId="77777777" w:rsidR="0019071D" w:rsidRDefault="00AB038C" w:rsidP="0019071D">
      <w:pPr>
        <w:spacing w:line="259" w:lineRule="auto"/>
        <w:ind w:left="720"/>
      </w:pPr>
      <w:r>
        <w:rPr>
          <w:noProof/>
        </w:rPr>
        <w:drawing>
          <wp:inline distT="0" distB="0" distL="0" distR="0" wp14:anchorId="35FE8A14" wp14:editId="0103ECB9">
            <wp:extent cx="5285714" cy="189523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85714" cy="1895238"/>
                    </a:xfrm>
                    <a:prstGeom prst="rect">
                      <a:avLst/>
                    </a:prstGeom>
                  </pic:spPr>
                </pic:pic>
              </a:graphicData>
            </a:graphic>
          </wp:inline>
        </w:drawing>
      </w:r>
    </w:p>
    <w:p w14:paraId="439F0C06" w14:textId="1DC855D6" w:rsidR="0019071D" w:rsidRPr="00C43CD7" w:rsidRDefault="0019071D" w:rsidP="00AB038C">
      <w:pPr>
        <w:spacing w:after="160" w:line="259" w:lineRule="auto"/>
        <w:ind w:left="720"/>
        <w:rPr>
          <w:i/>
          <w:iCs/>
        </w:rPr>
      </w:pPr>
      <w:r w:rsidRPr="00C43CD7">
        <w:rPr>
          <w:i/>
          <w:iCs/>
        </w:rPr>
        <w:t xml:space="preserve">Note: </w:t>
      </w:r>
      <w:proofErr w:type="spellStart"/>
      <w:r w:rsidR="00147FD7" w:rsidRPr="00126DA0">
        <w:rPr>
          <w:b/>
          <w:bCs/>
          <w:i/>
          <w:iCs/>
        </w:rPr>
        <w:t>uoAccess</w:t>
      </w:r>
      <w:proofErr w:type="spellEnd"/>
      <w:r w:rsidR="00147FD7" w:rsidRPr="00126DA0">
        <w:rPr>
          <w:b/>
          <w:bCs/>
          <w:i/>
          <w:iCs/>
        </w:rPr>
        <w:t xml:space="preserve"> ID</w:t>
      </w:r>
      <w:r w:rsidR="00147FD7" w:rsidRPr="00C43CD7">
        <w:rPr>
          <w:i/>
          <w:iCs/>
        </w:rPr>
        <w:t xml:space="preserve"> and </w:t>
      </w:r>
      <w:r w:rsidR="00147FD7" w:rsidRPr="00126DA0">
        <w:rPr>
          <w:b/>
          <w:bCs/>
          <w:i/>
          <w:iCs/>
        </w:rPr>
        <w:t>uOttawa e-mail</w:t>
      </w:r>
      <w:r w:rsidR="00147FD7" w:rsidRPr="00C43CD7">
        <w:rPr>
          <w:i/>
          <w:iCs/>
        </w:rPr>
        <w:t xml:space="preserve"> are the best way to find a user.</w:t>
      </w:r>
    </w:p>
    <w:p w14:paraId="1D5D5064" w14:textId="6DEE2530" w:rsidR="00AB038C" w:rsidRDefault="004A0B50" w:rsidP="00F07345">
      <w:pPr>
        <w:numPr>
          <w:ilvl w:val="0"/>
          <w:numId w:val="15"/>
        </w:numPr>
        <w:spacing w:line="259" w:lineRule="auto"/>
      </w:pPr>
      <w:r>
        <w:t xml:space="preserve">Select the appropriate user and </w:t>
      </w:r>
      <w:r w:rsidR="00217D48">
        <w:t xml:space="preserve">Click on </w:t>
      </w:r>
      <w:r w:rsidR="00217D48" w:rsidRPr="00126DA0">
        <w:rPr>
          <w:b/>
          <w:bCs/>
        </w:rPr>
        <w:t>Add</w:t>
      </w:r>
      <w:r>
        <w:t>.</w:t>
      </w:r>
    </w:p>
    <w:p w14:paraId="641598BF" w14:textId="7707816C" w:rsidR="004A0B50" w:rsidRDefault="004A0B50" w:rsidP="00845C2D">
      <w:pPr>
        <w:spacing w:line="259" w:lineRule="auto"/>
        <w:ind w:left="720"/>
      </w:pPr>
      <w:r>
        <w:rPr>
          <w:noProof/>
        </w:rPr>
        <w:drawing>
          <wp:inline distT="0" distB="0" distL="0" distR="0" wp14:anchorId="430D9D2D" wp14:editId="7C5395CB">
            <wp:extent cx="5342857" cy="1352381"/>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42857" cy="1352381"/>
                    </a:xfrm>
                    <a:prstGeom prst="rect">
                      <a:avLst/>
                    </a:prstGeom>
                  </pic:spPr>
                </pic:pic>
              </a:graphicData>
            </a:graphic>
          </wp:inline>
        </w:drawing>
      </w:r>
    </w:p>
    <w:p w14:paraId="75FCF847" w14:textId="07E1B5A1" w:rsidR="00845C2D" w:rsidRPr="00845C2D" w:rsidRDefault="00845C2D" w:rsidP="004A0B50">
      <w:pPr>
        <w:spacing w:after="160" w:line="259" w:lineRule="auto"/>
        <w:ind w:left="720"/>
        <w:rPr>
          <w:i/>
          <w:iCs/>
        </w:rPr>
      </w:pPr>
      <w:r w:rsidRPr="00845C2D">
        <w:rPr>
          <w:i/>
          <w:iCs/>
        </w:rPr>
        <w:t>Note: Members can also be added later. See Channel Management section on Adding or removing members to a channel.</w:t>
      </w:r>
    </w:p>
    <w:p w14:paraId="6FBA516D" w14:textId="02B2E705" w:rsidR="004A0B50" w:rsidRDefault="00605D0E" w:rsidP="00F07345">
      <w:pPr>
        <w:numPr>
          <w:ilvl w:val="0"/>
          <w:numId w:val="15"/>
        </w:numPr>
        <w:spacing w:line="259" w:lineRule="auto"/>
      </w:pPr>
      <w:r>
        <w:t xml:space="preserve">Click </w:t>
      </w:r>
      <w:r w:rsidRPr="00845C2D">
        <w:rPr>
          <w:b/>
          <w:bCs/>
        </w:rPr>
        <w:t>Close</w:t>
      </w:r>
      <w:r>
        <w:t xml:space="preserve"> when done adding new students or teachers</w:t>
      </w:r>
    </w:p>
    <w:p w14:paraId="24554F15" w14:textId="77C7AF2C" w:rsidR="00FE3610" w:rsidRDefault="00FE3610" w:rsidP="00FE3610">
      <w:pPr>
        <w:spacing w:after="160" w:line="259" w:lineRule="auto"/>
        <w:ind w:left="720"/>
      </w:pPr>
      <w:r>
        <w:rPr>
          <w:noProof/>
        </w:rPr>
        <w:drawing>
          <wp:inline distT="0" distB="0" distL="0" distR="0" wp14:anchorId="429813F6" wp14:editId="5F428A46">
            <wp:extent cx="1142857" cy="580952"/>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42857" cy="580952"/>
                    </a:xfrm>
                    <a:prstGeom prst="rect">
                      <a:avLst/>
                    </a:prstGeom>
                  </pic:spPr>
                </pic:pic>
              </a:graphicData>
            </a:graphic>
          </wp:inline>
        </w:drawing>
      </w:r>
    </w:p>
    <w:p w14:paraId="7F2F21F8" w14:textId="1CB9AF02" w:rsidR="00D33B89" w:rsidRDefault="00FE3610" w:rsidP="00F07345">
      <w:pPr>
        <w:numPr>
          <w:ilvl w:val="0"/>
          <w:numId w:val="15"/>
        </w:numPr>
        <w:spacing w:line="259" w:lineRule="auto"/>
      </w:pPr>
      <w:r w:rsidRPr="00395478">
        <w:t xml:space="preserve">This </w:t>
      </w:r>
      <w:r>
        <w:t xml:space="preserve">will </w:t>
      </w:r>
      <w:r w:rsidRPr="00395478">
        <w:t xml:space="preserve">add a private channel to the </w:t>
      </w:r>
      <w:r>
        <w:t>T</w:t>
      </w:r>
      <w:r w:rsidRPr="00395478">
        <w:t>eam.</w:t>
      </w:r>
      <w:r>
        <w:t xml:space="preserve"> </w:t>
      </w:r>
      <w:r w:rsidR="000C2472" w:rsidRPr="00395478">
        <w:br/>
      </w:r>
      <w:r w:rsidR="00144CD8">
        <w:rPr>
          <w:noProof/>
        </w:rPr>
        <w:drawing>
          <wp:inline distT="0" distB="0" distL="0" distR="0" wp14:anchorId="1A7B9C92" wp14:editId="13325366">
            <wp:extent cx="3266667" cy="28285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66667" cy="2828571"/>
                    </a:xfrm>
                    <a:prstGeom prst="rect">
                      <a:avLst/>
                    </a:prstGeom>
                  </pic:spPr>
                </pic:pic>
              </a:graphicData>
            </a:graphic>
          </wp:inline>
        </w:drawing>
      </w:r>
    </w:p>
    <w:p w14:paraId="046A1845" w14:textId="70C5E9BE" w:rsidR="000C2472" w:rsidRPr="00D33B89" w:rsidRDefault="00D33B89" w:rsidP="00D33B89">
      <w:pPr>
        <w:spacing w:after="160" w:line="259" w:lineRule="auto"/>
        <w:ind w:left="720"/>
      </w:pPr>
      <w:r w:rsidRPr="00713B68">
        <w:rPr>
          <w:i/>
          <w:iCs/>
        </w:rPr>
        <w:t xml:space="preserve">Note: A Private Channel can be </w:t>
      </w:r>
      <w:r w:rsidR="00073317" w:rsidRPr="00713B68">
        <w:rPr>
          <w:i/>
          <w:iCs/>
        </w:rPr>
        <w:t>observed with the lock icon</w:t>
      </w:r>
      <w:r w:rsidR="00302D05">
        <w:t>. It is only visible to members of that group.</w:t>
      </w:r>
    </w:p>
    <w:p w14:paraId="27F762E9" w14:textId="77777777" w:rsidR="00FE3610" w:rsidRPr="00D33B89" w:rsidRDefault="00FE3610" w:rsidP="00FE3610">
      <w:pPr>
        <w:spacing w:after="160" w:line="259" w:lineRule="auto"/>
        <w:ind w:left="720"/>
      </w:pPr>
    </w:p>
    <w:p w14:paraId="0FC4EE66" w14:textId="6A678A0F" w:rsidR="000C2472" w:rsidRPr="00302D05" w:rsidRDefault="000C2472" w:rsidP="00CC5916">
      <w:pPr>
        <w:pStyle w:val="Heading2"/>
      </w:pPr>
      <w:r w:rsidRPr="00302D05">
        <w:t>Channel management</w:t>
      </w:r>
    </w:p>
    <w:p w14:paraId="212855E4" w14:textId="424A991D" w:rsidR="00961EC5" w:rsidRPr="00961EC5" w:rsidRDefault="00052210" w:rsidP="00954932">
      <w:pPr>
        <w:pStyle w:val="Heading3"/>
      </w:pPr>
      <w:r>
        <w:t xml:space="preserve">Adding </w:t>
      </w:r>
      <w:r w:rsidR="00845C2D">
        <w:t>M</w:t>
      </w:r>
      <w:r>
        <w:t>embers to a Channel</w:t>
      </w:r>
    </w:p>
    <w:p w14:paraId="7811E7F2" w14:textId="1AB87207" w:rsidR="002635CF" w:rsidRDefault="00561654" w:rsidP="00F07345">
      <w:pPr>
        <w:numPr>
          <w:ilvl w:val="0"/>
          <w:numId w:val="16"/>
        </w:numPr>
        <w:spacing w:line="259" w:lineRule="auto"/>
      </w:pPr>
      <w:proofErr w:type="gramStart"/>
      <w:r>
        <w:t>Similar to</w:t>
      </w:r>
      <w:proofErr w:type="gramEnd"/>
      <w:r>
        <w:t xml:space="preserve"> </w:t>
      </w:r>
      <w:r w:rsidR="006C3E46">
        <w:t xml:space="preserve">the management of </w:t>
      </w:r>
      <w:r>
        <w:t>your Teams Cla</w:t>
      </w:r>
      <w:r w:rsidR="00E27C76">
        <w:t>ss, e</w:t>
      </w:r>
      <w:r w:rsidR="002635CF">
        <w:t>ach channel can be managed</w:t>
      </w:r>
      <w:r w:rsidR="00693DBC">
        <w:t xml:space="preserve"> separately</w:t>
      </w:r>
      <w:r w:rsidR="00E27C76">
        <w:t xml:space="preserve"> by </w:t>
      </w:r>
      <w:r w:rsidR="00693DBC">
        <w:t>navigating</w:t>
      </w:r>
      <w:r w:rsidR="00E27C76">
        <w:t xml:space="preserve"> t</w:t>
      </w:r>
      <w:r w:rsidR="00693DBC">
        <w:t>o</w:t>
      </w:r>
      <w:r w:rsidR="00E27C76">
        <w:t xml:space="preserve"> </w:t>
      </w:r>
      <w:r w:rsidR="00CD5147" w:rsidRPr="00395478">
        <w:rPr>
          <w:b/>
          <w:bCs/>
        </w:rPr>
        <w:t>More options</w:t>
      </w:r>
      <w:r w:rsidR="00CD5147" w:rsidRPr="00395478">
        <w:t> </w:t>
      </w:r>
      <w:r w:rsidR="00CD5147" w:rsidRPr="00395478">
        <w:rPr>
          <w:noProof/>
          <w:lang w:eastAsia="en-CA"/>
        </w:rPr>
        <w:drawing>
          <wp:inline distT="0" distB="0" distL="0" distR="0" wp14:anchorId="25C5F782" wp14:editId="36B4FD56">
            <wp:extent cx="190500" cy="190500"/>
            <wp:effectExtent l="0" t="0" r="0" b="0"/>
            <wp:docPr id="123" name="Picture 123"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CD5147" w:rsidRPr="00395478">
        <w:t> &gt; </w:t>
      </w:r>
      <w:r w:rsidR="00E27C76" w:rsidRPr="00CD5147">
        <w:rPr>
          <w:b/>
          <w:bCs/>
        </w:rPr>
        <w:t>Manage Channel</w:t>
      </w:r>
      <w:r w:rsidR="002635CF">
        <w:t xml:space="preserve">. </w:t>
      </w:r>
    </w:p>
    <w:p w14:paraId="2C911F54" w14:textId="566BADF5" w:rsidR="002635CF" w:rsidRDefault="002635CF" w:rsidP="002635CF">
      <w:pPr>
        <w:spacing w:after="160" w:line="259" w:lineRule="auto"/>
        <w:ind w:left="720"/>
      </w:pPr>
      <w:r>
        <w:rPr>
          <w:noProof/>
        </w:rPr>
        <w:drawing>
          <wp:inline distT="0" distB="0" distL="0" distR="0" wp14:anchorId="7BFD850A" wp14:editId="47E5C632">
            <wp:extent cx="4866667" cy="254285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66667" cy="2542857"/>
                    </a:xfrm>
                    <a:prstGeom prst="rect">
                      <a:avLst/>
                    </a:prstGeom>
                  </pic:spPr>
                </pic:pic>
              </a:graphicData>
            </a:graphic>
          </wp:inline>
        </w:drawing>
      </w:r>
    </w:p>
    <w:p w14:paraId="10FA6B0A" w14:textId="36ECD42B" w:rsidR="000C2472" w:rsidRDefault="000C2472" w:rsidP="00F07345">
      <w:pPr>
        <w:numPr>
          <w:ilvl w:val="0"/>
          <w:numId w:val="16"/>
        </w:numPr>
        <w:spacing w:line="259" w:lineRule="auto"/>
      </w:pPr>
      <w:r w:rsidRPr="00395478">
        <w:t>Use the </w:t>
      </w:r>
      <w:r w:rsidRPr="00395478">
        <w:rPr>
          <w:b/>
          <w:bCs/>
        </w:rPr>
        <w:t>Members </w:t>
      </w:r>
      <w:r w:rsidRPr="00395478">
        <w:t xml:space="preserve">to add or remove members </w:t>
      </w:r>
      <w:r w:rsidR="00E54E66">
        <w:t>to a specific channel</w:t>
      </w:r>
      <w:r w:rsidRPr="00395478">
        <w:t>.</w:t>
      </w:r>
    </w:p>
    <w:p w14:paraId="36944AE4" w14:textId="58F9DE5D" w:rsidR="00060E4C" w:rsidRDefault="00060E4C" w:rsidP="00060E4C">
      <w:pPr>
        <w:spacing w:line="259" w:lineRule="auto"/>
        <w:ind w:left="720"/>
      </w:pPr>
      <w:r>
        <w:rPr>
          <w:noProof/>
        </w:rPr>
        <w:drawing>
          <wp:inline distT="0" distB="0" distL="0" distR="0" wp14:anchorId="00CE569B" wp14:editId="06DD1BD5">
            <wp:extent cx="8219048" cy="223809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219048" cy="2238095"/>
                    </a:xfrm>
                    <a:prstGeom prst="rect">
                      <a:avLst/>
                    </a:prstGeom>
                  </pic:spPr>
                </pic:pic>
              </a:graphicData>
            </a:graphic>
          </wp:inline>
        </w:drawing>
      </w:r>
    </w:p>
    <w:p w14:paraId="04D46BCF" w14:textId="77777777" w:rsidR="00792C81" w:rsidRDefault="00792C81" w:rsidP="00060E4C">
      <w:pPr>
        <w:spacing w:line="259" w:lineRule="auto"/>
        <w:ind w:left="720"/>
      </w:pPr>
    </w:p>
    <w:p w14:paraId="28C297CF" w14:textId="1A197B85" w:rsidR="00060E4C" w:rsidRDefault="00792C81" w:rsidP="00F07345">
      <w:pPr>
        <w:numPr>
          <w:ilvl w:val="0"/>
          <w:numId w:val="16"/>
        </w:numPr>
        <w:spacing w:line="259" w:lineRule="auto"/>
      </w:pPr>
      <w:r>
        <w:t xml:space="preserve">Type </w:t>
      </w:r>
      <w:r w:rsidRPr="00792C81">
        <w:t xml:space="preserve">a </w:t>
      </w:r>
      <w:proofErr w:type="spellStart"/>
      <w:r w:rsidRPr="00792C81">
        <w:rPr>
          <w:b/>
          <w:bCs/>
        </w:rPr>
        <w:t>uoAccess</w:t>
      </w:r>
      <w:proofErr w:type="spellEnd"/>
      <w:r w:rsidRPr="00792C81">
        <w:rPr>
          <w:b/>
          <w:bCs/>
        </w:rPr>
        <w:t xml:space="preserve"> ID</w:t>
      </w:r>
      <w:r w:rsidRPr="00792C81">
        <w:t xml:space="preserve"> in the search to add new </w:t>
      </w:r>
      <w:r>
        <w:t>Member.</w:t>
      </w:r>
    </w:p>
    <w:p w14:paraId="5EA4512A" w14:textId="71D687EE" w:rsidR="00792C81" w:rsidRDefault="00792C81" w:rsidP="00792C81">
      <w:pPr>
        <w:spacing w:line="259" w:lineRule="auto"/>
        <w:ind w:left="720"/>
      </w:pPr>
      <w:r>
        <w:rPr>
          <w:noProof/>
        </w:rPr>
        <w:drawing>
          <wp:inline distT="0" distB="0" distL="0" distR="0" wp14:anchorId="5A52ECB6" wp14:editId="3A4FF894">
            <wp:extent cx="5285714" cy="1895238"/>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85714" cy="1895238"/>
                    </a:xfrm>
                    <a:prstGeom prst="rect">
                      <a:avLst/>
                    </a:prstGeom>
                  </pic:spPr>
                </pic:pic>
              </a:graphicData>
            </a:graphic>
          </wp:inline>
        </w:drawing>
      </w:r>
    </w:p>
    <w:p w14:paraId="4E29BB95" w14:textId="5E29D58A" w:rsidR="00792C81" w:rsidRDefault="00792C81" w:rsidP="00792C81">
      <w:pPr>
        <w:spacing w:line="259" w:lineRule="auto"/>
        <w:ind w:left="720"/>
        <w:rPr>
          <w:i/>
          <w:iCs/>
        </w:rPr>
      </w:pPr>
      <w:r w:rsidRPr="00C43CD7">
        <w:rPr>
          <w:i/>
          <w:iCs/>
        </w:rPr>
        <w:t xml:space="preserve">Note: </w:t>
      </w:r>
      <w:proofErr w:type="spellStart"/>
      <w:r w:rsidRPr="00FF468B">
        <w:rPr>
          <w:b/>
          <w:bCs/>
          <w:i/>
          <w:iCs/>
        </w:rPr>
        <w:t>uoAccess</w:t>
      </w:r>
      <w:proofErr w:type="spellEnd"/>
      <w:r w:rsidRPr="00FF468B">
        <w:rPr>
          <w:b/>
          <w:bCs/>
          <w:i/>
          <w:iCs/>
        </w:rPr>
        <w:t xml:space="preserve"> ID</w:t>
      </w:r>
      <w:r w:rsidRPr="00C43CD7">
        <w:rPr>
          <w:i/>
          <w:iCs/>
        </w:rPr>
        <w:t xml:space="preserve"> and </w:t>
      </w:r>
      <w:r w:rsidRPr="00FF468B">
        <w:rPr>
          <w:b/>
          <w:bCs/>
          <w:i/>
          <w:iCs/>
        </w:rPr>
        <w:t>uOttawa e-mail</w:t>
      </w:r>
      <w:r w:rsidRPr="00C43CD7">
        <w:rPr>
          <w:i/>
          <w:iCs/>
        </w:rPr>
        <w:t xml:space="preserve"> are the best way to find a user.</w:t>
      </w:r>
    </w:p>
    <w:p w14:paraId="0C43EF16" w14:textId="77777777" w:rsidR="00792C81" w:rsidRPr="00792C81" w:rsidRDefault="00792C81" w:rsidP="00792C81">
      <w:pPr>
        <w:spacing w:line="259" w:lineRule="auto"/>
        <w:ind w:left="720"/>
      </w:pPr>
    </w:p>
    <w:p w14:paraId="6D94FF32" w14:textId="13E16D4C" w:rsidR="00792C81" w:rsidRPr="00721C0D" w:rsidRDefault="004B444D" w:rsidP="00F07345">
      <w:pPr>
        <w:numPr>
          <w:ilvl w:val="0"/>
          <w:numId w:val="16"/>
        </w:numPr>
        <w:spacing w:line="259" w:lineRule="auto"/>
      </w:pPr>
      <w:r w:rsidRPr="00721C0D">
        <w:t xml:space="preserve">(optional) </w:t>
      </w:r>
      <w:r w:rsidR="00792C81" w:rsidRPr="00721C0D">
        <w:t>Once added, you</w:t>
      </w:r>
      <w:r w:rsidR="008347FE">
        <w:t xml:space="preserve"> </w:t>
      </w:r>
      <w:r w:rsidR="00721C0D">
        <w:t>have the option to</w:t>
      </w:r>
      <w:r w:rsidR="00792C81" w:rsidRPr="00721C0D">
        <w:t xml:space="preserve"> </w:t>
      </w:r>
      <w:r w:rsidR="008347FE">
        <w:t>swap a</w:t>
      </w:r>
      <w:r w:rsidR="00792C81" w:rsidRPr="00721C0D">
        <w:t xml:space="preserve"> Member to</w:t>
      </w:r>
      <w:r w:rsidR="008347FE">
        <w:t xml:space="preserve"> an</w:t>
      </w:r>
      <w:r w:rsidR="00792C81" w:rsidRPr="00721C0D">
        <w:t xml:space="preserve"> Owner</w:t>
      </w:r>
      <w:r w:rsidRPr="00721C0D">
        <w:t xml:space="preserve"> if </w:t>
      </w:r>
      <w:r w:rsidR="008347FE">
        <w:t>needed.</w:t>
      </w:r>
    </w:p>
    <w:p w14:paraId="1D15730C" w14:textId="3F4B7E4C" w:rsidR="00792C81" w:rsidRDefault="00721C0D" w:rsidP="00792C81">
      <w:pPr>
        <w:spacing w:line="259" w:lineRule="auto"/>
        <w:ind w:left="720"/>
      </w:pPr>
      <w:r>
        <w:rPr>
          <w:noProof/>
        </w:rPr>
        <w:drawing>
          <wp:inline distT="0" distB="0" distL="0" distR="0" wp14:anchorId="1DE2DA44" wp14:editId="10EEFD2D">
            <wp:extent cx="5337774" cy="236982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66395" cy="2382527"/>
                    </a:xfrm>
                    <a:prstGeom prst="rect">
                      <a:avLst/>
                    </a:prstGeom>
                  </pic:spPr>
                </pic:pic>
              </a:graphicData>
            </a:graphic>
          </wp:inline>
        </w:drawing>
      </w:r>
    </w:p>
    <w:p w14:paraId="4E38FAC2" w14:textId="7AF8B373" w:rsidR="00762FE9" w:rsidRDefault="00762FE9" w:rsidP="00792C81">
      <w:pPr>
        <w:spacing w:line="259" w:lineRule="auto"/>
        <w:ind w:left="720"/>
      </w:pPr>
    </w:p>
    <w:p w14:paraId="32092DDA" w14:textId="1A94F013" w:rsidR="00762FE9" w:rsidRDefault="00762FE9" w:rsidP="00762FE9">
      <w:pPr>
        <w:pStyle w:val="Heading3"/>
      </w:pPr>
      <w:r w:rsidRPr="00A35994">
        <w:t>Removing a Member from a Channel</w:t>
      </w:r>
    </w:p>
    <w:p w14:paraId="0E52B174" w14:textId="05F1EDD9" w:rsidR="00464653" w:rsidRDefault="00435AE0" w:rsidP="00464653">
      <w:pPr>
        <w:pStyle w:val="ListParagraph"/>
        <w:numPr>
          <w:ilvl w:val="0"/>
          <w:numId w:val="38"/>
        </w:numPr>
      </w:pPr>
      <w:r>
        <w:t xml:space="preserve">Navigate to your Teams </w:t>
      </w:r>
      <w:r w:rsidRPr="004D5451">
        <w:rPr>
          <w:b/>
          <w:bCs/>
        </w:rPr>
        <w:t>More options</w:t>
      </w:r>
      <w:r w:rsidRPr="00395478">
        <w:t> </w:t>
      </w:r>
      <w:r w:rsidRPr="00395478">
        <w:rPr>
          <w:noProof/>
          <w:lang w:eastAsia="en-CA"/>
        </w:rPr>
        <w:drawing>
          <wp:inline distT="0" distB="0" distL="0" distR="0" wp14:anchorId="602603DE" wp14:editId="2D6F4E37">
            <wp:extent cx="190500" cy="190500"/>
            <wp:effectExtent l="0" t="0" r="0" b="0"/>
            <wp:docPr id="85" name="Picture 85"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95478">
        <w:t> &gt; </w:t>
      </w:r>
      <w:r w:rsidRPr="004D5451">
        <w:rPr>
          <w:b/>
          <w:bCs/>
        </w:rPr>
        <w:t xml:space="preserve">Manage </w:t>
      </w:r>
      <w:r w:rsidR="00DD322D">
        <w:rPr>
          <w:b/>
          <w:bCs/>
        </w:rPr>
        <w:t>channel</w:t>
      </w:r>
      <w:r>
        <w:t>.</w:t>
      </w:r>
    </w:p>
    <w:p w14:paraId="6CC049DE" w14:textId="4DFF42C6" w:rsidR="00435AE0" w:rsidRDefault="003D7763" w:rsidP="00464653">
      <w:pPr>
        <w:pStyle w:val="ListParagraph"/>
      </w:pPr>
      <w:r>
        <w:rPr>
          <w:noProof/>
        </w:rPr>
        <w:drawing>
          <wp:inline distT="0" distB="0" distL="0" distR="0" wp14:anchorId="54B18D7B" wp14:editId="3A8D8293">
            <wp:extent cx="4161905" cy="1800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61905" cy="1800000"/>
                    </a:xfrm>
                    <a:prstGeom prst="rect">
                      <a:avLst/>
                    </a:prstGeom>
                  </pic:spPr>
                </pic:pic>
              </a:graphicData>
            </a:graphic>
          </wp:inline>
        </w:drawing>
      </w:r>
    </w:p>
    <w:p w14:paraId="27DEAD88" w14:textId="77777777" w:rsidR="00435AE0" w:rsidRDefault="00435AE0" w:rsidP="00435AE0">
      <w:pPr>
        <w:pStyle w:val="ListParagraph"/>
        <w:ind w:left="1440"/>
      </w:pPr>
    </w:p>
    <w:p w14:paraId="32BDB01D" w14:textId="72065FF7" w:rsidR="00830C8A" w:rsidRDefault="00435AE0" w:rsidP="00464653">
      <w:pPr>
        <w:pStyle w:val="ListParagraph"/>
        <w:numPr>
          <w:ilvl w:val="0"/>
          <w:numId w:val="38"/>
        </w:numPr>
      </w:pPr>
      <w:r>
        <w:t xml:space="preserve">Under </w:t>
      </w:r>
      <w:r w:rsidRPr="001154F8">
        <w:rPr>
          <w:b/>
          <w:bCs/>
        </w:rPr>
        <w:t>Members</w:t>
      </w:r>
      <w:r>
        <w:t xml:space="preserve"> expand the section for </w:t>
      </w:r>
      <w:r w:rsidRPr="001154F8">
        <w:rPr>
          <w:b/>
          <w:bCs/>
        </w:rPr>
        <w:t>Members</w:t>
      </w:r>
      <w:r>
        <w:t xml:space="preserve"> and locate the specific user to remove</w:t>
      </w:r>
      <w:r w:rsidR="00830C8A">
        <w:t>.</w:t>
      </w:r>
    </w:p>
    <w:p w14:paraId="65086805" w14:textId="55918693" w:rsidR="00830C8A" w:rsidRDefault="00A35994" w:rsidP="00830C8A">
      <w:pPr>
        <w:pStyle w:val="ListParagraph"/>
      </w:pPr>
      <w:r>
        <w:rPr>
          <w:noProof/>
        </w:rPr>
        <w:drawing>
          <wp:inline distT="0" distB="0" distL="0" distR="0" wp14:anchorId="4AE4A652" wp14:editId="40CD675D">
            <wp:extent cx="8676190" cy="3276190"/>
            <wp:effectExtent l="0" t="0" r="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676190" cy="3276190"/>
                    </a:xfrm>
                    <a:prstGeom prst="rect">
                      <a:avLst/>
                    </a:prstGeom>
                  </pic:spPr>
                </pic:pic>
              </a:graphicData>
            </a:graphic>
          </wp:inline>
        </w:drawing>
      </w:r>
    </w:p>
    <w:p w14:paraId="517F7A1A" w14:textId="424ED32E" w:rsidR="00435AE0" w:rsidRDefault="00435AE0" w:rsidP="00830C8A">
      <w:pPr>
        <w:pStyle w:val="ListParagraph"/>
      </w:pPr>
      <w:r>
        <w:t xml:space="preserve">Note: If the user is an Owner, you will need to </w:t>
      </w:r>
      <w:r w:rsidRPr="00732E5D">
        <w:rPr>
          <w:u w:val="single"/>
        </w:rPr>
        <w:t>change his Role from Owner to Member</w:t>
      </w:r>
      <w:r>
        <w:t xml:space="preserve"> before you can remove him. You cannot remove an owner otherwise.</w:t>
      </w:r>
    </w:p>
    <w:p w14:paraId="227C1E66" w14:textId="77777777" w:rsidR="00435AE0" w:rsidRDefault="00435AE0" w:rsidP="00435AE0">
      <w:pPr>
        <w:pStyle w:val="ListParagraph"/>
        <w:ind w:left="1440"/>
      </w:pPr>
    </w:p>
    <w:p w14:paraId="71E58C50" w14:textId="035EE2AE" w:rsidR="00830C8A" w:rsidRDefault="00435AE0" w:rsidP="00830C8A">
      <w:pPr>
        <w:pStyle w:val="ListParagraph"/>
        <w:numPr>
          <w:ilvl w:val="0"/>
          <w:numId w:val="38"/>
        </w:numPr>
      </w:pPr>
      <w:r>
        <w:t xml:space="preserve">Click the </w:t>
      </w:r>
      <w:r w:rsidRPr="001154F8">
        <w:rPr>
          <w:b/>
          <w:bCs/>
        </w:rPr>
        <w:t>X</w:t>
      </w:r>
      <w:r>
        <w:t xml:space="preserve"> in order to remove them from your Team.</w:t>
      </w:r>
    </w:p>
    <w:p w14:paraId="410783AF" w14:textId="77777777" w:rsidR="00830C8A" w:rsidRDefault="00435AE0" w:rsidP="00830C8A">
      <w:pPr>
        <w:pStyle w:val="ListParagraph"/>
      </w:pPr>
      <w:r>
        <w:rPr>
          <w:noProof/>
        </w:rPr>
        <w:drawing>
          <wp:inline distT="0" distB="0" distL="0" distR="0" wp14:anchorId="046084DB" wp14:editId="05D5846D">
            <wp:extent cx="3428571" cy="676190"/>
            <wp:effectExtent l="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28571" cy="676190"/>
                    </a:xfrm>
                    <a:prstGeom prst="rect">
                      <a:avLst/>
                    </a:prstGeom>
                  </pic:spPr>
                </pic:pic>
              </a:graphicData>
            </a:graphic>
          </wp:inline>
        </w:drawing>
      </w:r>
    </w:p>
    <w:p w14:paraId="5C706D82" w14:textId="78D5E6E3" w:rsidR="00435AE0" w:rsidRDefault="00435AE0" w:rsidP="00830C8A">
      <w:pPr>
        <w:pStyle w:val="ListParagraph"/>
      </w:pPr>
      <w:r>
        <w:t>Note: There is no confirmation window. After 3-5 seconds, the name will be removed.</w:t>
      </w:r>
    </w:p>
    <w:p w14:paraId="061E5918" w14:textId="77777777" w:rsidR="006C3E46" w:rsidRDefault="006C3E46" w:rsidP="002D368D">
      <w:pPr>
        <w:spacing w:after="160" w:line="259" w:lineRule="auto"/>
        <w:ind w:left="720"/>
      </w:pPr>
    </w:p>
    <w:p w14:paraId="6F89B1B1" w14:textId="64672AC3" w:rsidR="002D368D" w:rsidRDefault="00B91D2E" w:rsidP="00954932">
      <w:pPr>
        <w:pStyle w:val="Heading3"/>
      </w:pPr>
      <w:r>
        <w:t xml:space="preserve">Changing </w:t>
      </w:r>
      <w:r w:rsidRPr="00D65DA7">
        <w:t>your Channel settings</w:t>
      </w:r>
    </w:p>
    <w:p w14:paraId="64E05C05" w14:textId="3BA0987E" w:rsidR="008827EA" w:rsidRPr="008827EA" w:rsidRDefault="008827EA" w:rsidP="008827EA"/>
    <w:p w14:paraId="35319E87" w14:textId="24A69449" w:rsidR="00E54E66" w:rsidRDefault="00E54E66" w:rsidP="00F07345">
      <w:pPr>
        <w:numPr>
          <w:ilvl w:val="0"/>
          <w:numId w:val="28"/>
        </w:numPr>
        <w:spacing w:line="259" w:lineRule="auto"/>
      </w:pPr>
      <w:r>
        <w:t xml:space="preserve">Use the </w:t>
      </w:r>
      <w:r w:rsidRPr="00395478">
        <w:rPr>
          <w:b/>
          <w:bCs/>
        </w:rPr>
        <w:t>Settings</w:t>
      </w:r>
      <w:r w:rsidRPr="00395478">
        <w:t> tabs to assign roles</w:t>
      </w:r>
      <w:r>
        <w:t xml:space="preserve"> to a specific channel</w:t>
      </w:r>
      <w:r w:rsidRPr="00395478">
        <w:t>.</w:t>
      </w:r>
    </w:p>
    <w:p w14:paraId="259369DF" w14:textId="6C4B8F5D" w:rsidR="00671E7E" w:rsidRDefault="00671E7E" w:rsidP="00671E7E">
      <w:pPr>
        <w:spacing w:line="259" w:lineRule="auto"/>
        <w:ind w:left="720"/>
      </w:pPr>
      <w:r>
        <w:rPr>
          <w:noProof/>
        </w:rPr>
        <w:drawing>
          <wp:inline distT="0" distB="0" distL="0" distR="0" wp14:anchorId="0179CE5C" wp14:editId="38EE50A7">
            <wp:extent cx="4895238" cy="3028571"/>
            <wp:effectExtent l="0" t="0" r="635"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95238" cy="3028571"/>
                    </a:xfrm>
                    <a:prstGeom prst="rect">
                      <a:avLst/>
                    </a:prstGeom>
                  </pic:spPr>
                </pic:pic>
              </a:graphicData>
            </a:graphic>
          </wp:inline>
        </w:drawing>
      </w:r>
    </w:p>
    <w:p w14:paraId="29C7DA86" w14:textId="77777777" w:rsidR="00AD27B8" w:rsidRDefault="00AD27B8" w:rsidP="00671E7E">
      <w:pPr>
        <w:spacing w:line="259" w:lineRule="auto"/>
        <w:ind w:left="720"/>
      </w:pPr>
    </w:p>
    <w:p w14:paraId="664EEAF7" w14:textId="297A246C" w:rsidR="00671E7E" w:rsidRDefault="00671E7E" w:rsidP="00F07345">
      <w:pPr>
        <w:numPr>
          <w:ilvl w:val="0"/>
          <w:numId w:val="28"/>
        </w:numPr>
        <w:spacing w:line="259" w:lineRule="auto"/>
      </w:pPr>
      <w:r>
        <w:t xml:space="preserve">Cycle through </w:t>
      </w:r>
      <w:r w:rsidRPr="00737F84">
        <w:rPr>
          <w:b/>
          <w:bCs/>
        </w:rPr>
        <w:t>Member permissions</w:t>
      </w:r>
      <w:r>
        <w:t xml:space="preserve">, </w:t>
      </w:r>
      <w:r w:rsidRPr="00737F84">
        <w:rPr>
          <w:b/>
          <w:bCs/>
        </w:rPr>
        <w:t>@mentions</w:t>
      </w:r>
      <w:r>
        <w:t xml:space="preserve"> and </w:t>
      </w:r>
      <w:r w:rsidRPr="00737F84">
        <w:rPr>
          <w:b/>
          <w:bCs/>
        </w:rPr>
        <w:t>F</w:t>
      </w:r>
      <w:r w:rsidR="008827EA" w:rsidRPr="00737F84">
        <w:rPr>
          <w:b/>
          <w:bCs/>
        </w:rPr>
        <w:t>un stuff</w:t>
      </w:r>
      <w:r w:rsidR="008827EA">
        <w:t xml:space="preserve"> and select what works best for your class</w:t>
      </w:r>
      <w:r w:rsidR="00AD27B8">
        <w:t xml:space="preserve"> environment.</w:t>
      </w:r>
    </w:p>
    <w:p w14:paraId="3F398806" w14:textId="0DBD79A2" w:rsidR="00DD5680" w:rsidRDefault="00DD5680" w:rsidP="00DD5680">
      <w:pPr>
        <w:spacing w:line="259" w:lineRule="auto"/>
        <w:ind w:left="720"/>
      </w:pPr>
      <w:r>
        <w:rPr>
          <w:noProof/>
        </w:rPr>
        <w:drawing>
          <wp:inline distT="0" distB="0" distL="0" distR="0" wp14:anchorId="38EFEE5B" wp14:editId="0E7C33CA">
            <wp:extent cx="7559039" cy="3291840"/>
            <wp:effectExtent l="0" t="0" r="4445"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576918" cy="3299626"/>
                    </a:xfrm>
                    <a:prstGeom prst="rect">
                      <a:avLst/>
                    </a:prstGeom>
                  </pic:spPr>
                </pic:pic>
              </a:graphicData>
            </a:graphic>
          </wp:inline>
        </w:drawing>
      </w:r>
    </w:p>
    <w:p w14:paraId="2F889795" w14:textId="209F4AAA" w:rsidR="00B91D2E" w:rsidRDefault="00B91D2E" w:rsidP="00B91D2E"/>
    <w:p w14:paraId="428794E9" w14:textId="77777777" w:rsidR="00671E7E" w:rsidRDefault="00671E7E" w:rsidP="00B91D2E"/>
    <w:p w14:paraId="020D8785" w14:textId="77777777" w:rsidR="00B91D2E" w:rsidRPr="00B91D2E" w:rsidRDefault="00B91D2E" w:rsidP="00B91D2E"/>
    <w:p w14:paraId="01B9083C" w14:textId="3D69DDCE" w:rsidR="002B4B71" w:rsidRDefault="00566B42" w:rsidP="00954932">
      <w:pPr>
        <w:pStyle w:val="Heading3"/>
      </w:pPr>
      <w:r w:rsidRPr="000D0E2F">
        <w:t>Deleting a Channel</w:t>
      </w:r>
    </w:p>
    <w:p w14:paraId="011AA466" w14:textId="7946E1D2" w:rsidR="00076370" w:rsidRDefault="00B65F66" w:rsidP="000544FE">
      <w:r>
        <w:t xml:space="preserve">It is strongly </w:t>
      </w:r>
      <w:r w:rsidR="00AE49C0">
        <w:t>advised</w:t>
      </w:r>
      <w:r>
        <w:t xml:space="preserve"> you </w:t>
      </w:r>
      <w:r w:rsidR="00B201F2">
        <w:t xml:space="preserve">are careful when deciding to delete a channel. While </w:t>
      </w:r>
      <w:r w:rsidR="00F82542">
        <w:t>Channels can be delete</w:t>
      </w:r>
      <w:r w:rsidR="00B201F2">
        <w:t>d, the content within th</w:t>
      </w:r>
      <w:r w:rsidR="00AE49C0">
        <w:t>em may be lost.</w:t>
      </w:r>
    </w:p>
    <w:p w14:paraId="2F522515" w14:textId="77777777" w:rsidR="001F6747" w:rsidRDefault="001F6747" w:rsidP="000544FE"/>
    <w:p w14:paraId="7085A2B6" w14:textId="782BB063" w:rsidR="001F6747" w:rsidRDefault="001F6747" w:rsidP="00F07345">
      <w:pPr>
        <w:pStyle w:val="ListParagraph"/>
        <w:numPr>
          <w:ilvl w:val="0"/>
          <w:numId w:val="29"/>
        </w:numPr>
      </w:pPr>
      <w:r>
        <w:t xml:space="preserve">To Delete a channel, navigating to that channel’s </w:t>
      </w:r>
      <w:r w:rsidRPr="00395478">
        <w:rPr>
          <w:b/>
          <w:bCs/>
        </w:rPr>
        <w:t>More options</w:t>
      </w:r>
      <w:r w:rsidRPr="00395478">
        <w:t> </w:t>
      </w:r>
      <w:r w:rsidRPr="00395478">
        <w:rPr>
          <w:noProof/>
          <w:lang w:eastAsia="en-CA"/>
        </w:rPr>
        <w:drawing>
          <wp:inline distT="0" distB="0" distL="0" distR="0" wp14:anchorId="091CF9AC" wp14:editId="37A2FE52">
            <wp:extent cx="190500" cy="190500"/>
            <wp:effectExtent l="0" t="0" r="0" b="0"/>
            <wp:docPr id="143" name="Picture 143"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95478">
        <w:t> &gt; </w:t>
      </w:r>
      <w:r w:rsidR="004536A3">
        <w:rPr>
          <w:b/>
          <w:bCs/>
        </w:rPr>
        <w:t>Delete this channel</w:t>
      </w:r>
      <w:r>
        <w:t>.</w:t>
      </w:r>
    </w:p>
    <w:p w14:paraId="2F458D46" w14:textId="41EEDAB5" w:rsidR="00E61177" w:rsidRDefault="004536A3" w:rsidP="00685BC5">
      <w:pPr>
        <w:pStyle w:val="ListParagraph"/>
      </w:pPr>
      <w:r>
        <w:rPr>
          <w:noProof/>
        </w:rPr>
        <w:drawing>
          <wp:inline distT="0" distB="0" distL="0" distR="0" wp14:anchorId="273EFDA9" wp14:editId="36960DB1">
            <wp:extent cx="2228571" cy="2914286"/>
            <wp:effectExtent l="0" t="0" r="635"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28571" cy="2914286"/>
                    </a:xfrm>
                    <a:prstGeom prst="rect">
                      <a:avLst/>
                    </a:prstGeom>
                  </pic:spPr>
                </pic:pic>
              </a:graphicData>
            </a:graphic>
          </wp:inline>
        </w:drawing>
      </w:r>
    </w:p>
    <w:p w14:paraId="03493736" w14:textId="77777777" w:rsidR="00685BC5" w:rsidRDefault="00685BC5" w:rsidP="00685BC5">
      <w:pPr>
        <w:pStyle w:val="ListParagraph"/>
      </w:pPr>
    </w:p>
    <w:p w14:paraId="22E507E0" w14:textId="0E852FD2" w:rsidR="00BE7B55" w:rsidRDefault="00321529" w:rsidP="00F07345">
      <w:pPr>
        <w:pStyle w:val="ListParagraph"/>
        <w:numPr>
          <w:ilvl w:val="0"/>
          <w:numId w:val="29"/>
        </w:numPr>
      </w:pPr>
      <w:r>
        <w:t xml:space="preserve">A message to confirm will be displayed with warning </w:t>
      </w:r>
      <w:r w:rsidRPr="00321529">
        <w:rPr>
          <w:b/>
          <w:bCs/>
        </w:rPr>
        <w:t>All conversations will be deleted and this can’t be undone</w:t>
      </w:r>
      <w:r>
        <w:t xml:space="preserve">. Select </w:t>
      </w:r>
      <w:r w:rsidRPr="00321529">
        <w:rPr>
          <w:b/>
          <w:bCs/>
        </w:rPr>
        <w:t>Delete</w:t>
      </w:r>
      <w:r>
        <w:t xml:space="preserve"> to confirm</w:t>
      </w:r>
      <w:r w:rsidR="00B80250">
        <w:t>.</w:t>
      </w:r>
    </w:p>
    <w:p w14:paraId="11506A7F" w14:textId="5FCCE478" w:rsidR="00BE7B55" w:rsidRDefault="00BE7B55" w:rsidP="00BE7B55">
      <w:pPr>
        <w:pStyle w:val="ListParagraph"/>
      </w:pPr>
      <w:r>
        <w:rPr>
          <w:noProof/>
        </w:rPr>
        <w:drawing>
          <wp:inline distT="0" distB="0" distL="0" distR="0" wp14:anchorId="51937DD6" wp14:editId="224F6AE9">
            <wp:extent cx="5238095" cy="1476190"/>
            <wp:effectExtent l="0" t="0" r="127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38095" cy="1476190"/>
                    </a:xfrm>
                    <a:prstGeom prst="rect">
                      <a:avLst/>
                    </a:prstGeom>
                  </pic:spPr>
                </pic:pic>
              </a:graphicData>
            </a:graphic>
          </wp:inline>
        </w:drawing>
      </w:r>
    </w:p>
    <w:p w14:paraId="23A41831" w14:textId="59B8F6EF" w:rsidR="008D24EC" w:rsidRDefault="009D74E2" w:rsidP="000D0E2F">
      <w:pPr>
        <w:pStyle w:val="ListParagraph"/>
      </w:pPr>
      <w:r>
        <w:t xml:space="preserve">Note: It can take 5-10 seconds afterwards for the channel to </w:t>
      </w:r>
      <w:r w:rsidR="00145404">
        <w:t>remove itself from your list.</w:t>
      </w:r>
    </w:p>
    <w:p w14:paraId="28B364A3" w14:textId="77777777" w:rsidR="000D0E2F" w:rsidRDefault="000D0E2F" w:rsidP="000D0E2F">
      <w:pPr>
        <w:pStyle w:val="ListParagraph"/>
      </w:pPr>
    </w:p>
    <w:p w14:paraId="13269BA8" w14:textId="77777777" w:rsidR="008D24EC" w:rsidRDefault="008D24EC" w:rsidP="000544FE"/>
    <w:p w14:paraId="7661F783" w14:textId="1081A490" w:rsidR="008D24EC" w:rsidRDefault="008D24EC" w:rsidP="002630ED">
      <w:pPr>
        <w:pStyle w:val="Heading3"/>
      </w:pPr>
      <w:r>
        <w:t>Restoring a Channel</w:t>
      </w:r>
    </w:p>
    <w:p w14:paraId="337C8D94" w14:textId="0598B190" w:rsidR="002465B2" w:rsidRDefault="000D0E2F" w:rsidP="000D0E2F">
      <w:r>
        <w:t>If you try to recreate a channel with the same name, you will receive an error message. You will need to go restore the deleted channel</w:t>
      </w:r>
      <w:r w:rsidR="002465B2">
        <w:t>.</w:t>
      </w:r>
    </w:p>
    <w:p w14:paraId="1C69ADAC" w14:textId="26883896" w:rsidR="00076370" w:rsidRDefault="002465B2" w:rsidP="00F07345">
      <w:pPr>
        <w:pStyle w:val="ListParagraph"/>
        <w:numPr>
          <w:ilvl w:val="0"/>
          <w:numId w:val="30"/>
        </w:numPr>
      </w:pPr>
      <w:r>
        <w:t xml:space="preserve">To restore a channel, navigating to that channel’s </w:t>
      </w:r>
      <w:r w:rsidRPr="00395478">
        <w:rPr>
          <w:b/>
          <w:bCs/>
        </w:rPr>
        <w:t>More options</w:t>
      </w:r>
      <w:r w:rsidRPr="00395478">
        <w:t> </w:t>
      </w:r>
      <w:r w:rsidRPr="00395478">
        <w:rPr>
          <w:noProof/>
          <w:lang w:eastAsia="en-CA"/>
        </w:rPr>
        <w:drawing>
          <wp:inline distT="0" distB="0" distL="0" distR="0" wp14:anchorId="27F536EA" wp14:editId="05488541">
            <wp:extent cx="190500" cy="190500"/>
            <wp:effectExtent l="0" t="0" r="0" b="0"/>
            <wp:docPr id="148" name="Picture 148"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95478">
        <w:t> &gt; </w:t>
      </w:r>
      <w:r>
        <w:rPr>
          <w:b/>
          <w:bCs/>
        </w:rPr>
        <w:t>Delete this channel</w:t>
      </w:r>
      <w:r>
        <w:t>.</w:t>
      </w:r>
    </w:p>
    <w:p w14:paraId="3C2C2B8B" w14:textId="15AE9276" w:rsidR="00F0627E" w:rsidRDefault="000544FE" w:rsidP="000544FE">
      <w:r>
        <w:rPr>
          <w:noProof/>
        </w:rPr>
        <w:drawing>
          <wp:inline distT="0" distB="0" distL="0" distR="0" wp14:anchorId="21E06A3F" wp14:editId="06BE38C9">
            <wp:extent cx="8804910" cy="3501866"/>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849234" cy="3519494"/>
                    </a:xfrm>
                    <a:prstGeom prst="rect">
                      <a:avLst/>
                    </a:prstGeom>
                  </pic:spPr>
                </pic:pic>
              </a:graphicData>
            </a:graphic>
          </wp:inline>
        </w:drawing>
      </w:r>
    </w:p>
    <w:p w14:paraId="6535824C" w14:textId="4710CFFB" w:rsidR="00145404" w:rsidRPr="000544FE" w:rsidRDefault="00145404" w:rsidP="000544FE">
      <w:r>
        <w:t xml:space="preserve">Note: It can take 5-10 seconds for the channel to remove itself from the list and </w:t>
      </w:r>
      <w:r w:rsidR="00B20F68">
        <w:t xml:space="preserve">appear visible </w:t>
      </w:r>
      <w:r>
        <w:t>in your channels.</w:t>
      </w:r>
    </w:p>
    <w:p w14:paraId="663A868A" w14:textId="388AF1AC" w:rsidR="00F0627E" w:rsidRPr="000C2472" w:rsidRDefault="00F0627E" w:rsidP="00F0627E">
      <w:pPr>
        <w:pStyle w:val="Heading1"/>
      </w:pPr>
      <w:r>
        <w:t>Meetings</w:t>
      </w:r>
    </w:p>
    <w:p w14:paraId="34A9F865" w14:textId="1F290711" w:rsidR="00E77BA5" w:rsidRPr="00E432B3" w:rsidRDefault="00E77BA5" w:rsidP="00400063">
      <w:pPr>
        <w:pStyle w:val="Heading2"/>
      </w:pPr>
      <w:r w:rsidRPr="00E432B3">
        <w:t>Set Up a Meeting</w:t>
      </w:r>
    </w:p>
    <w:p w14:paraId="1E0D0545" w14:textId="0E294EA8" w:rsidR="00302D05" w:rsidRDefault="00302D05" w:rsidP="00302D05">
      <w:pPr>
        <w:pStyle w:val="ListParagraph"/>
      </w:pPr>
      <w:r>
        <w:t>There are a few ways that a meeting can be created</w:t>
      </w:r>
      <w:r w:rsidR="00B53784">
        <w:t>. In this section, you will learn different ways of setting up and managing a meeting created in Teams.</w:t>
      </w:r>
      <w:r w:rsidR="002A3A4B">
        <w:t xml:space="preserve"> Some options are better than others depending on your needs.</w:t>
      </w:r>
    </w:p>
    <w:p w14:paraId="330872A5" w14:textId="3CA49073" w:rsidR="002A3A4B" w:rsidRDefault="002A3A4B" w:rsidP="00302D05">
      <w:pPr>
        <w:pStyle w:val="ListParagraph"/>
      </w:pPr>
      <w:r>
        <w:t xml:space="preserve">For teaching purposes and inviting your entire class, it is strongly recommended to use the </w:t>
      </w:r>
      <w:r w:rsidRPr="002A3A4B">
        <w:rPr>
          <w:b/>
          <w:bCs/>
        </w:rPr>
        <w:t>Schedule a meeting in Teams</w:t>
      </w:r>
      <w:r>
        <w:rPr>
          <w:b/>
          <w:bCs/>
        </w:rPr>
        <w:t>.</w:t>
      </w:r>
    </w:p>
    <w:p w14:paraId="52867FE3" w14:textId="77777777" w:rsidR="00302D05" w:rsidRDefault="00302D05" w:rsidP="00302D05">
      <w:pPr>
        <w:pStyle w:val="ListParagraph"/>
      </w:pPr>
    </w:p>
    <w:p w14:paraId="4E4AD121" w14:textId="152BCB66" w:rsidR="002A3A4B" w:rsidRPr="002A3A4B" w:rsidRDefault="008269A4" w:rsidP="002A3A4B">
      <w:pPr>
        <w:pStyle w:val="Heading3"/>
        <w:rPr>
          <w:color w:val="0000FF" w:themeColor="hyperlink"/>
          <w:u w:val="single"/>
        </w:rPr>
      </w:pPr>
      <w:hyperlink r:id="rId69" w:history="1">
        <w:r w:rsidR="00E77BA5" w:rsidRPr="00EF720B">
          <w:rPr>
            <w:rStyle w:val="Hyperlink"/>
          </w:rPr>
          <w:t xml:space="preserve">Schedule a meeting in </w:t>
        </w:r>
        <w:r w:rsidR="00E32CDA">
          <w:rPr>
            <w:rStyle w:val="Hyperlink"/>
          </w:rPr>
          <w:t xml:space="preserve">Microsoft </w:t>
        </w:r>
        <w:r w:rsidR="00E77BA5" w:rsidRPr="00EF720B">
          <w:rPr>
            <w:rStyle w:val="Hyperlink"/>
          </w:rPr>
          <w:t>Teams</w:t>
        </w:r>
      </w:hyperlink>
    </w:p>
    <w:p w14:paraId="3E77F9B3" w14:textId="7EF12F04" w:rsidR="00926EE1" w:rsidRDefault="00926EE1" w:rsidP="004067C2">
      <w:pPr>
        <w:numPr>
          <w:ilvl w:val="1"/>
          <w:numId w:val="2"/>
        </w:numPr>
        <w:spacing w:line="259" w:lineRule="auto"/>
      </w:pPr>
      <w:r w:rsidRPr="005E47C2">
        <w:t>Go to </w:t>
      </w:r>
      <w:r w:rsidRPr="005E47C2">
        <w:rPr>
          <w:b/>
          <w:bCs/>
        </w:rPr>
        <w:t>Calendar</w:t>
      </w:r>
      <w:r w:rsidRPr="005E47C2">
        <w:t> </w:t>
      </w:r>
      <w:r w:rsidRPr="005E47C2">
        <w:rPr>
          <w:noProof/>
          <w:lang w:eastAsia="en-CA"/>
        </w:rPr>
        <w:drawing>
          <wp:inline distT="0" distB="0" distL="0" distR="0" wp14:anchorId="60FB1B89" wp14:editId="1C5C407F">
            <wp:extent cx="190500" cy="190500"/>
            <wp:effectExtent l="0" t="0" r="0" b="0"/>
            <wp:docPr id="5" name="Picture 5" descr="Mee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etings butt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E47C2">
        <w:t> on the left side of the app and select </w:t>
      </w:r>
      <w:r w:rsidRPr="005E47C2">
        <w:rPr>
          <w:b/>
          <w:bCs/>
        </w:rPr>
        <w:t>New meeting</w:t>
      </w:r>
      <w:r w:rsidRPr="005E47C2">
        <w:t> in the top right corner.</w:t>
      </w:r>
      <w:r w:rsidR="00D94148">
        <w:t xml:space="preserve"> </w:t>
      </w:r>
    </w:p>
    <w:p w14:paraId="789B7555" w14:textId="05A5B773" w:rsidR="00EF095A" w:rsidRDefault="00561723" w:rsidP="00EF095A">
      <w:pPr>
        <w:ind w:left="1440"/>
      </w:pPr>
      <w:r>
        <w:rPr>
          <w:noProof/>
        </w:rPr>
        <w:drawing>
          <wp:inline distT="0" distB="0" distL="0" distR="0" wp14:anchorId="0AE889E5" wp14:editId="345E68AC">
            <wp:extent cx="3570136" cy="1750251"/>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02443" cy="1815114"/>
                    </a:xfrm>
                    <a:prstGeom prst="rect">
                      <a:avLst/>
                    </a:prstGeom>
                  </pic:spPr>
                </pic:pic>
              </a:graphicData>
            </a:graphic>
          </wp:inline>
        </w:drawing>
      </w:r>
    </w:p>
    <w:p w14:paraId="5AC47501" w14:textId="79FF3805" w:rsidR="00EF095A" w:rsidRDefault="00EF095A" w:rsidP="00EF347A">
      <w:pPr>
        <w:numPr>
          <w:ilvl w:val="2"/>
          <w:numId w:val="2"/>
        </w:numPr>
        <w:spacing w:before="240" w:line="259" w:lineRule="auto"/>
      </w:pPr>
      <w:r>
        <w:t>You can also s</w:t>
      </w:r>
      <w:r w:rsidRPr="005E47C2">
        <w:t>elect a range of time in the calendar.</w:t>
      </w:r>
    </w:p>
    <w:p w14:paraId="712569C1" w14:textId="770BB7BA" w:rsidR="00EF095A" w:rsidRDefault="00EF347A" w:rsidP="00EF095A">
      <w:pPr>
        <w:spacing w:after="160" w:line="259" w:lineRule="auto"/>
        <w:ind w:left="1440"/>
      </w:pPr>
      <w:r>
        <w:tab/>
      </w:r>
      <w:r w:rsidR="00EF095A">
        <w:rPr>
          <w:noProof/>
        </w:rPr>
        <w:drawing>
          <wp:inline distT="0" distB="0" distL="0" distR="0" wp14:anchorId="4CC6B957" wp14:editId="7EC10C74">
            <wp:extent cx="2251469" cy="1725212"/>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56942" cy="1806032"/>
                    </a:xfrm>
                    <a:prstGeom prst="rect">
                      <a:avLst/>
                    </a:prstGeom>
                  </pic:spPr>
                </pic:pic>
              </a:graphicData>
            </a:graphic>
          </wp:inline>
        </w:drawing>
      </w:r>
    </w:p>
    <w:p w14:paraId="2E14AE3D" w14:textId="44C69C80" w:rsidR="00561723" w:rsidRDefault="003019B8" w:rsidP="00FB6235">
      <w:pPr>
        <w:numPr>
          <w:ilvl w:val="1"/>
          <w:numId w:val="2"/>
        </w:numPr>
        <w:spacing w:line="259" w:lineRule="auto"/>
      </w:pPr>
      <w:r w:rsidRPr="005E47C2">
        <w:t>A scheduling form will open</w:t>
      </w:r>
      <w:r>
        <w:t>.</w:t>
      </w:r>
      <w:r w:rsidRPr="005E47C2">
        <w:t xml:space="preserve"> </w:t>
      </w:r>
      <w:r w:rsidR="00926EE1" w:rsidRPr="005E47C2">
        <w:t xml:space="preserve">The scheduling form </w:t>
      </w:r>
      <w:r>
        <w:t>allows you to</w:t>
      </w:r>
      <w:r w:rsidR="00926EE1" w:rsidRPr="005E47C2">
        <w:t xml:space="preserve"> give your meeting</w:t>
      </w:r>
      <w:r w:rsidR="00FB6235">
        <w:t>:</w:t>
      </w:r>
      <w:r w:rsidR="00926EE1" w:rsidRPr="005E47C2">
        <w:t xml:space="preserve"> </w:t>
      </w:r>
      <w:r w:rsidR="00926EE1" w:rsidRPr="00FB6235">
        <w:rPr>
          <w:u w:val="single"/>
        </w:rPr>
        <w:t>a title</w:t>
      </w:r>
      <w:r w:rsidR="00926EE1" w:rsidRPr="005E47C2">
        <w:t xml:space="preserve">, </w:t>
      </w:r>
      <w:r w:rsidR="00926EE1" w:rsidRPr="00FB6235">
        <w:rPr>
          <w:u w:val="single"/>
        </w:rPr>
        <w:t>invite your class members</w:t>
      </w:r>
      <w:r w:rsidR="00926EE1" w:rsidRPr="005E47C2">
        <w:t xml:space="preserve">, and add </w:t>
      </w:r>
      <w:r w:rsidR="00926EE1" w:rsidRPr="00FB6235">
        <w:rPr>
          <w:u w:val="single"/>
        </w:rPr>
        <w:t>meeting details</w:t>
      </w:r>
      <w:r w:rsidR="00926EE1" w:rsidRPr="005E47C2">
        <w:t>.</w:t>
      </w:r>
    </w:p>
    <w:p w14:paraId="040A31C6" w14:textId="54E0C24C" w:rsidR="00EF095A" w:rsidRDefault="00EF095A" w:rsidP="00EF095A">
      <w:pPr>
        <w:spacing w:after="160" w:line="259" w:lineRule="auto"/>
        <w:ind w:left="1440"/>
      </w:pPr>
      <w:r>
        <w:rPr>
          <w:noProof/>
        </w:rPr>
        <w:drawing>
          <wp:inline distT="0" distB="0" distL="0" distR="0" wp14:anchorId="4D8ACD2D" wp14:editId="5B0CFD78">
            <wp:extent cx="3024564" cy="2941982"/>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48157" cy="2964931"/>
                    </a:xfrm>
                    <a:prstGeom prst="rect">
                      <a:avLst/>
                    </a:prstGeom>
                  </pic:spPr>
                </pic:pic>
              </a:graphicData>
            </a:graphic>
          </wp:inline>
        </w:drawing>
      </w:r>
    </w:p>
    <w:p w14:paraId="4346F10A" w14:textId="78BDA42B" w:rsidR="00D94148" w:rsidRDefault="00536823" w:rsidP="004067C2">
      <w:pPr>
        <w:numPr>
          <w:ilvl w:val="1"/>
          <w:numId w:val="2"/>
        </w:numPr>
        <w:spacing w:line="259" w:lineRule="auto"/>
      </w:pPr>
      <w:r>
        <w:t xml:space="preserve">In the field </w:t>
      </w:r>
      <w:r w:rsidRPr="00B3086B">
        <w:rPr>
          <w:b/>
          <w:bCs/>
        </w:rPr>
        <w:t>Add channel</w:t>
      </w:r>
      <w:r>
        <w:t xml:space="preserve"> </w:t>
      </w:r>
      <w:r w:rsidR="00B3086B">
        <w:t xml:space="preserve">add your </w:t>
      </w:r>
      <w:r w:rsidR="00B3086B" w:rsidRPr="00B80250">
        <w:t>Class’</w:t>
      </w:r>
      <w:r w:rsidR="00B3086B">
        <w:t xml:space="preserve"> </w:t>
      </w:r>
      <w:r w:rsidR="00926EE1" w:rsidRPr="00EF095A">
        <w:rPr>
          <w:b/>
        </w:rPr>
        <w:t>General</w:t>
      </w:r>
      <w:r w:rsidR="00B3086B">
        <w:rPr>
          <w:b/>
        </w:rPr>
        <w:t xml:space="preserve"> </w:t>
      </w:r>
      <w:r w:rsidR="00B3086B" w:rsidRPr="00B80250">
        <w:rPr>
          <w:bCs/>
        </w:rPr>
        <w:t>channel</w:t>
      </w:r>
      <w:r w:rsidR="00926EE1" w:rsidRPr="00EF095A">
        <w:rPr>
          <w:b/>
        </w:rPr>
        <w:t xml:space="preserve"> </w:t>
      </w:r>
      <w:r w:rsidR="00926EE1">
        <w:t xml:space="preserve">to invite </w:t>
      </w:r>
      <w:r w:rsidR="00D94148">
        <w:t xml:space="preserve">all </w:t>
      </w:r>
      <w:r w:rsidR="00926EE1">
        <w:t xml:space="preserve">your students </w:t>
      </w:r>
      <w:r w:rsidR="00D94148">
        <w:t>to</w:t>
      </w:r>
      <w:r w:rsidR="00926EE1">
        <w:t xml:space="preserve"> a meeting.</w:t>
      </w:r>
    </w:p>
    <w:p w14:paraId="12CCA703" w14:textId="735D4F53" w:rsidR="00EF095A" w:rsidRDefault="00EF095A" w:rsidP="00EF095A">
      <w:pPr>
        <w:spacing w:line="259" w:lineRule="auto"/>
        <w:ind w:left="1440"/>
      </w:pPr>
      <w:r>
        <w:rPr>
          <w:noProof/>
        </w:rPr>
        <w:drawing>
          <wp:inline distT="0" distB="0" distL="0" distR="0" wp14:anchorId="69F4817C" wp14:editId="2B7C9CB1">
            <wp:extent cx="3935896" cy="1631957"/>
            <wp:effectExtent l="0" t="0" r="762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40085" cy="1633694"/>
                    </a:xfrm>
                    <a:prstGeom prst="rect">
                      <a:avLst/>
                    </a:prstGeom>
                  </pic:spPr>
                </pic:pic>
              </a:graphicData>
            </a:graphic>
          </wp:inline>
        </w:drawing>
      </w:r>
    </w:p>
    <w:p w14:paraId="5DB9266D" w14:textId="2E472026" w:rsidR="00B3086B" w:rsidRPr="00811C7A" w:rsidRDefault="00B3086B" w:rsidP="00EF095A">
      <w:pPr>
        <w:spacing w:line="259" w:lineRule="auto"/>
        <w:ind w:left="1440"/>
        <w:rPr>
          <w:i/>
          <w:iCs/>
        </w:rPr>
      </w:pPr>
      <w:r w:rsidRPr="00811C7A">
        <w:rPr>
          <w:i/>
          <w:iCs/>
        </w:rPr>
        <w:t xml:space="preserve">Note: While this can be done with </w:t>
      </w:r>
      <w:r w:rsidR="00811C7A" w:rsidRPr="00811C7A">
        <w:rPr>
          <w:i/>
          <w:iCs/>
        </w:rPr>
        <w:t>a</w:t>
      </w:r>
      <w:r w:rsidRPr="00811C7A">
        <w:rPr>
          <w:i/>
          <w:iCs/>
        </w:rPr>
        <w:t xml:space="preserve">ny </w:t>
      </w:r>
      <w:r w:rsidR="00811C7A" w:rsidRPr="00811C7A">
        <w:rPr>
          <w:i/>
          <w:iCs/>
        </w:rPr>
        <w:t xml:space="preserve">Standard </w:t>
      </w:r>
      <w:r w:rsidRPr="00811C7A">
        <w:rPr>
          <w:i/>
          <w:iCs/>
        </w:rPr>
        <w:t xml:space="preserve">Channel to invite specific students, </w:t>
      </w:r>
      <w:r w:rsidR="00811C7A" w:rsidRPr="00811C7A">
        <w:rPr>
          <w:i/>
          <w:iCs/>
        </w:rPr>
        <w:t>it is not possible using a Private Channel.</w:t>
      </w:r>
    </w:p>
    <w:p w14:paraId="166779DE" w14:textId="7A7CE8C4" w:rsidR="00926EE1" w:rsidRPr="00EF095A" w:rsidRDefault="00926EE1" w:rsidP="004067C2">
      <w:pPr>
        <w:numPr>
          <w:ilvl w:val="1"/>
          <w:numId w:val="2"/>
        </w:numPr>
        <w:spacing w:before="240" w:after="240" w:line="259" w:lineRule="auto"/>
      </w:pPr>
      <w:r w:rsidRPr="005E47C2">
        <w:t>Once you are done filling out the details, select </w:t>
      </w:r>
      <w:r w:rsidR="00EF095A" w:rsidRPr="00EF095A">
        <w:rPr>
          <w:b/>
          <w:bCs/>
        </w:rPr>
        <w:t>Save</w:t>
      </w:r>
      <w:r w:rsidR="00EF095A">
        <w:t xml:space="preserve"> or </w:t>
      </w:r>
      <w:r w:rsidRPr="00EF095A">
        <w:rPr>
          <w:b/>
          <w:bCs/>
        </w:rPr>
        <w:t>S</w:t>
      </w:r>
      <w:r w:rsidR="00D94148" w:rsidRPr="00EF095A">
        <w:rPr>
          <w:b/>
          <w:bCs/>
        </w:rPr>
        <w:t>end</w:t>
      </w:r>
      <w:r w:rsidRPr="005E47C2">
        <w:t xml:space="preserve">. This will close the scheduling form and </w:t>
      </w:r>
      <w:r w:rsidRPr="00EF095A">
        <w:rPr>
          <w:u w:val="single"/>
        </w:rPr>
        <w:t xml:space="preserve">send an invite to </w:t>
      </w:r>
      <w:r w:rsidR="00243FBD" w:rsidRPr="00EF095A">
        <w:rPr>
          <w:u w:val="single"/>
        </w:rPr>
        <w:t xml:space="preserve">everyone </w:t>
      </w:r>
      <w:r w:rsidRPr="00EF095A">
        <w:rPr>
          <w:u w:val="single"/>
        </w:rPr>
        <w:t>in your class.</w:t>
      </w:r>
    </w:p>
    <w:p w14:paraId="76EF51B7" w14:textId="1385C391" w:rsidR="00E77BA5" w:rsidRPr="00E151A9" w:rsidRDefault="008269A4" w:rsidP="002A3A4B">
      <w:pPr>
        <w:pStyle w:val="Heading3"/>
        <w:rPr>
          <w:rStyle w:val="Hyperlink"/>
          <w:b w:val="0"/>
          <w:bCs/>
        </w:rPr>
      </w:pPr>
      <w:hyperlink r:id="rId75" w:history="1">
        <w:r w:rsidR="00E77BA5" w:rsidRPr="00E151A9">
          <w:rPr>
            <w:rStyle w:val="Hyperlink"/>
          </w:rPr>
          <w:t>Schedule a Teams meeting using Outlook</w:t>
        </w:r>
      </w:hyperlink>
    </w:p>
    <w:p w14:paraId="26B62D5D" w14:textId="7F977A69" w:rsidR="002A3A4B" w:rsidRPr="00E151A9" w:rsidRDefault="002A3A4B" w:rsidP="002A3A4B">
      <w:pPr>
        <w:rPr>
          <w:color w:val="FF0000"/>
        </w:rPr>
      </w:pPr>
      <w:r w:rsidRPr="00E151A9">
        <w:rPr>
          <w:b/>
          <w:bCs/>
          <w:color w:val="FF0000"/>
        </w:rPr>
        <w:t>Important Note:</w:t>
      </w:r>
      <w:r w:rsidRPr="00E151A9">
        <w:rPr>
          <w:color w:val="FF0000"/>
        </w:rPr>
        <w:t xml:space="preserve"> While this option is useful to </w:t>
      </w:r>
      <w:r w:rsidRPr="00F84D34">
        <w:rPr>
          <w:color w:val="FF0000"/>
          <w:u w:val="single"/>
        </w:rPr>
        <w:t>invite specific individuals</w:t>
      </w:r>
      <w:r w:rsidRPr="00E151A9">
        <w:rPr>
          <w:color w:val="FF0000"/>
        </w:rPr>
        <w:t xml:space="preserve"> and colleagues, it is </w:t>
      </w:r>
      <w:r w:rsidRPr="009B451C">
        <w:rPr>
          <w:color w:val="FF0000"/>
          <w:u w:val="single"/>
        </w:rPr>
        <w:t>not recommended If you wish to invite your entire class</w:t>
      </w:r>
      <w:r w:rsidRPr="00E151A9">
        <w:rPr>
          <w:color w:val="FF0000"/>
        </w:rPr>
        <w:t xml:space="preserve">, see </w:t>
      </w:r>
      <w:r w:rsidRPr="00E151A9">
        <w:rPr>
          <w:b/>
          <w:bCs/>
          <w:color w:val="FF0000"/>
        </w:rPr>
        <w:t>Schedule a meeting in Teams</w:t>
      </w:r>
      <w:r w:rsidRPr="00E151A9">
        <w:rPr>
          <w:color w:val="FF0000"/>
        </w:rPr>
        <w:t>.</w:t>
      </w:r>
    </w:p>
    <w:p w14:paraId="4AFEA5A9" w14:textId="638E23FE" w:rsidR="00603466" w:rsidRPr="00E151A9" w:rsidRDefault="009031FB" w:rsidP="00F07345">
      <w:pPr>
        <w:pStyle w:val="ListParagraph"/>
        <w:numPr>
          <w:ilvl w:val="1"/>
          <w:numId w:val="31"/>
        </w:numPr>
        <w:shd w:val="clear" w:color="auto" w:fill="FFFFFF"/>
        <w:spacing w:after="100" w:afterAutospacing="1"/>
        <w:rPr>
          <w:rFonts w:eastAsia="Times New Roman" w:cstheme="minorHAnsi"/>
          <w:color w:val="1E1E1E"/>
          <w:lang w:bidi="ar-SA"/>
        </w:rPr>
      </w:pPr>
      <w:r w:rsidRPr="00E151A9">
        <w:rPr>
          <w:rFonts w:eastAsia="Times New Roman" w:cstheme="minorHAnsi"/>
          <w:color w:val="1E1E1E"/>
          <w:lang w:bidi="ar-SA"/>
        </w:rPr>
        <w:t>To schedule a meeting, open Outlook</w:t>
      </w:r>
      <w:r w:rsidR="00603466" w:rsidRPr="00E151A9">
        <w:rPr>
          <w:rFonts w:eastAsia="Times New Roman" w:cstheme="minorHAnsi"/>
          <w:color w:val="1E1E1E"/>
          <w:lang w:bidi="ar-SA"/>
        </w:rPr>
        <w:t>.</w:t>
      </w:r>
    </w:p>
    <w:p w14:paraId="445A9496" w14:textId="3B83B94F" w:rsidR="00603466" w:rsidRPr="00E151A9" w:rsidRDefault="00603466" w:rsidP="00603466">
      <w:pPr>
        <w:pStyle w:val="ListParagraph"/>
        <w:shd w:val="clear" w:color="auto" w:fill="FFFFFF"/>
        <w:spacing w:before="100" w:beforeAutospacing="1" w:after="100" w:afterAutospacing="1"/>
        <w:ind w:left="1440"/>
        <w:rPr>
          <w:rFonts w:eastAsia="Times New Roman" w:cstheme="minorHAnsi"/>
          <w:color w:val="1E1E1E"/>
          <w:lang w:bidi="ar-SA"/>
        </w:rPr>
      </w:pPr>
      <w:r w:rsidRPr="00E151A9">
        <w:rPr>
          <w:noProof/>
        </w:rPr>
        <w:drawing>
          <wp:inline distT="0" distB="0" distL="0" distR="0" wp14:anchorId="0059B7DE" wp14:editId="0CEF6B56">
            <wp:extent cx="1123810" cy="56190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23810" cy="561905"/>
                    </a:xfrm>
                    <a:prstGeom prst="rect">
                      <a:avLst/>
                    </a:prstGeom>
                  </pic:spPr>
                </pic:pic>
              </a:graphicData>
            </a:graphic>
          </wp:inline>
        </w:drawing>
      </w:r>
    </w:p>
    <w:p w14:paraId="05BBDCC8" w14:textId="77777777" w:rsidR="00603466" w:rsidRPr="00E151A9" w:rsidRDefault="00603466" w:rsidP="00603466">
      <w:pPr>
        <w:pStyle w:val="ListParagraph"/>
        <w:shd w:val="clear" w:color="auto" w:fill="FFFFFF"/>
        <w:spacing w:before="100" w:beforeAutospacing="1" w:after="100" w:afterAutospacing="1"/>
        <w:ind w:left="1440"/>
        <w:rPr>
          <w:rFonts w:eastAsia="Times New Roman" w:cstheme="minorHAnsi"/>
          <w:color w:val="1E1E1E"/>
          <w:lang w:bidi="ar-SA"/>
        </w:rPr>
      </w:pPr>
    </w:p>
    <w:p w14:paraId="4F72383F" w14:textId="5C26E3CD" w:rsidR="009031FB" w:rsidRPr="00E151A9" w:rsidRDefault="00603466" w:rsidP="00F07345">
      <w:pPr>
        <w:pStyle w:val="ListParagraph"/>
        <w:numPr>
          <w:ilvl w:val="1"/>
          <w:numId w:val="31"/>
        </w:numPr>
        <w:shd w:val="clear" w:color="auto" w:fill="FFFFFF"/>
        <w:spacing w:before="100" w:beforeAutospacing="1" w:after="100" w:afterAutospacing="1"/>
        <w:rPr>
          <w:rFonts w:eastAsia="Times New Roman" w:cstheme="minorHAnsi"/>
          <w:color w:val="1E1E1E"/>
          <w:lang w:bidi="ar-SA"/>
        </w:rPr>
      </w:pPr>
      <w:r w:rsidRPr="00E151A9">
        <w:rPr>
          <w:rFonts w:eastAsia="Times New Roman" w:cstheme="minorHAnsi"/>
          <w:color w:val="1E1E1E"/>
          <w:lang w:bidi="ar-SA"/>
        </w:rPr>
        <w:t>S</w:t>
      </w:r>
      <w:r w:rsidR="009031FB" w:rsidRPr="00E151A9">
        <w:rPr>
          <w:rFonts w:eastAsia="Times New Roman" w:cstheme="minorHAnsi"/>
          <w:color w:val="1E1E1E"/>
          <w:lang w:bidi="ar-SA"/>
        </w:rPr>
        <w:t xml:space="preserve">witch to the </w:t>
      </w:r>
      <w:r w:rsidR="009031FB" w:rsidRPr="00E151A9">
        <w:rPr>
          <w:rFonts w:eastAsia="Times New Roman" w:cstheme="minorHAnsi"/>
          <w:b/>
          <w:bCs/>
          <w:color w:val="1E1E1E"/>
          <w:lang w:bidi="ar-SA"/>
        </w:rPr>
        <w:t>calendar</w:t>
      </w:r>
      <w:r w:rsidR="009031FB" w:rsidRPr="00E151A9">
        <w:rPr>
          <w:rFonts w:eastAsia="Times New Roman" w:cstheme="minorHAnsi"/>
          <w:color w:val="1E1E1E"/>
          <w:lang w:bidi="ar-SA"/>
        </w:rPr>
        <w:t xml:space="preserve"> view. </w:t>
      </w:r>
    </w:p>
    <w:p w14:paraId="5AFE1F44" w14:textId="4FF0BAF3" w:rsidR="00603466" w:rsidRPr="00E151A9" w:rsidRDefault="004A620B" w:rsidP="00603466">
      <w:pPr>
        <w:pStyle w:val="ListParagraph"/>
        <w:shd w:val="clear" w:color="auto" w:fill="FFFFFF"/>
        <w:spacing w:before="100" w:beforeAutospacing="1" w:after="100" w:afterAutospacing="1"/>
        <w:ind w:left="1440"/>
        <w:rPr>
          <w:rFonts w:eastAsia="Times New Roman" w:cstheme="minorHAnsi"/>
          <w:color w:val="1E1E1E"/>
          <w:lang w:bidi="ar-SA"/>
        </w:rPr>
      </w:pPr>
      <w:r w:rsidRPr="00E151A9">
        <w:rPr>
          <w:noProof/>
        </w:rPr>
        <w:drawing>
          <wp:inline distT="0" distB="0" distL="0" distR="0" wp14:anchorId="47897D63" wp14:editId="009C18A9">
            <wp:extent cx="2190476" cy="400000"/>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90476" cy="400000"/>
                    </a:xfrm>
                    <a:prstGeom prst="rect">
                      <a:avLst/>
                    </a:prstGeom>
                  </pic:spPr>
                </pic:pic>
              </a:graphicData>
            </a:graphic>
          </wp:inline>
        </w:drawing>
      </w:r>
    </w:p>
    <w:p w14:paraId="6140EB18" w14:textId="77777777" w:rsidR="004A620B" w:rsidRPr="00E151A9" w:rsidRDefault="004A620B" w:rsidP="00603466">
      <w:pPr>
        <w:pStyle w:val="ListParagraph"/>
        <w:shd w:val="clear" w:color="auto" w:fill="FFFFFF"/>
        <w:spacing w:before="100" w:beforeAutospacing="1" w:after="100" w:afterAutospacing="1"/>
        <w:ind w:left="1440"/>
        <w:rPr>
          <w:rFonts w:eastAsia="Times New Roman" w:cstheme="minorHAnsi"/>
          <w:color w:val="1E1E1E"/>
          <w:lang w:bidi="ar-SA"/>
        </w:rPr>
      </w:pPr>
    </w:p>
    <w:p w14:paraId="3C9C7256" w14:textId="7A5CA6A6" w:rsidR="009031FB" w:rsidRPr="00E151A9" w:rsidRDefault="009031FB" w:rsidP="00F07345">
      <w:pPr>
        <w:pStyle w:val="ListParagraph"/>
        <w:numPr>
          <w:ilvl w:val="1"/>
          <w:numId w:val="31"/>
        </w:numPr>
        <w:shd w:val="clear" w:color="auto" w:fill="FFFFFF"/>
        <w:spacing w:before="100" w:beforeAutospacing="1" w:after="100" w:afterAutospacing="1"/>
        <w:rPr>
          <w:rFonts w:eastAsia="Times New Roman" w:cstheme="minorHAnsi"/>
          <w:color w:val="1E1E1E"/>
          <w:lang w:bidi="ar-SA"/>
        </w:rPr>
      </w:pPr>
      <w:r w:rsidRPr="00E151A9">
        <w:rPr>
          <w:rFonts w:eastAsia="Times New Roman" w:cstheme="minorHAnsi"/>
          <w:color w:val="1E1E1E"/>
          <w:lang w:bidi="ar-SA"/>
        </w:rPr>
        <w:t>Click </w:t>
      </w:r>
      <w:r w:rsidRPr="00E151A9">
        <w:rPr>
          <w:rFonts w:eastAsia="Times New Roman" w:cstheme="minorHAnsi"/>
          <w:b/>
          <w:bCs/>
          <w:color w:val="1E1E1E"/>
          <w:lang w:bidi="ar-SA"/>
        </w:rPr>
        <w:t>New Teams Meeting </w:t>
      </w:r>
      <w:r w:rsidRPr="00E151A9">
        <w:rPr>
          <w:rFonts w:eastAsia="Times New Roman" w:cstheme="minorHAnsi"/>
          <w:color w:val="1E1E1E"/>
          <w:lang w:bidi="ar-SA"/>
        </w:rPr>
        <w:t>at the top of the view.</w:t>
      </w:r>
    </w:p>
    <w:p w14:paraId="1EDF27C0" w14:textId="5232E175" w:rsidR="00FB4D1A" w:rsidRPr="00E151A9" w:rsidRDefault="00B96F15" w:rsidP="009031FB">
      <w:pPr>
        <w:pStyle w:val="ListParagraph"/>
        <w:ind w:left="1440"/>
        <w:rPr>
          <w:rFonts w:eastAsia="Times New Roman" w:cstheme="minorHAnsi"/>
          <w:lang w:bidi="ar-SA"/>
        </w:rPr>
      </w:pPr>
      <w:r w:rsidRPr="00E151A9">
        <w:rPr>
          <w:noProof/>
        </w:rPr>
        <w:drawing>
          <wp:inline distT="0" distB="0" distL="0" distR="0" wp14:anchorId="3CCBB620" wp14:editId="2061DBB4">
            <wp:extent cx="2695575" cy="1200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95575" cy="1200150"/>
                    </a:xfrm>
                    <a:prstGeom prst="rect">
                      <a:avLst/>
                    </a:prstGeom>
                    <a:noFill/>
                    <a:ln>
                      <a:noFill/>
                    </a:ln>
                  </pic:spPr>
                </pic:pic>
              </a:graphicData>
            </a:graphic>
          </wp:inline>
        </w:drawing>
      </w:r>
    </w:p>
    <w:p w14:paraId="0500359A" w14:textId="546C7103" w:rsidR="00403EFA" w:rsidRPr="00E151A9" w:rsidRDefault="00403EFA" w:rsidP="00403EFA">
      <w:pPr>
        <w:pStyle w:val="ListParagraph"/>
        <w:shd w:val="clear" w:color="auto" w:fill="FFFFFF"/>
        <w:spacing w:before="100" w:beforeAutospacing="1" w:after="100" w:afterAutospacing="1"/>
        <w:ind w:left="1440"/>
        <w:rPr>
          <w:rFonts w:eastAsia="Times New Roman" w:cstheme="minorHAnsi"/>
          <w:color w:val="1E1E1E"/>
          <w:lang w:bidi="ar-SA"/>
        </w:rPr>
      </w:pPr>
      <w:r w:rsidRPr="00E151A9">
        <w:rPr>
          <w:rFonts w:eastAsia="Times New Roman" w:cstheme="minorHAnsi"/>
          <w:color w:val="1E1E1E"/>
          <w:lang w:bidi="ar-SA"/>
        </w:rPr>
        <w:t xml:space="preserve">Note: Older version of Outlook may not have the </w:t>
      </w:r>
      <w:r w:rsidRPr="00E151A9">
        <w:rPr>
          <w:rFonts w:eastAsia="Times New Roman" w:cstheme="minorHAnsi"/>
          <w:b/>
          <w:bCs/>
          <w:color w:val="1E1E1E"/>
          <w:lang w:bidi="ar-SA"/>
        </w:rPr>
        <w:t>Microsoft Teams Meeting</w:t>
      </w:r>
      <w:r w:rsidRPr="00E151A9">
        <w:rPr>
          <w:rFonts w:eastAsia="Times New Roman" w:cstheme="minorHAnsi"/>
          <w:color w:val="1E1E1E"/>
          <w:lang w:bidi="ar-SA"/>
        </w:rPr>
        <w:t xml:space="preserve"> extension. Please make sure Office 365 is installed on your computer.</w:t>
      </w:r>
    </w:p>
    <w:p w14:paraId="18237028" w14:textId="77777777" w:rsidR="00FB4D1A" w:rsidRPr="00E151A9" w:rsidRDefault="00FB4D1A" w:rsidP="009031FB">
      <w:pPr>
        <w:pStyle w:val="ListParagraph"/>
        <w:ind w:left="1440"/>
        <w:rPr>
          <w:rFonts w:eastAsia="Times New Roman" w:cstheme="minorHAnsi"/>
          <w:lang w:bidi="ar-SA"/>
        </w:rPr>
      </w:pPr>
    </w:p>
    <w:p w14:paraId="64170E93" w14:textId="77777777" w:rsidR="00DE2B69" w:rsidRPr="00E151A9" w:rsidRDefault="00DE2B69" w:rsidP="00F07345">
      <w:pPr>
        <w:pStyle w:val="ListParagraph"/>
        <w:numPr>
          <w:ilvl w:val="1"/>
          <w:numId w:val="31"/>
        </w:numPr>
        <w:shd w:val="clear" w:color="auto" w:fill="FFFFFF"/>
        <w:spacing w:before="100" w:beforeAutospacing="1" w:after="100" w:afterAutospacing="1"/>
        <w:rPr>
          <w:rFonts w:eastAsia="Times New Roman" w:cstheme="minorHAnsi"/>
          <w:color w:val="1E1E1E"/>
          <w:lang w:bidi="ar-SA"/>
        </w:rPr>
      </w:pPr>
      <w:r w:rsidRPr="00E151A9">
        <w:rPr>
          <w:rFonts w:eastAsia="Times New Roman" w:cstheme="minorHAnsi"/>
          <w:color w:val="1E1E1E"/>
          <w:lang w:bidi="ar-SA"/>
        </w:rPr>
        <w:t>Add your invitees to the </w:t>
      </w:r>
      <w:r w:rsidRPr="00E151A9">
        <w:rPr>
          <w:rFonts w:eastAsia="Times New Roman" w:cstheme="minorHAnsi"/>
          <w:b/>
          <w:bCs/>
          <w:color w:val="1E1E1E"/>
          <w:lang w:bidi="ar-SA"/>
        </w:rPr>
        <w:t xml:space="preserve">Required </w:t>
      </w:r>
      <w:r w:rsidRPr="00E151A9">
        <w:rPr>
          <w:rFonts w:eastAsia="Times New Roman" w:cstheme="minorHAnsi"/>
          <w:color w:val="1E1E1E"/>
          <w:lang w:bidi="ar-SA"/>
        </w:rPr>
        <w:t>and/or</w:t>
      </w:r>
      <w:r w:rsidRPr="00E151A9">
        <w:rPr>
          <w:rFonts w:eastAsia="Times New Roman" w:cstheme="minorHAnsi"/>
          <w:b/>
          <w:bCs/>
          <w:color w:val="1E1E1E"/>
          <w:lang w:bidi="ar-SA"/>
        </w:rPr>
        <w:t xml:space="preserve"> Optional</w:t>
      </w:r>
      <w:r w:rsidRPr="00E151A9">
        <w:rPr>
          <w:rFonts w:eastAsia="Times New Roman" w:cstheme="minorHAnsi"/>
          <w:color w:val="1E1E1E"/>
          <w:lang w:bidi="ar-SA"/>
        </w:rPr>
        <w:t> field. Add your meeting subject, location, start time, and end time.</w:t>
      </w:r>
    </w:p>
    <w:p w14:paraId="63971716" w14:textId="77777777" w:rsidR="00DE2B69" w:rsidRPr="00E151A9" w:rsidRDefault="00DE2B69" w:rsidP="00DE2B69">
      <w:pPr>
        <w:pStyle w:val="ListParagraph"/>
        <w:shd w:val="clear" w:color="auto" w:fill="FFFFFF"/>
        <w:spacing w:before="100" w:beforeAutospacing="1" w:after="100" w:afterAutospacing="1"/>
        <w:ind w:left="1440"/>
        <w:rPr>
          <w:rFonts w:eastAsia="Times New Roman" w:cstheme="minorHAnsi"/>
          <w:color w:val="1E1E1E"/>
          <w:lang w:bidi="ar-SA"/>
        </w:rPr>
      </w:pPr>
      <w:r w:rsidRPr="00E151A9">
        <w:rPr>
          <w:noProof/>
        </w:rPr>
        <w:drawing>
          <wp:inline distT="0" distB="0" distL="0" distR="0" wp14:anchorId="3C0D3E16" wp14:editId="6313A5FC">
            <wp:extent cx="6142857" cy="26190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42857" cy="2619048"/>
                    </a:xfrm>
                    <a:prstGeom prst="rect">
                      <a:avLst/>
                    </a:prstGeom>
                  </pic:spPr>
                </pic:pic>
              </a:graphicData>
            </a:graphic>
          </wp:inline>
        </w:drawing>
      </w:r>
    </w:p>
    <w:p w14:paraId="55A2859C" w14:textId="3A684835" w:rsidR="00926EE1" w:rsidRPr="00E151A9" w:rsidRDefault="00DE2B69" w:rsidP="00F07345">
      <w:pPr>
        <w:pStyle w:val="ListParagraph"/>
        <w:numPr>
          <w:ilvl w:val="1"/>
          <w:numId w:val="31"/>
        </w:numPr>
        <w:shd w:val="clear" w:color="auto" w:fill="FFFFFF"/>
        <w:spacing w:before="100" w:beforeAutospacing="1" w:after="100" w:afterAutospacing="1"/>
        <w:rPr>
          <w:rFonts w:eastAsia="Times New Roman" w:cstheme="minorHAnsi"/>
          <w:color w:val="1E1E1E"/>
          <w:lang w:bidi="ar-SA"/>
        </w:rPr>
      </w:pPr>
      <w:r w:rsidRPr="00E151A9">
        <w:rPr>
          <w:rFonts w:eastAsia="Times New Roman" w:cstheme="minorHAnsi"/>
          <w:color w:val="1E1E1E"/>
          <w:lang w:bidi="ar-SA"/>
        </w:rPr>
        <w:t>Then click </w:t>
      </w:r>
      <w:r w:rsidRPr="00E151A9">
        <w:rPr>
          <w:rFonts w:eastAsia="Times New Roman" w:cstheme="minorHAnsi"/>
          <w:b/>
          <w:bCs/>
          <w:color w:val="1E1E1E"/>
          <w:lang w:bidi="ar-SA"/>
        </w:rPr>
        <w:t>Send</w:t>
      </w:r>
      <w:r w:rsidRPr="00E151A9">
        <w:rPr>
          <w:rFonts w:eastAsia="Times New Roman" w:cstheme="minorHAnsi"/>
          <w:color w:val="1E1E1E"/>
          <w:lang w:bidi="ar-SA"/>
        </w:rPr>
        <w:t>.</w:t>
      </w:r>
    </w:p>
    <w:p w14:paraId="4A4ADC06" w14:textId="3C2961C7" w:rsidR="00FB4D1A" w:rsidRDefault="00FB4D1A" w:rsidP="00206401">
      <w:pPr>
        <w:pStyle w:val="ListParagraph"/>
      </w:pPr>
    </w:p>
    <w:p w14:paraId="1A98F4F9" w14:textId="5F656A7C" w:rsidR="000B4445" w:rsidRDefault="008269A4" w:rsidP="000B4445">
      <w:pPr>
        <w:pStyle w:val="Heading3"/>
      </w:pPr>
      <w:hyperlink r:id="rId80" w:anchor="OS_Type=Web" w:history="1">
        <w:r w:rsidR="000B4445" w:rsidRPr="000B4445">
          <w:rPr>
            <w:rStyle w:val="Hyperlink"/>
          </w:rPr>
          <w:t xml:space="preserve">Schedule a Teams meeting using </w:t>
        </w:r>
        <w:r w:rsidR="00E32CDA">
          <w:rPr>
            <w:rStyle w:val="Hyperlink"/>
          </w:rPr>
          <w:t>the</w:t>
        </w:r>
        <w:r w:rsidR="000B4445" w:rsidRPr="000B4445">
          <w:rPr>
            <w:rStyle w:val="Hyperlink"/>
          </w:rPr>
          <w:t xml:space="preserve"> Web</w:t>
        </w:r>
      </w:hyperlink>
    </w:p>
    <w:p w14:paraId="5A956564" w14:textId="39558AC0" w:rsidR="000B4445" w:rsidRPr="000B4445" w:rsidRDefault="000B4445" w:rsidP="000B4445">
      <w:pPr>
        <w:rPr>
          <w:color w:val="FF0000"/>
        </w:rPr>
      </w:pPr>
      <w:r w:rsidRPr="000B4445">
        <w:rPr>
          <w:b/>
          <w:bCs/>
          <w:color w:val="FF0000"/>
        </w:rPr>
        <w:t>Important Note:</w:t>
      </w:r>
      <w:r w:rsidRPr="000B4445">
        <w:rPr>
          <w:color w:val="FF0000"/>
        </w:rPr>
        <w:t xml:space="preserve"> While this option is useful to </w:t>
      </w:r>
      <w:r w:rsidRPr="000B4445">
        <w:rPr>
          <w:color w:val="FF0000"/>
          <w:u w:val="single"/>
        </w:rPr>
        <w:t>invite specific individuals</w:t>
      </w:r>
      <w:r w:rsidRPr="000B4445">
        <w:rPr>
          <w:color w:val="FF0000"/>
        </w:rPr>
        <w:t xml:space="preserve"> and colleagues, it is </w:t>
      </w:r>
      <w:r w:rsidRPr="000B4445">
        <w:rPr>
          <w:color w:val="FF0000"/>
          <w:u w:val="single"/>
        </w:rPr>
        <w:t>not recommended If you wish to invite your entire class</w:t>
      </w:r>
      <w:r w:rsidRPr="000B4445">
        <w:rPr>
          <w:color w:val="FF0000"/>
        </w:rPr>
        <w:t xml:space="preserve">, see </w:t>
      </w:r>
      <w:r w:rsidRPr="000B4445">
        <w:rPr>
          <w:b/>
          <w:bCs/>
          <w:color w:val="FF0000"/>
        </w:rPr>
        <w:t>Schedule a meeting in Teams</w:t>
      </w:r>
      <w:r w:rsidRPr="000B4445">
        <w:rPr>
          <w:color w:val="FF0000"/>
        </w:rPr>
        <w:t>.</w:t>
      </w:r>
    </w:p>
    <w:p w14:paraId="57684C84" w14:textId="5E2D5931" w:rsidR="000B4445" w:rsidRDefault="000B4445" w:rsidP="00F07345">
      <w:pPr>
        <w:pStyle w:val="ListParagraph"/>
        <w:numPr>
          <w:ilvl w:val="1"/>
          <w:numId w:val="33"/>
        </w:numPr>
      </w:pPr>
      <w:r>
        <w:t xml:space="preserve">At the bottom of the page, select </w:t>
      </w:r>
      <w:r>
        <w:rPr>
          <w:noProof/>
        </w:rPr>
        <w:drawing>
          <wp:inline distT="0" distB="0" distL="0" distR="0" wp14:anchorId="79D8E60C" wp14:editId="5698D703">
            <wp:extent cx="209550" cy="219075"/>
            <wp:effectExtent l="0" t="0" r="0" b="9525"/>
            <wp:docPr id="108" name="Picture 108"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lenda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xml:space="preserve"> to go to </w:t>
      </w:r>
      <w:r w:rsidRPr="00902AFA">
        <w:rPr>
          <w:b/>
          <w:bCs/>
        </w:rPr>
        <w:t>Calendar</w:t>
      </w:r>
      <w:r>
        <w:t>.</w:t>
      </w:r>
    </w:p>
    <w:p w14:paraId="0CC382F9" w14:textId="5E1F3F5C" w:rsidR="00CC6413" w:rsidRDefault="00CC6413" w:rsidP="00CC6413">
      <w:pPr>
        <w:pStyle w:val="ListParagraph"/>
        <w:ind w:left="1440"/>
      </w:pPr>
      <w:r>
        <w:rPr>
          <w:noProof/>
        </w:rPr>
        <w:drawing>
          <wp:inline distT="0" distB="0" distL="0" distR="0" wp14:anchorId="6FCE9FBC" wp14:editId="64D2DE0A">
            <wp:extent cx="533333" cy="447619"/>
            <wp:effectExtent l="0" t="0" r="63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3333" cy="447619"/>
                    </a:xfrm>
                    <a:prstGeom prst="rect">
                      <a:avLst/>
                    </a:prstGeom>
                  </pic:spPr>
                </pic:pic>
              </a:graphicData>
            </a:graphic>
          </wp:inline>
        </w:drawing>
      </w:r>
    </w:p>
    <w:p w14:paraId="29B9CF08" w14:textId="77777777" w:rsidR="000B4445" w:rsidRDefault="000B4445" w:rsidP="000B4445">
      <w:pPr>
        <w:pStyle w:val="ListParagraph"/>
        <w:ind w:left="1440"/>
      </w:pPr>
    </w:p>
    <w:p w14:paraId="574C3985" w14:textId="77FC30FD" w:rsidR="000B4445" w:rsidRDefault="000B4445" w:rsidP="00F07345">
      <w:pPr>
        <w:pStyle w:val="ListParagraph"/>
        <w:numPr>
          <w:ilvl w:val="1"/>
          <w:numId w:val="33"/>
        </w:numPr>
      </w:pPr>
      <w:r>
        <w:t xml:space="preserve">At the top of the page, select </w:t>
      </w:r>
      <w:r w:rsidRPr="000B4445">
        <w:rPr>
          <w:b/>
          <w:bCs/>
        </w:rPr>
        <w:t>New event</w:t>
      </w:r>
      <w:r>
        <w:t>.</w:t>
      </w:r>
    </w:p>
    <w:p w14:paraId="22478DCB" w14:textId="4F36CAA5" w:rsidR="000B4445" w:rsidRDefault="00CC6413" w:rsidP="000B4445">
      <w:pPr>
        <w:pStyle w:val="ListParagraph"/>
        <w:ind w:left="1440"/>
      </w:pPr>
      <w:r>
        <w:rPr>
          <w:noProof/>
        </w:rPr>
        <w:drawing>
          <wp:inline distT="0" distB="0" distL="0" distR="0" wp14:anchorId="0408FE07" wp14:editId="6805FD1A">
            <wp:extent cx="1209524" cy="800000"/>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09524" cy="800000"/>
                    </a:xfrm>
                    <a:prstGeom prst="rect">
                      <a:avLst/>
                    </a:prstGeom>
                  </pic:spPr>
                </pic:pic>
              </a:graphicData>
            </a:graphic>
          </wp:inline>
        </w:drawing>
      </w:r>
    </w:p>
    <w:p w14:paraId="1804DBED" w14:textId="77777777" w:rsidR="000B4445" w:rsidRDefault="000B4445" w:rsidP="000B4445">
      <w:pPr>
        <w:pStyle w:val="ListParagraph"/>
        <w:ind w:left="1440"/>
      </w:pPr>
    </w:p>
    <w:p w14:paraId="2E175C7F" w14:textId="21B8BF58" w:rsidR="000B4445" w:rsidRDefault="000B4445" w:rsidP="00F07345">
      <w:pPr>
        <w:pStyle w:val="ListParagraph"/>
        <w:numPr>
          <w:ilvl w:val="1"/>
          <w:numId w:val="33"/>
        </w:numPr>
      </w:pPr>
      <w:r>
        <w:t xml:space="preserve">In the window that opens, </w:t>
      </w:r>
      <w:r w:rsidRPr="000B4445">
        <w:t xml:space="preserve">drop-down list that will let you choose </w:t>
      </w:r>
      <w:r w:rsidRPr="00902AFA">
        <w:rPr>
          <w:b/>
          <w:bCs/>
        </w:rPr>
        <w:t>Team meeting</w:t>
      </w:r>
      <w:r w:rsidR="00902AFA">
        <w:rPr>
          <w:b/>
          <w:bCs/>
        </w:rPr>
        <w:t>.</w:t>
      </w:r>
    </w:p>
    <w:p w14:paraId="1EAB0090" w14:textId="0C9E906A" w:rsidR="000B4445" w:rsidRDefault="00CC6413" w:rsidP="000B4445">
      <w:pPr>
        <w:pStyle w:val="ListParagraph"/>
        <w:ind w:left="1440"/>
      </w:pPr>
      <w:r>
        <w:rPr>
          <w:noProof/>
        </w:rPr>
        <w:drawing>
          <wp:inline distT="0" distB="0" distL="0" distR="0" wp14:anchorId="3A16F7BE" wp14:editId="1E2B0792">
            <wp:extent cx="1580952" cy="1047619"/>
            <wp:effectExtent l="0" t="0" r="63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80952" cy="1047619"/>
                    </a:xfrm>
                    <a:prstGeom prst="rect">
                      <a:avLst/>
                    </a:prstGeom>
                  </pic:spPr>
                </pic:pic>
              </a:graphicData>
            </a:graphic>
          </wp:inline>
        </w:drawing>
      </w:r>
    </w:p>
    <w:p w14:paraId="1B523845" w14:textId="0095F108" w:rsidR="000B4445" w:rsidRDefault="000B4445" w:rsidP="000B4445">
      <w:pPr>
        <w:pStyle w:val="ListParagraph"/>
        <w:ind w:left="1440"/>
      </w:pPr>
    </w:p>
    <w:p w14:paraId="3C456371" w14:textId="349E3FC6" w:rsidR="000B4445" w:rsidRDefault="000B4445" w:rsidP="00F07345">
      <w:pPr>
        <w:pStyle w:val="ListParagraph"/>
        <w:numPr>
          <w:ilvl w:val="1"/>
          <w:numId w:val="33"/>
        </w:numPr>
      </w:pPr>
      <w:r>
        <w:t>Fill in the meeting information as needed, including meeting attendees.</w:t>
      </w:r>
    </w:p>
    <w:p w14:paraId="36015E0E" w14:textId="4641BFBE" w:rsidR="000B4445" w:rsidRDefault="00CC6413" w:rsidP="000B4445">
      <w:pPr>
        <w:pStyle w:val="ListParagraph"/>
        <w:ind w:left="1440"/>
      </w:pPr>
      <w:r>
        <w:rPr>
          <w:noProof/>
        </w:rPr>
        <w:drawing>
          <wp:inline distT="0" distB="0" distL="0" distR="0" wp14:anchorId="6365A48D" wp14:editId="4591C059">
            <wp:extent cx="4648200" cy="359033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54710" cy="3595362"/>
                    </a:xfrm>
                    <a:prstGeom prst="rect">
                      <a:avLst/>
                    </a:prstGeom>
                  </pic:spPr>
                </pic:pic>
              </a:graphicData>
            </a:graphic>
          </wp:inline>
        </w:drawing>
      </w:r>
    </w:p>
    <w:p w14:paraId="5FEB66E5" w14:textId="77777777" w:rsidR="00CC6413" w:rsidRDefault="00CC6413" w:rsidP="000B4445">
      <w:pPr>
        <w:pStyle w:val="ListParagraph"/>
        <w:ind w:left="1440"/>
      </w:pPr>
    </w:p>
    <w:p w14:paraId="04226735" w14:textId="1990D04E" w:rsidR="000B4445" w:rsidRDefault="000B4445" w:rsidP="00F07345">
      <w:pPr>
        <w:pStyle w:val="ListParagraph"/>
        <w:numPr>
          <w:ilvl w:val="1"/>
          <w:numId w:val="33"/>
        </w:numPr>
      </w:pPr>
      <w:r>
        <w:t xml:space="preserve">Select </w:t>
      </w:r>
      <w:r w:rsidRPr="000B4445">
        <w:rPr>
          <w:b/>
          <w:bCs/>
        </w:rPr>
        <w:t>Send</w:t>
      </w:r>
      <w:r>
        <w:t>.</w:t>
      </w:r>
    </w:p>
    <w:p w14:paraId="6393F9CE" w14:textId="5FB4C881" w:rsidR="00CC6413" w:rsidRPr="000B4445" w:rsidRDefault="00CC6413" w:rsidP="00CC6413">
      <w:pPr>
        <w:pStyle w:val="ListParagraph"/>
        <w:ind w:left="1440"/>
      </w:pPr>
      <w:r>
        <w:rPr>
          <w:noProof/>
        </w:rPr>
        <w:drawing>
          <wp:inline distT="0" distB="0" distL="0" distR="0" wp14:anchorId="357CED68" wp14:editId="14AC81E1">
            <wp:extent cx="1676190" cy="695238"/>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676190" cy="695238"/>
                    </a:xfrm>
                    <a:prstGeom prst="rect">
                      <a:avLst/>
                    </a:prstGeom>
                  </pic:spPr>
                </pic:pic>
              </a:graphicData>
            </a:graphic>
          </wp:inline>
        </w:drawing>
      </w:r>
    </w:p>
    <w:p w14:paraId="50CEC37C" w14:textId="77777777" w:rsidR="000B4445" w:rsidRPr="000B4445" w:rsidRDefault="000B4445" w:rsidP="000B4445"/>
    <w:p w14:paraId="45D50D4B" w14:textId="77777777" w:rsidR="000B4445" w:rsidRPr="00EF720B" w:rsidRDefault="000B4445" w:rsidP="00206401">
      <w:pPr>
        <w:pStyle w:val="ListParagraph"/>
      </w:pPr>
    </w:p>
    <w:p w14:paraId="561EDE2D" w14:textId="3DFCDF74" w:rsidR="00E77BA5" w:rsidRDefault="008269A4" w:rsidP="002A3A4B">
      <w:pPr>
        <w:pStyle w:val="Heading3"/>
        <w:rPr>
          <w:rStyle w:val="Hyperlink"/>
        </w:rPr>
      </w:pPr>
      <w:hyperlink r:id="rId87" w:history="1">
        <w:r w:rsidR="00E77BA5" w:rsidRPr="00EF720B">
          <w:rPr>
            <w:rStyle w:val="Hyperlink"/>
          </w:rPr>
          <w:t>Start an instant meeting</w:t>
        </w:r>
      </w:hyperlink>
    </w:p>
    <w:p w14:paraId="29153A43" w14:textId="5A01C16C" w:rsidR="002A3A4B" w:rsidRPr="002A3A4B" w:rsidRDefault="002A3A4B" w:rsidP="002A3A4B">
      <w:r>
        <w:t>For a quick meeting with a colleague, student or TA, it’s possible to start an instant meeting directly from the chat conversation window or from a channel.</w:t>
      </w:r>
    </w:p>
    <w:p w14:paraId="497DC05E" w14:textId="27181D0C" w:rsidR="009B4909" w:rsidRDefault="009B4909" w:rsidP="00F07345">
      <w:pPr>
        <w:numPr>
          <w:ilvl w:val="1"/>
          <w:numId w:val="32"/>
        </w:numPr>
        <w:shd w:val="clear" w:color="auto" w:fill="FFFFFF"/>
        <w:rPr>
          <w:rFonts w:eastAsia="Times New Roman" w:cstheme="minorHAnsi"/>
          <w:color w:val="1E1E1E"/>
          <w:lang w:bidi="ar-SA"/>
        </w:rPr>
      </w:pPr>
      <w:r w:rsidRPr="009B4909">
        <w:rPr>
          <w:rFonts w:eastAsia="Times New Roman" w:cstheme="minorHAnsi"/>
          <w:color w:val="1E1E1E"/>
          <w:lang w:bidi="ar-SA"/>
        </w:rPr>
        <w:t>Go to </w:t>
      </w:r>
      <w:r w:rsidRPr="009B4909">
        <w:rPr>
          <w:rFonts w:eastAsia="Times New Roman" w:cstheme="minorHAnsi"/>
          <w:b/>
          <w:bCs/>
          <w:color w:val="1E1E1E"/>
          <w:lang w:bidi="ar-SA"/>
        </w:rPr>
        <w:t>Teams </w:t>
      </w:r>
      <w:r w:rsidRPr="009B4909">
        <w:rPr>
          <w:rFonts w:eastAsia="Times New Roman" w:cstheme="minorHAnsi"/>
          <w:noProof/>
          <w:color w:val="1E1E1E"/>
          <w:lang w:bidi="ar-SA"/>
        </w:rPr>
        <w:drawing>
          <wp:inline distT="0" distB="0" distL="0" distR="0" wp14:anchorId="11D8F766" wp14:editId="486800DC">
            <wp:extent cx="190500" cy="190500"/>
            <wp:effectExtent l="0" t="0" r="0" b="0"/>
            <wp:docPr id="25" name="Picture 25" descr="Tea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ams butt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B4909">
        <w:rPr>
          <w:rFonts w:eastAsia="Times New Roman" w:cstheme="minorHAnsi"/>
          <w:color w:val="1E1E1E"/>
          <w:lang w:bidi="ar-SA"/>
        </w:rPr>
        <w:t>  on the left side of the app. Choose the channel you want to meet in from the list.</w:t>
      </w:r>
    </w:p>
    <w:p w14:paraId="631F1EB6" w14:textId="1C758DB0" w:rsidR="009B4909" w:rsidRDefault="00BB0B5E" w:rsidP="009B4909">
      <w:pPr>
        <w:shd w:val="clear" w:color="auto" w:fill="FFFFFF"/>
        <w:ind w:left="1440"/>
        <w:rPr>
          <w:rFonts w:eastAsia="Times New Roman" w:cstheme="minorHAnsi"/>
          <w:color w:val="1E1E1E"/>
          <w:lang w:bidi="ar-SA"/>
        </w:rPr>
      </w:pPr>
      <w:r>
        <w:rPr>
          <w:noProof/>
        </w:rPr>
        <w:drawing>
          <wp:inline distT="0" distB="0" distL="0" distR="0" wp14:anchorId="64C94C09" wp14:editId="1976F0D4">
            <wp:extent cx="609524" cy="514286"/>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9524" cy="514286"/>
                    </a:xfrm>
                    <a:prstGeom prst="rect">
                      <a:avLst/>
                    </a:prstGeom>
                  </pic:spPr>
                </pic:pic>
              </a:graphicData>
            </a:graphic>
          </wp:inline>
        </w:drawing>
      </w:r>
    </w:p>
    <w:p w14:paraId="0F85B9E3" w14:textId="77777777" w:rsidR="003A0BB2" w:rsidRPr="009B4909" w:rsidRDefault="003A0BB2" w:rsidP="009B4909">
      <w:pPr>
        <w:shd w:val="clear" w:color="auto" w:fill="FFFFFF"/>
        <w:ind w:left="1440"/>
        <w:rPr>
          <w:rFonts w:eastAsia="Times New Roman" w:cstheme="minorHAnsi"/>
          <w:color w:val="1E1E1E"/>
          <w:lang w:bidi="ar-SA"/>
        </w:rPr>
      </w:pPr>
    </w:p>
    <w:p w14:paraId="1635E240" w14:textId="5FE3F2EA" w:rsidR="00381673" w:rsidRDefault="009B4909" w:rsidP="00F07345">
      <w:pPr>
        <w:numPr>
          <w:ilvl w:val="1"/>
          <w:numId w:val="32"/>
        </w:numPr>
        <w:shd w:val="clear" w:color="auto" w:fill="FFFFFF"/>
        <w:rPr>
          <w:rFonts w:eastAsia="Times New Roman" w:cstheme="minorHAnsi"/>
          <w:color w:val="1E1E1E"/>
          <w:lang w:bidi="ar-SA"/>
        </w:rPr>
      </w:pPr>
      <w:r w:rsidRPr="009B4909">
        <w:rPr>
          <w:rFonts w:eastAsia="Times New Roman" w:cstheme="minorHAnsi"/>
          <w:color w:val="1E1E1E"/>
          <w:lang w:bidi="ar-SA"/>
        </w:rPr>
        <w:t>In the </w:t>
      </w:r>
      <w:r w:rsidRPr="009B4909">
        <w:rPr>
          <w:rFonts w:eastAsia="Times New Roman" w:cstheme="minorHAnsi"/>
          <w:b/>
          <w:bCs/>
          <w:color w:val="1E1E1E"/>
          <w:lang w:bidi="ar-SA"/>
        </w:rPr>
        <w:t>Posts</w:t>
      </w:r>
      <w:r w:rsidR="002A3A4B">
        <w:rPr>
          <w:rFonts w:eastAsia="Times New Roman" w:cstheme="minorHAnsi"/>
          <w:b/>
          <w:bCs/>
          <w:color w:val="1E1E1E"/>
          <w:lang w:bidi="ar-SA"/>
        </w:rPr>
        <w:t xml:space="preserve"> or Chat</w:t>
      </w:r>
      <w:r w:rsidRPr="009B4909">
        <w:rPr>
          <w:rFonts w:eastAsia="Times New Roman" w:cstheme="minorHAnsi"/>
          <w:b/>
          <w:bCs/>
          <w:color w:val="1E1E1E"/>
          <w:lang w:bidi="ar-SA"/>
        </w:rPr>
        <w:t> </w:t>
      </w:r>
      <w:r w:rsidRPr="009B4909">
        <w:rPr>
          <w:rFonts w:eastAsia="Times New Roman" w:cstheme="minorHAnsi"/>
          <w:color w:val="1E1E1E"/>
          <w:lang w:bidi="ar-SA"/>
        </w:rPr>
        <w:t xml:space="preserve">tab, go to where you type new messages </w:t>
      </w:r>
      <w:r w:rsidR="002A3A4B">
        <w:rPr>
          <w:rFonts w:eastAsia="Times New Roman" w:cstheme="minorHAnsi"/>
          <w:color w:val="1E1E1E"/>
          <w:lang w:bidi="ar-SA"/>
        </w:rPr>
        <w:t>(</w:t>
      </w:r>
      <w:r w:rsidRPr="009B4909">
        <w:rPr>
          <w:rFonts w:eastAsia="Times New Roman" w:cstheme="minorHAnsi"/>
          <w:color w:val="1E1E1E"/>
          <w:lang w:bidi="ar-SA"/>
        </w:rPr>
        <w:t>at the very bottom of the app) and select </w:t>
      </w:r>
      <w:r w:rsidRPr="009B4909">
        <w:rPr>
          <w:rFonts w:eastAsia="Times New Roman" w:cstheme="minorHAnsi"/>
          <w:b/>
          <w:bCs/>
          <w:color w:val="1E1E1E"/>
          <w:lang w:bidi="ar-SA"/>
        </w:rPr>
        <w:t>Meet now</w:t>
      </w:r>
      <w:r w:rsidRPr="009B4909">
        <w:rPr>
          <w:rFonts w:eastAsia="Times New Roman" w:cstheme="minorHAnsi"/>
          <w:color w:val="1E1E1E"/>
          <w:lang w:bidi="ar-SA"/>
        </w:rPr>
        <w:t> </w:t>
      </w:r>
      <w:r w:rsidRPr="009B4909">
        <w:rPr>
          <w:rFonts w:eastAsia="Times New Roman" w:cstheme="minorHAnsi"/>
          <w:noProof/>
          <w:color w:val="1E1E1E"/>
          <w:lang w:bidi="ar-SA"/>
        </w:rPr>
        <w:drawing>
          <wp:inline distT="0" distB="0" distL="0" distR="0" wp14:anchorId="4B97C29F" wp14:editId="46FCACAA">
            <wp:extent cx="190500" cy="190500"/>
            <wp:effectExtent l="0" t="0" r="0" b="0"/>
            <wp:docPr id="24" name="Picture 24" descr="Meet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et now butt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B4909">
        <w:rPr>
          <w:rFonts w:eastAsia="Times New Roman" w:cstheme="minorHAnsi"/>
          <w:color w:val="1E1E1E"/>
          <w:lang w:bidi="ar-SA"/>
        </w:rPr>
        <w:t> .</w:t>
      </w:r>
    </w:p>
    <w:p w14:paraId="1D037239" w14:textId="2B69E6D4" w:rsidR="009B4909" w:rsidRDefault="00BD3E89" w:rsidP="009B4909">
      <w:pPr>
        <w:shd w:val="clear" w:color="auto" w:fill="FFFFFF"/>
        <w:ind w:left="1440"/>
        <w:rPr>
          <w:rFonts w:eastAsia="Times New Roman" w:cstheme="minorHAnsi"/>
          <w:color w:val="1E1E1E"/>
          <w:lang w:bidi="ar-SA"/>
        </w:rPr>
      </w:pPr>
      <w:r>
        <w:rPr>
          <w:noProof/>
        </w:rPr>
        <w:drawing>
          <wp:inline distT="0" distB="0" distL="0" distR="0" wp14:anchorId="23A1C0A7" wp14:editId="0F6893B3">
            <wp:extent cx="3380952" cy="80952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380952" cy="809524"/>
                    </a:xfrm>
                    <a:prstGeom prst="rect">
                      <a:avLst/>
                    </a:prstGeom>
                  </pic:spPr>
                </pic:pic>
              </a:graphicData>
            </a:graphic>
          </wp:inline>
        </w:drawing>
      </w:r>
    </w:p>
    <w:p w14:paraId="18C92EBB" w14:textId="77777777" w:rsidR="00BD3E89" w:rsidRPr="009B4909" w:rsidRDefault="00BD3E89" w:rsidP="009B4909">
      <w:pPr>
        <w:shd w:val="clear" w:color="auto" w:fill="FFFFFF"/>
        <w:ind w:left="1440"/>
        <w:rPr>
          <w:rFonts w:eastAsia="Times New Roman" w:cstheme="minorHAnsi"/>
          <w:color w:val="1E1E1E"/>
          <w:lang w:bidi="ar-SA"/>
        </w:rPr>
      </w:pPr>
    </w:p>
    <w:p w14:paraId="2C055F58" w14:textId="2841AEDA" w:rsidR="009B4909" w:rsidRDefault="009B4909" w:rsidP="00F07345">
      <w:pPr>
        <w:numPr>
          <w:ilvl w:val="1"/>
          <w:numId w:val="32"/>
        </w:numPr>
        <w:shd w:val="clear" w:color="auto" w:fill="FFFFFF"/>
        <w:rPr>
          <w:rFonts w:eastAsia="Times New Roman" w:cstheme="minorHAnsi"/>
          <w:color w:val="1E1E1E"/>
          <w:lang w:bidi="ar-SA"/>
        </w:rPr>
      </w:pPr>
      <w:r w:rsidRPr="009B4909">
        <w:rPr>
          <w:rFonts w:eastAsia="Times New Roman" w:cstheme="minorHAnsi"/>
          <w:color w:val="1E1E1E"/>
          <w:lang w:bidi="ar-SA"/>
        </w:rPr>
        <w:t>Give your meeting a title and choose whether you want to include video.</w:t>
      </w:r>
    </w:p>
    <w:p w14:paraId="7ADDB93C" w14:textId="77777777" w:rsidR="009B4909" w:rsidRDefault="00122CB2" w:rsidP="009B4909">
      <w:pPr>
        <w:shd w:val="clear" w:color="auto" w:fill="FFFFFF"/>
        <w:ind w:left="1440"/>
        <w:rPr>
          <w:rFonts w:eastAsia="Times New Roman" w:cstheme="minorHAnsi"/>
          <w:color w:val="1E1E1E"/>
          <w:lang w:bidi="ar-SA"/>
        </w:rPr>
      </w:pPr>
      <w:r>
        <w:rPr>
          <w:noProof/>
        </w:rPr>
        <w:drawing>
          <wp:inline distT="0" distB="0" distL="0" distR="0" wp14:anchorId="6DFF2FCF" wp14:editId="71DA194C">
            <wp:extent cx="4285714" cy="571429"/>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285714" cy="571429"/>
                    </a:xfrm>
                    <a:prstGeom prst="rect">
                      <a:avLst/>
                    </a:prstGeom>
                  </pic:spPr>
                </pic:pic>
              </a:graphicData>
            </a:graphic>
          </wp:inline>
        </w:drawing>
      </w:r>
    </w:p>
    <w:p w14:paraId="286DB6F8" w14:textId="1164045D" w:rsidR="00122CB2" w:rsidRDefault="00122CB2" w:rsidP="009B4909">
      <w:pPr>
        <w:shd w:val="clear" w:color="auto" w:fill="FFFFFF"/>
        <w:ind w:left="1440"/>
        <w:rPr>
          <w:rFonts w:eastAsia="Times New Roman" w:cstheme="minorHAnsi"/>
          <w:color w:val="1E1E1E"/>
          <w:lang w:bidi="ar-SA"/>
        </w:rPr>
      </w:pPr>
      <w:r>
        <w:rPr>
          <w:noProof/>
        </w:rPr>
        <w:drawing>
          <wp:inline distT="0" distB="0" distL="0" distR="0" wp14:anchorId="74B82B33" wp14:editId="585E435B">
            <wp:extent cx="4285714" cy="52381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285714" cy="523810"/>
                    </a:xfrm>
                    <a:prstGeom prst="rect">
                      <a:avLst/>
                    </a:prstGeom>
                  </pic:spPr>
                </pic:pic>
              </a:graphicData>
            </a:graphic>
          </wp:inline>
        </w:drawing>
      </w:r>
    </w:p>
    <w:p w14:paraId="45082041" w14:textId="77777777" w:rsidR="007E7389" w:rsidRPr="009B4909" w:rsidRDefault="007E7389" w:rsidP="009B4909">
      <w:pPr>
        <w:shd w:val="clear" w:color="auto" w:fill="FFFFFF"/>
        <w:ind w:left="1440"/>
        <w:rPr>
          <w:rFonts w:eastAsia="Times New Roman" w:cstheme="minorHAnsi"/>
          <w:color w:val="1E1E1E"/>
          <w:lang w:bidi="ar-SA"/>
        </w:rPr>
      </w:pPr>
    </w:p>
    <w:p w14:paraId="65276C10" w14:textId="47599C0D" w:rsidR="009B4909" w:rsidRDefault="009B4909" w:rsidP="00F07345">
      <w:pPr>
        <w:numPr>
          <w:ilvl w:val="1"/>
          <w:numId w:val="32"/>
        </w:numPr>
        <w:shd w:val="clear" w:color="auto" w:fill="FFFFFF"/>
        <w:rPr>
          <w:rFonts w:eastAsia="Times New Roman" w:cstheme="minorHAnsi"/>
          <w:color w:val="1E1E1E"/>
          <w:lang w:bidi="ar-SA"/>
        </w:rPr>
      </w:pPr>
      <w:r w:rsidRPr="009B4909">
        <w:rPr>
          <w:rFonts w:eastAsia="Times New Roman" w:cstheme="minorHAnsi"/>
          <w:color w:val="1E1E1E"/>
          <w:lang w:bidi="ar-SA"/>
        </w:rPr>
        <w:t xml:space="preserve">When you're ready, </w:t>
      </w:r>
      <w:r w:rsidR="00F8156F">
        <w:rPr>
          <w:rFonts w:eastAsia="Times New Roman" w:cstheme="minorHAnsi"/>
          <w:color w:val="1E1E1E"/>
          <w:lang w:bidi="ar-SA"/>
        </w:rPr>
        <w:t xml:space="preserve">select </w:t>
      </w:r>
      <w:r w:rsidR="00F8156F" w:rsidRPr="00F8156F">
        <w:rPr>
          <w:rFonts w:eastAsia="Times New Roman" w:cstheme="minorHAnsi"/>
          <w:b/>
          <w:bCs/>
          <w:color w:val="1E1E1E"/>
          <w:lang w:bidi="ar-SA"/>
        </w:rPr>
        <w:t>Meet</w:t>
      </w:r>
      <w:r w:rsidRPr="009B4909">
        <w:rPr>
          <w:rFonts w:eastAsia="Times New Roman" w:cstheme="minorHAnsi"/>
          <w:b/>
          <w:bCs/>
          <w:color w:val="1E1E1E"/>
          <w:lang w:bidi="ar-SA"/>
        </w:rPr>
        <w:t xml:space="preserve"> now</w:t>
      </w:r>
      <w:r w:rsidRPr="009B4909">
        <w:rPr>
          <w:rFonts w:eastAsia="Times New Roman" w:cstheme="minorHAnsi"/>
          <w:color w:val="1E1E1E"/>
          <w:lang w:bidi="ar-SA"/>
        </w:rPr>
        <w:t>.</w:t>
      </w:r>
    </w:p>
    <w:p w14:paraId="77C20E49" w14:textId="67F4C09C" w:rsidR="00F8156F" w:rsidRPr="009B4909" w:rsidRDefault="005B6358" w:rsidP="00F8156F">
      <w:pPr>
        <w:shd w:val="clear" w:color="auto" w:fill="FFFFFF"/>
        <w:ind w:left="1440"/>
        <w:rPr>
          <w:rFonts w:eastAsia="Times New Roman" w:cstheme="minorHAnsi"/>
          <w:color w:val="1E1E1E"/>
          <w:lang w:bidi="ar-SA"/>
        </w:rPr>
      </w:pPr>
      <w:r>
        <w:rPr>
          <w:noProof/>
        </w:rPr>
        <w:drawing>
          <wp:inline distT="0" distB="0" distL="0" distR="0" wp14:anchorId="338E1E7A" wp14:editId="6E34072F">
            <wp:extent cx="4285714" cy="495238"/>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285714" cy="495238"/>
                    </a:xfrm>
                    <a:prstGeom prst="rect">
                      <a:avLst/>
                    </a:prstGeom>
                  </pic:spPr>
                </pic:pic>
              </a:graphicData>
            </a:graphic>
          </wp:inline>
        </w:drawing>
      </w:r>
    </w:p>
    <w:p w14:paraId="6A5E1796" w14:textId="6A0DFE0B" w:rsidR="001743CC" w:rsidRPr="002A3A4B" w:rsidRDefault="008269A4" w:rsidP="00F07345">
      <w:pPr>
        <w:pStyle w:val="ListParagraph"/>
        <w:numPr>
          <w:ilvl w:val="2"/>
          <w:numId w:val="5"/>
        </w:numPr>
      </w:pPr>
      <w:hyperlink r:id="rId95" w:history="1">
        <w:r w:rsidR="00F426CC" w:rsidRPr="00F426CC">
          <w:rPr>
            <w:rStyle w:val="Hyperlink"/>
          </w:rPr>
          <w:t>Watch the “Create instant meetings with Meet now” video</w:t>
        </w:r>
      </w:hyperlink>
      <w:r w:rsidR="00F426CC" w:rsidRPr="00FD282C">
        <w:rPr>
          <w:b/>
        </w:rPr>
        <w:t xml:space="preserve"> (0</w:t>
      </w:r>
      <w:r w:rsidR="00F426CC">
        <w:rPr>
          <w:b/>
        </w:rPr>
        <w:t>2</w:t>
      </w:r>
      <w:r w:rsidR="00F426CC" w:rsidRPr="00FD282C">
        <w:rPr>
          <w:b/>
        </w:rPr>
        <w:t>:</w:t>
      </w:r>
      <w:r w:rsidR="00F426CC">
        <w:rPr>
          <w:b/>
        </w:rPr>
        <w:t>1</w:t>
      </w:r>
      <w:r w:rsidR="00F426CC" w:rsidRPr="00FD282C">
        <w:rPr>
          <w:b/>
        </w:rPr>
        <w:t>1 min)</w:t>
      </w:r>
    </w:p>
    <w:p w14:paraId="2D05A479" w14:textId="77777777" w:rsidR="002A3A4B" w:rsidRPr="0096383D" w:rsidRDefault="002A3A4B" w:rsidP="00F426CC">
      <w:pPr>
        <w:pStyle w:val="ListParagraph"/>
        <w:ind w:left="1440"/>
      </w:pPr>
    </w:p>
    <w:p w14:paraId="6EB1382F" w14:textId="3FAEA306" w:rsidR="00C7752E" w:rsidRPr="00B15BCE" w:rsidRDefault="008269A4" w:rsidP="002A3A4B">
      <w:pPr>
        <w:pStyle w:val="Heading3"/>
        <w:rPr>
          <w:rStyle w:val="Hyperlink"/>
          <w:color w:val="auto"/>
          <w:u w:val="none"/>
        </w:rPr>
      </w:pPr>
      <w:hyperlink r:id="rId96" w:history="1">
        <w:r w:rsidR="00E77BA5" w:rsidRPr="00EF720B">
          <w:rPr>
            <w:rStyle w:val="Hyperlink"/>
          </w:rPr>
          <w:t>Invite people to a meeting</w:t>
        </w:r>
      </w:hyperlink>
    </w:p>
    <w:p w14:paraId="757C0D15" w14:textId="407C583F" w:rsidR="00045ACD" w:rsidRPr="00045ACD" w:rsidRDefault="008269A4" w:rsidP="00F07345">
      <w:pPr>
        <w:pStyle w:val="ListParagraph"/>
        <w:numPr>
          <w:ilvl w:val="2"/>
          <w:numId w:val="14"/>
        </w:numPr>
      </w:pPr>
      <w:hyperlink r:id="rId97" w:history="1">
        <w:r w:rsidR="00045ACD" w:rsidRPr="00F426CC">
          <w:rPr>
            <w:rStyle w:val="Hyperlink"/>
          </w:rPr>
          <w:t>Watch the “</w:t>
        </w:r>
        <w:r w:rsidR="00045ACD">
          <w:rPr>
            <w:rStyle w:val="Hyperlink"/>
          </w:rPr>
          <w:t>Meet in a channel</w:t>
        </w:r>
        <w:r w:rsidR="00045ACD" w:rsidRPr="00F426CC">
          <w:rPr>
            <w:rStyle w:val="Hyperlink"/>
          </w:rPr>
          <w:t>” video</w:t>
        </w:r>
      </w:hyperlink>
      <w:r w:rsidR="00045ACD" w:rsidRPr="00F426CC">
        <w:rPr>
          <w:b/>
        </w:rPr>
        <w:t xml:space="preserve"> (0</w:t>
      </w:r>
      <w:r w:rsidR="00045ACD">
        <w:rPr>
          <w:b/>
        </w:rPr>
        <w:t>1</w:t>
      </w:r>
      <w:r w:rsidR="00045ACD" w:rsidRPr="00F426CC">
        <w:rPr>
          <w:b/>
        </w:rPr>
        <w:t>:1</w:t>
      </w:r>
      <w:r w:rsidR="00045ACD">
        <w:rPr>
          <w:b/>
        </w:rPr>
        <w:t>5</w:t>
      </w:r>
      <w:r w:rsidR="00045ACD" w:rsidRPr="00F426CC">
        <w:rPr>
          <w:b/>
        </w:rPr>
        <w:t xml:space="preserve"> min)</w:t>
      </w:r>
    </w:p>
    <w:p w14:paraId="23B97153" w14:textId="77777777" w:rsidR="00F426CC" w:rsidRPr="00EF720B" w:rsidRDefault="00F426CC" w:rsidP="00F426CC">
      <w:pPr>
        <w:pStyle w:val="ListParagraph"/>
        <w:ind w:left="1440"/>
      </w:pPr>
    </w:p>
    <w:p w14:paraId="5F7DF9A7" w14:textId="2C0CCCD4" w:rsidR="00E77BA5" w:rsidRPr="00F426CC" w:rsidRDefault="008269A4" w:rsidP="002A3A4B">
      <w:pPr>
        <w:pStyle w:val="Heading3"/>
        <w:rPr>
          <w:rStyle w:val="Hyperlink"/>
          <w:color w:val="auto"/>
          <w:u w:val="none"/>
        </w:rPr>
      </w:pPr>
      <w:hyperlink r:id="rId98" w:history="1">
        <w:r w:rsidR="00E77BA5" w:rsidRPr="00DB2B5E">
          <w:rPr>
            <w:rStyle w:val="Hyperlink"/>
          </w:rPr>
          <w:t>See all your meetings</w:t>
        </w:r>
      </w:hyperlink>
    </w:p>
    <w:p w14:paraId="314B0611" w14:textId="5A97C3CC" w:rsidR="00F43642" w:rsidRPr="00294F00" w:rsidRDefault="008269A4" w:rsidP="00F07345">
      <w:pPr>
        <w:pStyle w:val="ListParagraph"/>
        <w:numPr>
          <w:ilvl w:val="2"/>
          <w:numId w:val="14"/>
        </w:numPr>
      </w:pPr>
      <w:hyperlink r:id="rId99" w:history="1">
        <w:r w:rsidR="00F426CC" w:rsidRPr="00F426CC">
          <w:rPr>
            <w:rStyle w:val="Hyperlink"/>
          </w:rPr>
          <w:t>Watch the “</w:t>
        </w:r>
        <w:r w:rsidR="00F426CC">
          <w:rPr>
            <w:rStyle w:val="Hyperlink"/>
          </w:rPr>
          <w:t>Manage meetings</w:t>
        </w:r>
        <w:r w:rsidR="00F426CC" w:rsidRPr="00F426CC">
          <w:rPr>
            <w:rStyle w:val="Hyperlink"/>
          </w:rPr>
          <w:t>” video</w:t>
        </w:r>
      </w:hyperlink>
      <w:r w:rsidR="00F426CC" w:rsidRPr="00F426CC">
        <w:rPr>
          <w:b/>
        </w:rPr>
        <w:t xml:space="preserve"> (0</w:t>
      </w:r>
      <w:r w:rsidR="00F426CC">
        <w:rPr>
          <w:b/>
        </w:rPr>
        <w:t>1</w:t>
      </w:r>
      <w:r w:rsidR="00F426CC" w:rsidRPr="00F426CC">
        <w:rPr>
          <w:b/>
        </w:rPr>
        <w:t>:</w:t>
      </w:r>
      <w:r w:rsidR="00F426CC">
        <w:rPr>
          <w:b/>
        </w:rPr>
        <w:t>33</w:t>
      </w:r>
      <w:r w:rsidR="00F426CC" w:rsidRPr="00F426CC">
        <w:rPr>
          <w:b/>
        </w:rPr>
        <w:t xml:space="preserve"> min)</w:t>
      </w:r>
    </w:p>
    <w:p w14:paraId="0B3F5622" w14:textId="77777777" w:rsidR="00294F00" w:rsidRPr="00F426CC" w:rsidRDefault="00294F00" w:rsidP="00294F00">
      <w:pPr>
        <w:pStyle w:val="ListParagraph"/>
        <w:ind w:left="1440"/>
        <w:rPr>
          <w:rStyle w:val="Hyperlink"/>
          <w:color w:val="auto"/>
          <w:u w:val="none"/>
        </w:rPr>
      </w:pPr>
    </w:p>
    <w:p w14:paraId="058F7C8F" w14:textId="6CAA3A9C" w:rsidR="0074590A" w:rsidRPr="0074590A" w:rsidRDefault="00F43642" w:rsidP="0074590A">
      <w:pPr>
        <w:pStyle w:val="Heading2"/>
      </w:pPr>
      <w:r w:rsidRPr="00F43642">
        <w:rPr>
          <w:rStyle w:val="Hyperlink"/>
          <w:color w:val="auto"/>
          <w:u w:val="none"/>
        </w:rPr>
        <w:t>Join a Teams meeting:</w:t>
      </w:r>
    </w:p>
    <w:tbl>
      <w:tblPr>
        <w:tblStyle w:val="TableGrid"/>
        <w:tblW w:w="0" w:type="auto"/>
        <w:tblInd w:w="1252" w:type="dxa"/>
        <w:tblLook w:val="04A0" w:firstRow="1" w:lastRow="0" w:firstColumn="1" w:lastColumn="0" w:noHBand="0" w:noVBand="1"/>
      </w:tblPr>
      <w:tblGrid>
        <w:gridCol w:w="8098"/>
      </w:tblGrid>
      <w:tr w:rsidR="00E1281A" w:rsidRPr="00E1281A" w14:paraId="0F7E26E3" w14:textId="77777777" w:rsidTr="0039218C">
        <w:tc>
          <w:tcPr>
            <w:tcW w:w="10530" w:type="dxa"/>
            <w:tcBorders>
              <w:bottom w:val="double" w:sz="4" w:space="0" w:color="4F81BD" w:themeColor="accent1"/>
            </w:tcBorders>
          </w:tcPr>
          <w:p w14:paraId="6E4CB30F" w14:textId="0F9B2F16" w:rsidR="005174CE" w:rsidRPr="0039218C" w:rsidRDefault="00E1281A" w:rsidP="005174CE">
            <w:pPr>
              <w:pStyle w:val="ListParagraph"/>
              <w:ind w:left="0"/>
              <w:jc w:val="center"/>
              <w:rPr>
                <w:b/>
                <w:bCs/>
                <w:i/>
                <w:iCs/>
                <w:color w:val="C00000"/>
                <w:sz w:val="24"/>
                <w:szCs w:val="24"/>
              </w:rPr>
            </w:pPr>
            <w:r w:rsidRPr="0039218C">
              <w:rPr>
                <w:b/>
                <w:bCs/>
                <w:i/>
                <w:iCs/>
                <w:color w:val="C00000"/>
                <w:sz w:val="24"/>
                <w:szCs w:val="24"/>
              </w:rPr>
              <w:t>Always validate the e-mail address of the sender before clicking on any l</w:t>
            </w:r>
            <w:r w:rsidR="008460C6">
              <w:rPr>
                <w:b/>
                <w:bCs/>
                <w:i/>
                <w:iCs/>
                <w:color w:val="C00000"/>
                <w:sz w:val="24"/>
                <w:szCs w:val="24"/>
              </w:rPr>
              <w:t>inks</w:t>
            </w:r>
          </w:p>
        </w:tc>
      </w:tr>
      <w:tr w:rsidR="00E1281A" w:rsidRPr="00E1281A" w14:paraId="0F1FCF3A" w14:textId="77777777" w:rsidTr="0039218C">
        <w:tc>
          <w:tcPr>
            <w:tcW w:w="10530" w:type="dxa"/>
            <w:tcBorders>
              <w:top w:val="double" w:sz="4" w:space="0" w:color="4F81BD" w:themeColor="accent1"/>
            </w:tcBorders>
          </w:tcPr>
          <w:p w14:paraId="6CB58C6C" w14:textId="4D32CF08" w:rsidR="005174CE" w:rsidRDefault="00E1281A" w:rsidP="005174CE">
            <w:pPr>
              <w:ind w:left="720"/>
              <w:jc w:val="center"/>
              <w:rPr>
                <w:i/>
                <w:iCs/>
              </w:rPr>
            </w:pPr>
            <w:r w:rsidRPr="00380116">
              <w:rPr>
                <w:i/>
                <w:iCs/>
              </w:rPr>
              <w:t>Your classroom meeting invite will come from your professor or</w:t>
            </w:r>
            <w:r w:rsidR="005174CE">
              <w:rPr>
                <w:i/>
                <w:iCs/>
              </w:rPr>
              <w:t xml:space="preserve"> </w:t>
            </w:r>
            <w:r w:rsidRPr="00380116">
              <w:rPr>
                <w:i/>
                <w:iCs/>
              </w:rPr>
              <w:t>“Class_Name</w:t>
            </w:r>
            <w:r w:rsidRPr="00380116">
              <w:rPr>
                <w:b/>
                <w:bCs/>
                <w:i/>
                <w:iCs/>
                <w:color w:val="00B050"/>
              </w:rPr>
              <w:t>@uottawa.onmicrosoft.com</w:t>
            </w:r>
            <w:r w:rsidRPr="00380116">
              <w:rPr>
                <w:i/>
                <w:iCs/>
              </w:rPr>
              <w:t>”.</w:t>
            </w:r>
          </w:p>
          <w:p w14:paraId="75A67D3F" w14:textId="6A40FD56" w:rsidR="005174CE" w:rsidRPr="00380116" w:rsidRDefault="00380116" w:rsidP="005174CE">
            <w:pPr>
              <w:ind w:left="720"/>
              <w:jc w:val="center"/>
              <w:rPr>
                <w:i/>
                <w:iCs/>
              </w:rPr>
            </w:pPr>
            <w:r w:rsidRPr="00E1281A">
              <w:rPr>
                <w:noProof/>
              </w:rPr>
              <w:drawing>
                <wp:inline distT="0" distB="0" distL="0" distR="0" wp14:anchorId="203425A6" wp14:editId="0B951A10">
                  <wp:extent cx="4648603" cy="82303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648603" cy="823031"/>
                          </a:xfrm>
                          <a:prstGeom prst="rect">
                            <a:avLst/>
                          </a:prstGeom>
                        </pic:spPr>
                      </pic:pic>
                    </a:graphicData>
                  </a:graphic>
                </wp:inline>
              </w:drawing>
            </w:r>
          </w:p>
        </w:tc>
      </w:tr>
      <w:tr w:rsidR="00E1281A" w:rsidRPr="00E1281A" w14:paraId="05F34075" w14:textId="77777777" w:rsidTr="0039218C">
        <w:tc>
          <w:tcPr>
            <w:tcW w:w="10530" w:type="dxa"/>
          </w:tcPr>
          <w:p w14:paraId="1C402B69" w14:textId="287F56F9" w:rsidR="005174CE" w:rsidRDefault="00E1281A" w:rsidP="005174CE">
            <w:pPr>
              <w:ind w:left="720"/>
              <w:jc w:val="center"/>
              <w:rPr>
                <w:i/>
                <w:iCs/>
              </w:rPr>
            </w:pPr>
            <w:r w:rsidRPr="00380116">
              <w:rPr>
                <w:i/>
                <w:iCs/>
              </w:rPr>
              <w:t>All “</w:t>
            </w:r>
            <w:r w:rsidRPr="00380116">
              <w:rPr>
                <w:b/>
                <w:bCs/>
                <w:i/>
                <w:iCs/>
              </w:rPr>
              <w:t>Join Microsoft Teams Meeting</w:t>
            </w:r>
            <w:r w:rsidRPr="00380116">
              <w:rPr>
                <w:i/>
                <w:iCs/>
              </w:rPr>
              <w:t>” link address begins with “</w:t>
            </w:r>
            <w:r w:rsidRPr="00380116">
              <w:rPr>
                <w:b/>
                <w:bCs/>
                <w:i/>
                <w:iCs/>
                <w:color w:val="00B050"/>
              </w:rPr>
              <w:t>https://teams.microsoft.com/</w:t>
            </w:r>
            <w:r w:rsidRPr="00380116">
              <w:rPr>
                <w:i/>
                <w:iCs/>
              </w:rPr>
              <w:t>…”.</w:t>
            </w:r>
          </w:p>
          <w:p w14:paraId="5776DC6E" w14:textId="615EC81A" w:rsidR="005174CE" w:rsidRPr="00380116" w:rsidRDefault="00380116" w:rsidP="005174CE">
            <w:pPr>
              <w:ind w:left="720"/>
              <w:jc w:val="center"/>
              <w:rPr>
                <w:i/>
                <w:iCs/>
              </w:rPr>
            </w:pPr>
            <w:r>
              <w:rPr>
                <w:noProof/>
              </w:rPr>
              <w:drawing>
                <wp:inline distT="0" distB="0" distL="0" distR="0" wp14:anchorId="726C2B54" wp14:editId="3AC71832">
                  <wp:extent cx="2476715" cy="83827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476715" cy="838273"/>
                          </a:xfrm>
                          <a:prstGeom prst="rect">
                            <a:avLst/>
                          </a:prstGeom>
                        </pic:spPr>
                      </pic:pic>
                    </a:graphicData>
                  </a:graphic>
                </wp:inline>
              </w:drawing>
            </w:r>
          </w:p>
        </w:tc>
      </w:tr>
    </w:tbl>
    <w:p w14:paraId="65F1FBBA" w14:textId="77777777" w:rsidR="0074590A" w:rsidRDefault="0074590A" w:rsidP="0074590A">
      <w:pPr>
        <w:pStyle w:val="ListParagraph"/>
      </w:pPr>
    </w:p>
    <w:p w14:paraId="20B77D5D" w14:textId="4F8EBDE9" w:rsidR="0074590A" w:rsidRDefault="009049AA" w:rsidP="008460C6">
      <w:pPr>
        <w:pStyle w:val="ListParagraph"/>
      </w:pPr>
      <w:r>
        <w:t xml:space="preserve">You may receive an invitation </w:t>
      </w:r>
      <w:r w:rsidR="008460C6">
        <w:t>from a</w:t>
      </w:r>
      <w:r>
        <w:t xml:space="preserve"> colleague to </w:t>
      </w:r>
      <w:r w:rsidR="008460C6">
        <w:t xml:space="preserve">join </w:t>
      </w:r>
      <w:r>
        <w:t xml:space="preserve">a meeting or </w:t>
      </w:r>
      <w:r w:rsidR="008460C6">
        <w:t xml:space="preserve">from others for an </w:t>
      </w:r>
      <w:r>
        <w:t xml:space="preserve">event. </w:t>
      </w:r>
      <w:r w:rsidR="008460C6">
        <w:t>In order to avoid joining a meeting as a Guest, these steps will explain how to join a Teams Meeting.</w:t>
      </w:r>
    </w:p>
    <w:p w14:paraId="3218811E" w14:textId="192EA461" w:rsidR="008460C6" w:rsidRDefault="008460C6" w:rsidP="008460C6">
      <w:pPr>
        <w:pStyle w:val="ListParagraph"/>
      </w:pPr>
      <w:r>
        <w:t>For security purposes, it’s important to always validate the e-mail address before clicking on any links.</w:t>
      </w:r>
    </w:p>
    <w:p w14:paraId="23E353B9" w14:textId="77777777" w:rsidR="008460C6" w:rsidRDefault="008460C6" w:rsidP="008460C6">
      <w:pPr>
        <w:pStyle w:val="ListParagraph"/>
      </w:pPr>
    </w:p>
    <w:p w14:paraId="60EC3BE6" w14:textId="592BB99C" w:rsidR="00F43642" w:rsidRDefault="00F43642" w:rsidP="00F07345">
      <w:pPr>
        <w:pStyle w:val="ListParagraph"/>
        <w:numPr>
          <w:ilvl w:val="0"/>
          <w:numId w:val="11"/>
        </w:numPr>
      </w:pPr>
      <w:r>
        <w:t>In a meeting invite</w:t>
      </w:r>
      <w:r w:rsidR="00960739">
        <w:t xml:space="preserve"> (Outlook or MS Teams Calendar)</w:t>
      </w:r>
      <w:r>
        <w:t xml:space="preserve">, select </w:t>
      </w:r>
      <w:r w:rsidRPr="00D94148">
        <w:rPr>
          <w:b/>
        </w:rPr>
        <w:t>Join</w:t>
      </w:r>
      <w:r w:rsidR="004C423D">
        <w:rPr>
          <w:b/>
        </w:rPr>
        <w:t xml:space="preserve"> Microsoft Teams Meeting</w:t>
      </w:r>
      <w:r>
        <w:t>.</w:t>
      </w:r>
    </w:p>
    <w:p w14:paraId="12B04408" w14:textId="1BE68206" w:rsidR="004C423D" w:rsidRDefault="004328B2" w:rsidP="00D94148">
      <w:pPr>
        <w:pStyle w:val="ListParagraph"/>
        <w:ind w:left="1080"/>
      </w:pPr>
      <w:r>
        <w:rPr>
          <w:noProof/>
        </w:rPr>
        <w:drawing>
          <wp:inline distT="0" distB="0" distL="0" distR="0" wp14:anchorId="7516E3D6" wp14:editId="0A2F89C6">
            <wp:extent cx="2704762" cy="1314286"/>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04762" cy="1314286"/>
                    </a:xfrm>
                    <a:prstGeom prst="rect">
                      <a:avLst/>
                    </a:prstGeom>
                  </pic:spPr>
                </pic:pic>
              </a:graphicData>
            </a:graphic>
          </wp:inline>
        </w:drawing>
      </w:r>
      <w:r w:rsidR="004C423D">
        <w:t xml:space="preserve"> </w:t>
      </w:r>
    </w:p>
    <w:p w14:paraId="429E28C2" w14:textId="2FBBB920" w:rsidR="004328B2" w:rsidRDefault="004328B2" w:rsidP="00D94148">
      <w:pPr>
        <w:pStyle w:val="ListParagraph"/>
        <w:ind w:left="1080"/>
      </w:pPr>
    </w:p>
    <w:p w14:paraId="2812F800" w14:textId="77777777" w:rsidR="004328B2" w:rsidRDefault="004328B2" w:rsidP="00F07345">
      <w:pPr>
        <w:pStyle w:val="ListParagraph"/>
        <w:numPr>
          <w:ilvl w:val="0"/>
          <w:numId w:val="11"/>
        </w:numPr>
      </w:pPr>
      <w:r w:rsidRPr="00642549">
        <w:t xml:space="preserve">Select </w:t>
      </w:r>
      <w:r>
        <w:t>one of the supported methods to open the application</w:t>
      </w:r>
    </w:p>
    <w:p w14:paraId="7AC0D48A" w14:textId="2D8BFB33" w:rsidR="004328B2" w:rsidRPr="00642549" w:rsidRDefault="004328B2" w:rsidP="00F07345">
      <w:pPr>
        <w:pStyle w:val="ListParagraph"/>
        <w:numPr>
          <w:ilvl w:val="1"/>
          <w:numId w:val="11"/>
        </w:numPr>
      </w:pPr>
      <w:r w:rsidRPr="00642549">
        <w:rPr>
          <w:b/>
          <w:bCs/>
        </w:rPr>
        <w:t>Launch it now</w:t>
      </w:r>
      <w:r w:rsidRPr="00642549">
        <w:t xml:space="preserve"> to open the application and proceed with a secure sign in.</w:t>
      </w:r>
    </w:p>
    <w:p w14:paraId="52A6A958" w14:textId="77777777" w:rsidR="004328B2" w:rsidRDefault="004328B2" w:rsidP="004328B2">
      <w:pPr>
        <w:pStyle w:val="ListParagraph"/>
        <w:ind w:left="1080"/>
      </w:pPr>
      <w:r>
        <w:tab/>
      </w:r>
      <w:r>
        <w:rPr>
          <w:noProof/>
        </w:rPr>
        <w:drawing>
          <wp:inline distT="0" distB="0" distL="0" distR="0" wp14:anchorId="58C93182" wp14:editId="397D3912">
            <wp:extent cx="3475021" cy="95258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75021" cy="952583"/>
                    </a:xfrm>
                    <a:prstGeom prst="rect">
                      <a:avLst/>
                    </a:prstGeom>
                  </pic:spPr>
                </pic:pic>
              </a:graphicData>
            </a:graphic>
          </wp:inline>
        </w:drawing>
      </w:r>
    </w:p>
    <w:p w14:paraId="5EBB6E82" w14:textId="77777777" w:rsidR="004328B2" w:rsidRPr="00642549" w:rsidRDefault="004328B2" w:rsidP="004328B2">
      <w:pPr>
        <w:pStyle w:val="ListParagraph"/>
        <w:ind w:left="1080"/>
      </w:pPr>
    </w:p>
    <w:p w14:paraId="578B4D63" w14:textId="3A7192DC" w:rsidR="004328B2" w:rsidRDefault="004328B2" w:rsidP="00F07345">
      <w:pPr>
        <w:pStyle w:val="ListParagraph"/>
        <w:numPr>
          <w:ilvl w:val="1"/>
          <w:numId w:val="11"/>
        </w:numPr>
      </w:pPr>
      <w:r w:rsidRPr="00642549">
        <w:t>(</w:t>
      </w:r>
      <w:r>
        <w:rPr>
          <w:i/>
          <w:iCs/>
        </w:rPr>
        <w:t>A</w:t>
      </w:r>
      <w:r w:rsidRPr="00642549">
        <w:rPr>
          <w:i/>
          <w:iCs/>
        </w:rPr>
        <w:t>lternative</w:t>
      </w:r>
      <w:r>
        <w:rPr>
          <w:i/>
          <w:iCs/>
        </w:rPr>
        <w:t xml:space="preserve"> pop-up window</w:t>
      </w:r>
      <w:r w:rsidRPr="00642549">
        <w:t xml:space="preserve">) </w:t>
      </w:r>
      <w:r>
        <w:t xml:space="preserve">Under </w:t>
      </w:r>
      <w:r w:rsidRPr="00642549">
        <w:rPr>
          <w:b/>
          <w:bCs/>
        </w:rPr>
        <w:t>Launch application</w:t>
      </w:r>
      <w:r>
        <w:t xml:space="preserve"> select </w:t>
      </w:r>
      <w:r w:rsidRPr="00642549">
        <w:rPr>
          <w:b/>
          <w:bCs/>
        </w:rPr>
        <w:t>Microsoft Teams</w:t>
      </w:r>
      <w:r>
        <w:t xml:space="preserve"> and </w:t>
      </w:r>
      <w:r w:rsidRPr="00642549">
        <w:rPr>
          <w:b/>
          <w:bCs/>
        </w:rPr>
        <w:t>Open link</w:t>
      </w:r>
      <w:r>
        <w:t>.</w:t>
      </w:r>
    </w:p>
    <w:p w14:paraId="1624B8D7" w14:textId="77777777" w:rsidR="004328B2" w:rsidRDefault="004328B2" w:rsidP="004328B2">
      <w:pPr>
        <w:pStyle w:val="ListParagraph"/>
        <w:ind w:left="1800"/>
      </w:pPr>
      <w:r>
        <w:rPr>
          <w:noProof/>
        </w:rPr>
        <w:drawing>
          <wp:inline distT="0" distB="0" distL="0" distR="0" wp14:anchorId="14033026" wp14:editId="595AD5A7">
            <wp:extent cx="2949196" cy="3231160"/>
            <wp:effectExtent l="0" t="0" r="381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949196" cy="3231160"/>
                    </a:xfrm>
                    <a:prstGeom prst="rect">
                      <a:avLst/>
                    </a:prstGeom>
                  </pic:spPr>
                </pic:pic>
              </a:graphicData>
            </a:graphic>
          </wp:inline>
        </w:drawing>
      </w:r>
    </w:p>
    <w:p w14:paraId="19D3DCD6" w14:textId="6EBCBCB0" w:rsidR="004328B2" w:rsidRPr="00642549" w:rsidRDefault="004328B2" w:rsidP="004328B2">
      <w:pPr>
        <w:pStyle w:val="ListParagraph"/>
        <w:ind w:left="1800"/>
        <w:rPr>
          <w:i/>
          <w:iCs/>
        </w:rPr>
      </w:pPr>
      <w:r w:rsidRPr="00642549">
        <w:rPr>
          <w:i/>
          <w:iCs/>
        </w:rPr>
        <w:t xml:space="preserve">Note: You can check the box </w:t>
      </w:r>
      <w:r w:rsidRPr="00642549">
        <w:rPr>
          <w:b/>
          <w:bCs/>
          <w:i/>
          <w:iCs/>
        </w:rPr>
        <w:t xml:space="preserve">Remember my choice </w:t>
      </w:r>
      <w:r w:rsidR="0074590A">
        <w:rPr>
          <w:b/>
          <w:bCs/>
          <w:i/>
          <w:iCs/>
        </w:rPr>
        <w:t>f</w:t>
      </w:r>
      <w:r w:rsidRPr="00642549">
        <w:rPr>
          <w:b/>
          <w:bCs/>
          <w:i/>
          <w:iCs/>
        </w:rPr>
        <w:t xml:space="preserve">or </w:t>
      </w:r>
      <w:proofErr w:type="spellStart"/>
      <w:r w:rsidRPr="00642549">
        <w:rPr>
          <w:b/>
          <w:bCs/>
          <w:i/>
          <w:iCs/>
        </w:rPr>
        <w:t>msteams</w:t>
      </w:r>
      <w:proofErr w:type="spellEnd"/>
      <w:r w:rsidRPr="00642549">
        <w:rPr>
          <w:b/>
          <w:bCs/>
          <w:i/>
          <w:iCs/>
        </w:rPr>
        <w:t xml:space="preserve"> links</w:t>
      </w:r>
      <w:r w:rsidRPr="00642549">
        <w:rPr>
          <w:i/>
          <w:iCs/>
        </w:rPr>
        <w:t xml:space="preserve"> to skip this window next time.</w:t>
      </w:r>
    </w:p>
    <w:p w14:paraId="6FCBB137" w14:textId="77777777" w:rsidR="004328B2" w:rsidRPr="00642549" w:rsidRDefault="004328B2" w:rsidP="004328B2">
      <w:pPr>
        <w:pStyle w:val="ListParagraph"/>
        <w:ind w:left="1080"/>
      </w:pPr>
    </w:p>
    <w:p w14:paraId="745A8303" w14:textId="77777777" w:rsidR="004328B2" w:rsidRDefault="004328B2" w:rsidP="00F07345">
      <w:pPr>
        <w:pStyle w:val="ListParagraph"/>
        <w:numPr>
          <w:ilvl w:val="0"/>
          <w:numId w:val="11"/>
        </w:numPr>
        <w:spacing w:before="240"/>
      </w:pPr>
      <w:r>
        <w:t xml:space="preserve">If you have never signed in the application before, </w:t>
      </w:r>
      <w:r w:rsidRPr="00642549">
        <w:t xml:space="preserve">Log in with your </w:t>
      </w:r>
      <w:hyperlink r:id="rId105" w:history="1">
        <w:proofErr w:type="spellStart"/>
        <w:r w:rsidRPr="00642549">
          <w:rPr>
            <w:rStyle w:val="Hyperlink"/>
          </w:rPr>
          <w:t>uoAccess</w:t>
        </w:r>
        <w:proofErr w:type="spellEnd"/>
        <w:r w:rsidRPr="00642549">
          <w:rPr>
            <w:rStyle w:val="Hyperlink"/>
          </w:rPr>
          <w:t xml:space="preserve"> credentials</w:t>
        </w:r>
      </w:hyperlink>
      <w:r>
        <w:t>.</w:t>
      </w:r>
    </w:p>
    <w:p w14:paraId="4F6109FE" w14:textId="590CA754" w:rsidR="004328B2" w:rsidRDefault="004328B2" w:rsidP="004328B2">
      <w:pPr>
        <w:pStyle w:val="ListParagraph"/>
        <w:spacing w:before="240"/>
        <w:ind w:left="1080"/>
      </w:pPr>
      <w:r>
        <w:t xml:space="preserve">See </w:t>
      </w:r>
      <w:r w:rsidRPr="00642549">
        <w:rPr>
          <w:b/>
          <w:bCs/>
        </w:rPr>
        <w:t>Access your Team Class</w:t>
      </w:r>
      <w:r>
        <w:t xml:space="preserve"> above for a step by step guide.</w:t>
      </w:r>
    </w:p>
    <w:p w14:paraId="4FB9DAFD" w14:textId="77777777" w:rsidR="004328B2" w:rsidRDefault="004328B2" w:rsidP="00D94148">
      <w:pPr>
        <w:pStyle w:val="ListParagraph"/>
        <w:ind w:left="1080"/>
      </w:pPr>
    </w:p>
    <w:p w14:paraId="55090C59" w14:textId="4F18FC9E" w:rsidR="00D94148" w:rsidRDefault="00D94148" w:rsidP="00F07345">
      <w:pPr>
        <w:pStyle w:val="ListParagraph"/>
        <w:numPr>
          <w:ilvl w:val="0"/>
          <w:numId w:val="11"/>
        </w:numPr>
        <w:spacing w:before="240"/>
      </w:pPr>
      <w:r>
        <w:t>Choose the audio and Video settings you want</w:t>
      </w:r>
    </w:p>
    <w:p w14:paraId="0AE7D025" w14:textId="3A32CAA2" w:rsidR="00EF095A" w:rsidRDefault="00EF095A" w:rsidP="00EF095A">
      <w:pPr>
        <w:pStyle w:val="ListParagraph"/>
        <w:ind w:left="1080"/>
      </w:pPr>
      <w:r>
        <w:rPr>
          <w:noProof/>
        </w:rPr>
        <w:drawing>
          <wp:inline distT="0" distB="0" distL="0" distR="0" wp14:anchorId="49948A1C" wp14:editId="6283252B">
            <wp:extent cx="3790476" cy="438095"/>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790476" cy="438095"/>
                    </a:xfrm>
                    <a:prstGeom prst="rect">
                      <a:avLst/>
                    </a:prstGeom>
                  </pic:spPr>
                </pic:pic>
              </a:graphicData>
            </a:graphic>
          </wp:inline>
        </w:drawing>
      </w:r>
    </w:p>
    <w:p w14:paraId="0D46AC5A" w14:textId="49FB81BB" w:rsidR="004C423D" w:rsidRDefault="004C423D" w:rsidP="004C423D">
      <w:pPr>
        <w:pStyle w:val="ListParagraph"/>
        <w:ind w:left="1080"/>
      </w:pPr>
    </w:p>
    <w:p w14:paraId="2A74E811" w14:textId="754675DC" w:rsidR="004C423D" w:rsidRDefault="00D94148" w:rsidP="00F07345">
      <w:pPr>
        <w:pStyle w:val="ListParagraph"/>
        <w:numPr>
          <w:ilvl w:val="0"/>
          <w:numId w:val="11"/>
        </w:numPr>
      </w:pPr>
      <w:r>
        <w:t xml:space="preserve">Select </w:t>
      </w:r>
      <w:r w:rsidRPr="004C423D">
        <w:rPr>
          <w:b/>
          <w:bCs/>
        </w:rPr>
        <w:t>Join Now</w:t>
      </w:r>
      <w:r w:rsidR="004C423D">
        <w:rPr>
          <w:b/>
          <w:bCs/>
        </w:rPr>
        <w:t xml:space="preserve"> </w:t>
      </w:r>
      <w:r w:rsidR="004C423D">
        <w:t>to enter the meeting.</w:t>
      </w:r>
    </w:p>
    <w:p w14:paraId="2B247634" w14:textId="37CEFCAB" w:rsidR="004C423D" w:rsidRPr="00EF095A" w:rsidRDefault="004328B2" w:rsidP="004C423D">
      <w:pPr>
        <w:pStyle w:val="ListParagraph"/>
        <w:ind w:left="1080"/>
        <w:rPr>
          <w:b/>
          <w:bCs/>
        </w:rPr>
      </w:pPr>
      <w:r>
        <w:rPr>
          <w:noProof/>
        </w:rPr>
        <w:drawing>
          <wp:inline distT="0" distB="0" distL="0" distR="0" wp14:anchorId="1ABFED50" wp14:editId="4FFFCA96">
            <wp:extent cx="1152525" cy="495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52525" cy="495300"/>
                    </a:xfrm>
                    <a:prstGeom prst="rect">
                      <a:avLst/>
                    </a:prstGeom>
                    <a:noFill/>
                    <a:ln>
                      <a:noFill/>
                    </a:ln>
                  </pic:spPr>
                </pic:pic>
              </a:graphicData>
            </a:graphic>
          </wp:inline>
        </w:drawing>
      </w:r>
    </w:p>
    <w:p w14:paraId="07C3F6FE" w14:textId="7F779354" w:rsidR="00F43642" w:rsidRPr="00294F00" w:rsidRDefault="008269A4" w:rsidP="00F07345">
      <w:pPr>
        <w:numPr>
          <w:ilvl w:val="0"/>
          <w:numId w:val="10"/>
        </w:numPr>
        <w:spacing w:after="160" w:line="259" w:lineRule="auto"/>
      </w:pPr>
      <w:hyperlink r:id="rId108" w:history="1">
        <w:r w:rsidR="00F43642" w:rsidRPr="00FD282C">
          <w:rPr>
            <w:rStyle w:val="Hyperlink"/>
          </w:rPr>
          <w:t xml:space="preserve">Watch the </w:t>
        </w:r>
        <w:r w:rsidR="00F426CC">
          <w:rPr>
            <w:rStyle w:val="Hyperlink"/>
          </w:rPr>
          <w:t>“</w:t>
        </w:r>
        <w:r w:rsidR="00F43642" w:rsidRPr="00FD282C">
          <w:rPr>
            <w:rStyle w:val="Hyperlink"/>
          </w:rPr>
          <w:t>Join a Team meeting</w:t>
        </w:r>
        <w:r w:rsidR="00F426CC">
          <w:rPr>
            <w:rStyle w:val="Hyperlink"/>
          </w:rPr>
          <w:t>”</w:t>
        </w:r>
        <w:r w:rsidR="00F43642" w:rsidRPr="00FD282C">
          <w:rPr>
            <w:rStyle w:val="Hyperlink"/>
          </w:rPr>
          <w:t xml:space="preserve"> video</w:t>
        </w:r>
      </w:hyperlink>
      <w:r w:rsidR="00F43642" w:rsidRPr="00FD282C">
        <w:rPr>
          <w:b/>
        </w:rPr>
        <w:t xml:space="preserve"> (01:31 min)</w:t>
      </w:r>
    </w:p>
    <w:p w14:paraId="60A0AE37" w14:textId="77777777" w:rsidR="00294F00" w:rsidRDefault="00294F00" w:rsidP="00294F00">
      <w:pPr>
        <w:spacing w:after="240"/>
      </w:pPr>
    </w:p>
    <w:p w14:paraId="6D0ACC61" w14:textId="4CC70527" w:rsidR="00E77BA5" w:rsidRDefault="00E77BA5" w:rsidP="00400063">
      <w:pPr>
        <w:pStyle w:val="Heading2"/>
      </w:pPr>
      <w:r w:rsidRPr="00E432B3">
        <w:t>What to do During a Meeting</w:t>
      </w:r>
    </w:p>
    <w:p w14:paraId="2C6DD06A" w14:textId="77777777" w:rsidR="003C3521" w:rsidRDefault="003C3521" w:rsidP="003C3521">
      <w:pPr>
        <w:pStyle w:val="ListParagraph"/>
      </w:pPr>
      <w:r>
        <w:t xml:space="preserve">During a meeting, moving your cursor on the screen will bring up the meeting controls toolbar. </w:t>
      </w:r>
    </w:p>
    <w:p w14:paraId="0BE1302D" w14:textId="3CDA4411" w:rsidR="003C3521" w:rsidRDefault="003C3521" w:rsidP="003C3521">
      <w:pPr>
        <w:pStyle w:val="ListParagraph"/>
      </w:pPr>
      <w:r>
        <w:t>Some of the most used options</w:t>
      </w:r>
      <w:r w:rsidRPr="007A420A">
        <w:t xml:space="preserve"> will be explained in detail below.</w:t>
      </w:r>
    </w:p>
    <w:p w14:paraId="1C72130D" w14:textId="77777777" w:rsidR="00AA0BE3" w:rsidRDefault="00AA0BE3" w:rsidP="003C3521">
      <w:pPr>
        <w:pStyle w:val="ListParagraph"/>
      </w:pPr>
    </w:p>
    <w:tbl>
      <w:tblPr>
        <w:tblStyle w:val="TableGrid"/>
        <w:tblW w:w="0" w:type="auto"/>
        <w:tblInd w:w="720" w:type="dxa"/>
        <w:tblLook w:val="04A0" w:firstRow="1" w:lastRow="0" w:firstColumn="1" w:lastColumn="0" w:noHBand="0" w:noVBand="1"/>
      </w:tblPr>
      <w:tblGrid>
        <w:gridCol w:w="6380"/>
        <w:gridCol w:w="2250"/>
      </w:tblGrid>
      <w:tr w:rsidR="00EC206D" w:rsidRPr="00DB35EF" w14:paraId="4D6AA30B" w14:textId="77777777" w:rsidTr="00EC206D">
        <w:tc>
          <w:tcPr>
            <w:tcW w:w="9396" w:type="dxa"/>
          </w:tcPr>
          <w:p w14:paraId="797BBCA9" w14:textId="094C0CF2" w:rsidR="00EC206D" w:rsidRPr="00DB35EF" w:rsidRDefault="00EC206D" w:rsidP="00EC206D">
            <w:pPr>
              <w:pStyle w:val="ListParagraph"/>
              <w:ind w:left="0"/>
              <w:jc w:val="center"/>
              <w:rPr>
                <w:b/>
                <w:bCs/>
              </w:rPr>
            </w:pPr>
            <w:bookmarkStart w:id="0" w:name="_Hlk40430998"/>
            <w:r w:rsidRPr="00DB35EF">
              <w:rPr>
                <w:b/>
                <w:bCs/>
              </w:rPr>
              <w:t>Meeting control toolbar:</w:t>
            </w:r>
          </w:p>
        </w:tc>
        <w:tc>
          <w:tcPr>
            <w:tcW w:w="3246" w:type="dxa"/>
          </w:tcPr>
          <w:p w14:paraId="1B019B1B" w14:textId="0DD3A3DA" w:rsidR="00EC206D" w:rsidRPr="00DB35EF" w:rsidRDefault="00EC206D" w:rsidP="00EC206D">
            <w:pPr>
              <w:pStyle w:val="ListParagraph"/>
              <w:ind w:left="0"/>
              <w:jc w:val="center"/>
              <w:rPr>
                <w:b/>
                <w:bCs/>
              </w:rPr>
            </w:pPr>
            <w:r w:rsidRPr="00DB35EF">
              <w:rPr>
                <w:b/>
                <w:bCs/>
              </w:rPr>
              <w:t>More Actions:</w:t>
            </w:r>
          </w:p>
        </w:tc>
      </w:tr>
      <w:tr w:rsidR="00EC206D" w:rsidRPr="00DB35EF" w14:paraId="2EDC3F7A" w14:textId="77777777" w:rsidTr="00EC206D">
        <w:tc>
          <w:tcPr>
            <w:tcW w:w="9396" w:type="dxa"/>
          </w:tcPr>
          <w:p w14:paraId="0EFDB292" w14:textId="77777777" w:rsidR="00EC206D" w:rsidRPr="00DB35EF" w:rsidRDefault="00EC206D" w:rsidP="00EC206D">
            <w:pPr>
              <w:ind w:left="0"/>
            </w:pPr>
            <w:r w:rsidRPr="00DB35EF">
              <w:rPr>
                <w:noProof/>
              </w:rPr>
              <w:drawing>
                <wp:inline distT="0" distB="0" distL="0" distR="0" wp14:anchorId="527BE863" wp14:editId="768EF939">
                  <wp:extent cx="5829300" cy="202491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848371" cy="2031541"/>
                          </a:xfrm>
                          <a:prstGeom prst="rect">
                            <a:avLst/>
                          </a:prstGeom>
                        </pic:spPr>
                      </pic:pic>
                    </a:graphicData>
                  </a:graphic>
                </wp:inline>
              </w:drawing>
            </w:r>
          </w:p>
        </w:tc>
        <w:tc>
          <w:tcPr>
            <w:tcW w:w="3246" w:type="dxa"/>
          </w:tcPr>
          <w:p w14:paraId="35B83FCA" w14:textId="77777777" w:rsidR="00EC206D" w:rsidRPr="00DB35EF" w:rsidRDefault="00EC206D" w:rsidP="00EC206D">
            <w:pPr>
              <w:ind w:left="0"/>
            </w:pPr>
            <w:r w:rsidRPr="00DB35EF">
              <w:rPr>
                <w:noProof/>
              </w:rPr>
              <w:drawing>
                <wp:inline distT="0" distB="0" distL="0" distR="0" wp14:anchorId="65FC090C" wp14:editId="10F40F9E">
                  <wp:extent cx="1924050" cy="1994442"/>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42478" cy="2013544"/>
                          </a:xfrm>
                          <a:prstGeom prst="rect">
                            <a:avLst/>
                          </a:prstGeom>
                        </pic:spPr>
                      </pic:pic>
                    </a:graphicData>
                  </a:graphic>
                </wp:inline>
              </w:drawing>
            </w:r>
          </w:p>
        </w:tc>
      </w:tr>
    </w:tbl>
    <w:p w14:paraId="6FFFB444" w14:textId="77777777" w:rsidR="003C3521" w:rsidRDefault="003C3521" w:rsidP="003C3521">
      <w:pPr>
        <w:pStyle w:val="ListParagraph"/>
      </w:pPr>
    </w:p>
    <w:p w14:paraId="3FB38D6A" w14:textId="77777777" w:rsidR="003C3521" w:rsidRPr="00C20973" w:rsidRDefault="008269A4" w:rsidP="00E32CDA">
      <w:pPr>
        <w:pStyle w:val="Heading3"/>
        <w:rPr>
          <w:rStyle w:val="Hyperlink"/>
          <w:color w:val="auto"/>
          <w:sz w:val="24"/>
          <w:u w:val="none"/>
        </w:rPr>
      </w:pPr>
      <w:hyperlink r:id="rId111" w:history="1">
        <w:r w:rsidR="003C3521" w:rsidRPr="00C20973">
          <w:rPr>
            <w:rStyle w:val="Hyperlink"/>
            <w:sz w:val="24"/>
          </w:rPr>
          <w:t>Manage audio settings</w:t>
        </w:r>
      </w:hyperlink>
    </w:p>
    <w:p w14:paraId="6644E6F5" w14:textId="0BBB728D" w:rsidR="003C3521" w:rsidRDefault="003C3521" w:rsidP="00F07345">
      <w:pPr>
        <w:pStyle w:val="ListParagraph"/>
        <w:numPr>
          <w:ilvl w:val="1"/>
          <w:numId w:val="3"/>
        </w:numPr>
      </w:pPr>
      <w:r>
        <w:t xml:space="preserve">Click on </w:t>
      </w:r>
      <w:r w:rsidRPr="005B38BA">
        <w:rPr>
          <w:b/>
          <w:bCs/>
        </w:rPr>
        <w:t>More actions</w:t>
      </w:r>
      <w:r>
        <w:t xml:space="preserve"> </w:t>
      </w:r>
      <w:r w:rsidR="00C73189" w:rsidRPr="00395478">
        <w:rPr>
          <w:noProof/>
          <w:lang w:eastAsia="en-CA"/>
        </w:rPr>
        <w:drawing>
          <wp:inline distT="0" distB="0" distL="0" distR="0" wp14:anchorId="0292A707" wp14:editId="4F1E6C11">
            <wp:extent cx="190500" cy="190500"/>
            <wp:effectExtent l="0" t="0" r="0" b="0"/>
            <wp:docPr id="2" name="Picture 2"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43BB3">
        <w:t xml:space="preserve"> </w:t>
      </w:r>
      <w:r>
        <w:t xml:space="preserve">and select </w:t>
      </w:r>
      <w:r w:rsidRPr="005B38BA">
        <w:rPr>
          <w:b/>
          <w:bCs/>
        </w:rPr>
        <w:t>Show Device Settings</w:t>
      </w:r>
      <w:r w:rsidR="00C73189">
        <w:t>.</w:t>
      </w:r>
    </w:p>
    <w:p w14:paraId="7C5D41D5" w14:textId="77777777" w:rsidR="003C3521" w:rsidRDefault="003C3521" w:rsidP="003C3521">
      <w:pPr>
        <w:pStyle w:val="ListParagraph"/>
        <w:ind w:left="1440"/>
      </w:pPr>
      <w:r>
        <w:rPr>
          <w:noProof/>
        </w:rPr>
        <w:drawing>
          <wp:inline distT="0" distB="0" distL="0" distR="0" wp14:anchorId="46E0807C" wp14:editId="2DADEAD7">
            <wp:extent cx="1885714" cy="428571"/>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885714" cy="428571"/>
                    </a:xfrm>
                    <a:prstGeom prst="rect">
                      <a:avLst/>
                    </a:prstGeom>
                  </pic:spPr>
                </pic:pic>
              </a:graphicData>
            </a:graphic>
          </wp:inline>
        </w:drawing>
      </w:r>
    </w:p>
    <w:p w14:paraId="20B379BF" w14:textId="77777777" w:rsidR="003C3521" w:rsidRDefault="003C3521" w:rsidP="003C3521">
      <w:pPr>
        <w:pStyle w:val="ListParagraph"/>
        <w:ind w:left="1440"/>
      </w:pPr>
    </w:p>
    <w:p w14:paraId="2052677C" w14:textId="57E2FE7C" w:rsidR="003C3521" w:rsidRDefault="003C3521" w:rsidP="00F07345">
      <w:pPr>
        <w:pStyle w:val="ListParagraph"/>
        <w:numPr>
          <w:ilvl w:val="1"/>
          <w:numId w:val="3"/>
        </w:numPr>
      </w:pPr>
      <w:r>
        <w:t xml:space="preserve">Check and change your Device Settings by desired </w:t>
      </w:r>
      <w:r w:rsidRPr="005B38BA">
        <w:rPr>
          <w:b/>
          <w:bCs/>
        </w:rPr>
        <w:t>Audio Device, Speaker, Microphone and Camera</w:t>
      </w:r>
      <w:r>
        <w:t>.</w:t>
      </w:r>
    </w:p>
    <w:p w14:paraId="1458C462" w14:textId="77777777" w:rsidR="003C3521" w:rsidRDefault="003C3521" w:rsidP="003C3521">
      <w:pPr>
        <w:pStyle w:val="ListParagraph"/>
        <w:ind w:left="1440"/>
      </w:pPr>
      <w:r>
        <w:rPr>
          <w:noProof/>
        </w:rPr>
        <w:drawing>
          <wp:inline distT="0" distB="0" distL="0" distR="0" wp14:anchorId="04171320" wp14:editId="04455E03">
            <wp:extent cx="2486025" cy="394931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490019" cy="3955663"/>
                    </a:xfrm>
                    <a:prstGeom prst="rect">
                      <a:avLst/>
                    </a:prstGeom>
                  </pic:spPr>
                </pic:pic>
              </a:graphicData>
            </a:graphic>
          </wp:inline>
        </w:drawing>
      </w:r>
    </w:p>
    <w:p w14:paraId="2C72B041" w14:textId="77777777" w:rsidR="003C3521" w:rsidRPr="00755978" w:rsidRDefault="003C3521" w:rsidP="003C3521">
      <w:pPr>
        <w:pStyle w:val="ListParagraph"/>
        <w:ind w:left="1440"/>
        <w:rPr>
          <w:i/>
          <w:iCs/>
        </w:rPr>
      </w:pPr>
      <w:r w:rsidRPr="00755978">
        <w:rPr>
          <w:i/>
          <w:iCs/>
        </w:rPr>
        <w:t>Note: If your device is not found, best practice is to reconnect your device and see if it appears.</w:t>
      </w:r>
    </w:p>
    <w:p w14:paraId="3333DAC2" w14:textId="77777777" w:rsidR="003C3521" w:rsidRPr="003C3521" w:rsidRDefault="003C3521" w:rsidP="003C3521"/>
    <w:bookmarkEnd w:id="0"/>
    <w:p w14:paraId="524FA2E4" w14:textId="2943F9B8" w:rsidR="00E77BA5" w:rsidRPr="0071302B" w:rsidRDefault="0075174A" w:rsidP="00E32CDA">
      <w:pPr>
        <w:pStyle w:val="Heading3"/>
        <w:rPr>
          <w:rStyle w:val="Hyperlink"/>
          <w:color w:val="auto"/>
          <w:u w:val="none"/>
        </w:rPr>
      </w:pPr>
      <w:r>
        <w:fldChar w:fldCharType="begin"/>
      </w:r>
      <w:r>
        <w:instrText xml:space="preserve"> HYPERLINK "https://support.office.com/en-us/article/share-content-in-a-meeting-in-teams-fcc2bf59-aecd-4481-8f99-ce55dd836ce8" </w:instrText>
      </w:r>
      <w:r>
        <w:fldChar w:fldCharType="separate"/>
      </w:r>
      <w:r w:rsidR="00E77BA5" w:rsidRPr="00EF720B">
        <w:rPr>
          <w:rStyle w:val="Hyperlink"/>
        </w:rPr>
        <w:t>Share your screen</w:t>
      </w:r>
      <w:r>
        <w:rPr>
          <w:rStyle w:val="Hyperlink"/>
        </w:rPr>
        <w:fldChar w:fldCharType="end"/>
      </w:r>
    </w:p>
    <w:p w14:paraId="7AA5DFE4" w14:textId="77777777" w:rsidR="00982E3A" w:rsidRDefault="0071302B" w:rsidP="005339B8">
      <w:pPr>
        <w:pStyle w:val="ListParagraph"/>
        <w:numPr>
          <w:ilvl w:val="1"/>
          <w:numId w:val="45"/>
        </w:numPr>
      </w:pPr>
      <w:r w:rsidRPr="00395478">
        <w:t>To share your screen in a meeting, select </w:t>
      </w:r>
      <w:r w:rsidRPr="00982E3A">
        <w:rPr>
          <w:b/>
          <w:bCs/>
        </w:rPr>
        <w:t>Share</w:t>
      </w:r>
      <w:r w:rsidRPr="00395478">
        <w:t> </w:t>
      </w:r>
      <w:r w:rsidRPr="00395478">
        <w:rPr>
          <w:noProof/>
          <w:lang w:eastAsia="en-CA"/>
        </w:rPr>
        <w:drawing>
          <wp:inline distT="0" distB="0" distL="0" distR="0" wp14:anchorId="36394A4C" wp14:editId="4EE42870">
            <wp:extent cx="190500" cy="190500"/>
            <wp:effectExtent l="0" t="0" r="0" b="0"/>
            <wp:docPr id="9" name="Picture 9" descr="Share 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hare screen butt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95478">
        <w:t> in your meeting controls.</w:t>
      </w:r>
    </w:p>
    <w:p w14:paraId="20B88FEA" w14:textId="6F4C93FD" w:rsidR="00F45619" w:rsidRDefault="00F45619" w:rsidP="00982E3A">
      <w:pPr>
        <w:pStyle w:val="ListParagraph"/>
        <w:ind w:left="1440"/>
      </w:pPr>
      <w:r>
        <w:rPr>
          <w:noProof/>
        </w:rPr>
        <w:drawing>
          <wp:inline distT="0" distB="0" distL="0" distR="0" wp14:anchorId="088177D3" wp14:editId="69DE83E9">
            <wp:extent cx="3590476" cy="60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90476" cy="600000"/>
                    </a:xfrm>
                    <a:prstGeom prst="rect">
                      <a:avLst/>
                    </a:prstGeom>
                  </pic:spPr>
                </pic:pic>
              </a:graphicData>
            </a:graphic>
          </wp:inline>
        </w:drawing>
      </w:r>
    </w:p>
    <w:p w14:paraId="67D63696" w14:textId="77777777" w:rsidR="00982E3A" w:rsidRDefault="00982E3A" w:rsidP="00982E3A">
      <w:pPr>
        <w:pStyle w:val="ListParagraph"/>
        <w:ind w:left="1440"/>
      </w:pPr>
    </w:p>
    <w:p w14:paraId="37265341" w14:textId="4BFC845D" w:rsidR="00F45619" w:rsidRDefault="00982E3A" w:rsidP="005339B8">
      <w:pPr>
        <w:pStyle w:val="ListParagraph"/>
        <w:numPr>
          <w:ilvl w:val="1"/>
          <w:numId w:val="45"/>
        </w:numPr>
        <w:spacing w:before="240"/>
      </w:pPr>
      <w:r w:rsidRPr="00395478">
        <w:t>Then, choose to present your entire desktop, a window</w:t>
      </w:r>
      <w:r w:rsidR="005339B8">
        <w:t>, PowerPoint</w:t>
      </w:r>
      <w:r w:rsidR="003C3521">
        <w:t xml:space="preserve">, </w:t>
      </w:r>
      <w:r w:rsidR="005339B8">
        <w:t xml:space="preserve">a </w:t>
      </w:r>
      <w:r w:rsidR="003C3521">
        <w:t>specific application</w:t>
      </w:r>
      <w:r>
        <w:t xml:space="preserve"> </w:t>
      </w:r>
      <w:r w:rsidRPr="00395478">
        <w:t xml:space="preserve">or </w:t>
      </w:r>
      <w:r>
        <w:t xml:space="preserve">the </w:t>
      </w:r>
      <w:r w:rsidRPr="00395478">
        <w:t>whiteboard.</w:t>
      </w:r>
    </w:p>
    <w:p w14:paraId="316EAEF0" w14:textId="2683E56C" w:rsidR="00AC01D0" w:rsidRDefault="008443C4" w:rsidP="00AC01D0">
      <w:pPr>
        <w:pStyle w:val="ListParagraph"/>
        <w:spacing w:before="240"/>
        <w:ind w:left="1440"/>
      </w:pPr>
      <w:r>
        <w:rPr>
          <w:noProof/>
        </w:rPr>
        <w:drawing>
          <wp:inline distT="0" distB="0" distL="0" distR="0" wp14:anchorId="0DC97538" wp14:editId="04A2A304">
            <wp:extent cx="8419048" cy="3238095"/>
            <wp:effectExtent l="0" t="0" r="127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419048" cy="3238095"/>
                    </a:xfrm>
                    <a:prstGeom prst="rect">
                      <a:avLst/>
                    </a:prstGeom>
                  </pic:spPr>
                </pic:pic>
              </a:graphicData>
            </a:graphic>
          </wp:inline>
        </w:drawing>
      </w:r>
    </w:p>
    <w:p w14:paraId="64A6DF52" w14:textId="77777777" w:rsidR="00AC01D0" w:rsidRDefault="00AC01D0" w:rsidP="00AC01D0">
      <w:pPr>
        <w:pStyle w:val="ListParagraph"/>
        <w:spacing w:before="240"/>
        <w:ind w:left="1440"/>
      </w:pPr>
    </w:p>
    <w:p w14:paraId="50342780" w14:textId="69833625" w:rsidR="00782E1F" w:rsidRDefault="00782E1F" w:rsidP="005339B8">
      <w:pPr>
        <w:pStyle w:val="ListParagraph"/>
        <w:numPr>
          <w:ilvl w:val="2"/>
          <w:numId w:val="45"/>
        </w:numPr>
        <w:spacing w:before="240"/>
      </w:pPr>
      <w:r w:rsidRPr="006D751E">
        <w:rPr>
          <w:u w:val="single"/>
        </w:rPr>
        <w:t>Best practice</w:t>
      </w:r>
      <w:r>
        <w:t xml:space="preserve"> is to </w:t>
      </w:r>
      <w:r w:rsidRPr="006D751E">
        <w:rPr>
          <w:u w:val="single"/>
        </w:rPr>
        <w:t xml:space="preserve">simply share the Window </w:t>
      </w:r>
      <w:r>
        <w:t xml:space="preserve">that you require them to see, such as </w:t>
      </w:r>
      <w:r w:rsidRPr="00782E1F">
        <w:rPr>
          <w:b/>
          <w:bCs/>
        </w:rPr>
        <w:t>Word</w:t>
      </w:r>
      <w:r>
        <w:t xml:space="preserve">, </w:t>
      </w:r>
      <w:r w:rsidRPr="00782E1F">
        <w:rPr>
          <w:b/>
          <w:bCs/>
        </w:rPr>
        <w:t>Excel</w:t>
      </w:r>
      <w:r>
        <w:t xml:space="preserve"> or perhaps a specific </w:t>
      </w:r>
      <w:r w:rsidRPr="00782E1F">
        <w:rPr>
          <w:b/>
          <w:bCs/>
        </w:rPr>
        <w:t>Internet window</w:t>
      </w:r>
      <w:r w:rsidR="00BF06E6">
        <w:t>.</w:t>
      </w:r>
    </w:p>
    <w:p w14:paraId="63365D98" w14:textId="63EA13D3" w:rsidR="00782E1F" w:rsidRDefault="00782E1F" w:rsidP="00782E1F">
      <w:pPr>
        <w:pStyle w:val="ListParagraph"/>
        <w:spacing w:before="240"/>
        <w:ind w:left="2160"/>
      </w:pPr>
      <w:r>
        <w:t xml:space="preserve">Sharing your entire Desktop </w:t>
      </w:r>
      <w:r w:rsidR="001C5CB1">
        <w:t xml:space="preserve">is </w:t>
      </w:r>
      <w:r w:rsidR="001C5CB1" w:rsidRPr="005F22BC">
        <w:rPr>
          <w:u w:val="single"/>
        </w:rPr>
        <w:t>not recommended</w:t>
      </w:r>
      <w:r w:rsidR="005F22BC">
        <w:t xml:space="preserve"> as s</w:t>
      </w:r>
      <w:r>
        <w:t xml:space="preserve">tudents </w:t>
      </w:r>
      <w:r w:rsidR="00F718FE">
        <w:t>would be able to</w:t>
      </w:r>
      <w:r>
        <w:t xml:space="preserve"> see everything you can normally see on your screen.</w:t>
      </w:r>
      <w:r w:rsidR="00F42846">
        <w:t xml:space="preserve"> (</w:t>
      </w:r>
      <w:r>
        <w:t>personal files, pictures, links, notifications, e-mails, etc.</w:t>
      </w:r>
      <w:r w:rsidR="00F42846">
        <w:t>)</w:t>
      </w:r>
    </w:p>
    <w:p w14:paraId="0F47549F" w14:textId="50A66973" w:rsidR="009E6C0F" w:rsidRPr="00AC01D0" w:rsidRDefault="00F718FE" w:rsidP="00AC01D0">
      <w:pPr>
        <w:pStyle w:val="ListParagraph"/>
        <w:spacing w:before="240"/>
        <w:ind w:left="1440"/>
      </w:pPr>
      <w:r>
        <w:tab/>
      </w:r>
    </w:p>
    <w:p w14:paraId="0731708E" w14:textId="77777777" w:rsidR="005F22BC" w:rsidRDefault="005339B8" w:rsidP="005339B8">
      <w:pPr>
        <w:pStyle w:val="ListParagraph"/>
        <w:numPr>
          <w:ilvl w:val="2"/>
          <w:numId w:val="5"/>
        </w:numPr>
      </w:pPr>
      <w:r w:rsidRPr="005F22BC">
        <w:rPr>
          <w:b/>
          <w:bCs/>
        </w:rPr>
        <w:t xml:space="preserve">PowerPoint has </w:t>
      </w:r>
      <w:r w:rsidR="00BE65BF" w:rsidRPr="005F22BC">
        <w:rPr>
          <w:b/>
          <w:bCs/>
        </w:rPr>
        <w:t>its</w:t>
      </w:r>
      <w:r w:rsidRPr="005F22BC">
        <w:rPr>
          <w:b/>
          <w:bCs/>
        </w:rPr>
        <w:t xml:space="preserve"> own sharing option</w:t>
      </w:r>
      <w:r w:rsidR="00BE65BF">
        <w:t xml:space="preserve">. This allows you to </w:t>
      </w:r>
      <w:r w:rsidR="00DE2CFA" w:rsidRPr="008354ED">
        <w:rPr>
          <w:b/>
          <w:bCs/>
        </w:rPr>
        <w:t>open a PowerPoint in Presentation mode</w:t>
      </w:r>
      <w:r w:rsidR="00DE2CFA">
        <w:t>, within MS Teams and see the student chat.</w:t>
      </w:r>
      <w:r w:rsidR="00CC51B7">
        <w:t xml:space="preserve"> </w:t>
      </w:r>
    </w:p>
    <w:p w14:paraId="4AC12E31" w14:textId="72F7D174" w:rsidR="005339B8" w:rsidRDefault="00CC51B7" w:rsidP="005F22BC">
      <w:pPr>
        <w:pStyle w:val="ListParagraph"/>
        <w:ind w:left="2160"/>
      </w:pPr>
      <w:r>
        <w:t xml:space="preserve">Simply Select </w:t>
      </w:r>
      <w:r w:rsidRPr="005F22BC">
        <w:rPr>
          <w:b/>
          <w:bCs/>
        </w:rPr>
        <w:t>PowerPoint &gt; Browse</w:t>
      </w:r>
      <w:r>
        <w:t xml:space="preserve"> and </w:t>
      </w:r>
      <w:r w:rsidR="00AC01D0">
        <w:t xml:space="preserve">select </w:t>
      </w:r>
      <w:r w:rsidR="00B83DF7">
        <w:t xml:space="preserve">where </w:t>
      </w:r>
      <w:r w:rsidR="00AC01D0">
        <w:t>your file</w:t>
      </w:r>
      <w:r w:rsidR="00B83DF7">
        <w:t xml:space="preserve"> is stored</w:t>
      </w:r>
      <w:r>
        <w:t>.</w:t>
      </w:r>
    </w:p>
    <w:p w14:paraId="0CF80EA6" w14:textId="47A63C33" w:rsidR="009E6C0F" w:rsidRDefault="00B83DF7" w:rsidP="00AC01D0">
      <w:pPr>
        <w:pStyle w:val="ListParagraph"/>
        <w:spacing w:before="240"/>
        <w:ind w:left="2160"/>
      </w:pPr>
      <w:r>
        <w:rPr>
          <w:noProof/>
        </w:rPr>
        <w:drawing>
          <wp:inline distT="0" distB="0" distL="0" distR="0" wp14:anchorId="31C628F9" wp14:editId="1A1E9680">
            <wp:extent cx="8419048" cy="3238095"/>
            <wp:effectExtent l="0" t="0" r="1270" b="63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419048" cy="3238095"/>
                    </a:xfrm>
                    <a:prstGeom prst="rect">
                      <a:avLst/>
                    </a:prstGeom>
                  </pic:spPr>
                </pic:pic>
              </a:graphicData>
            </a:graphic>
          </wp:inline>
        </w:drawing>
      </w:r>
    </w:p>
    <w:p w14:paraId="4F603A1B" w14:textId="39A205E2" w:rsidR="000E09DE" w:rsidRDefault="000E09DE" w:rsidP="00AC01D0">
      <w:pPr>
        <w:pStyle w:val="ListParagraph"/>
        <w:spacing w:before="240"/>
        <w:ind w:left="2160"/>
      </w:pPr>
    </w:p>
    <w:p w14:paraId="17C89468" w14:textId="26D70EA3" w:rsidR="000E09DE" w:rsidRDefault="000E09DE" w:rsidP="000E09DE">
      <w:pPr>
        <w:pStyle w:val="ListParagraph"/>
        <w:numPr>
          <w:ilvl w:val="2"/>
          <w:numId w:val="5"/>
        </w:numPr>
        <w:spacing w:before="240"/>
      </w:pPr>
      <w:r>
        <w:t>If you wish to share a specific Window</w:t>
      </w:r>
      <w:r w:rsidR="002C7C79">
        <w:t xml:space="preserve"> (ex: Word, Excel, </w:t>
      </w:r>
      <w:r w:rsidR="00BF06E6">
        <w:t>etc.</w:t>
      </w:r>
      <w:r w:rsidR="002C7C79">
        <w:t>) and still wish to see the chat interface, please see</w:t>
      </w:r>
      <w:r w:rsidR="00BF06E6">
        <w:t xml:space="preserve"> section</w:t>
      </w:r>
      <w:r w:rsidR="002C7C79">
        <w:t xml:space="preserve"> </w:t>
      </w:r>
      <w:r w:rsidR="002C7C79">
        <w:rPr>
          <w:b/>
          <w:bCs/>
        </w:rPr>
        <w:t>Best Practices and Troubleshooting &gt; Share a Window and see chat</w:t>
      </w:r>
      <w:r w:rsidR="00BF06E6">
        <w:rPr>
          <w:b/>
          <w:bCs/>
        </w:rPr>
        <w:t>.</w:t>
      </w:r>
    </w:p>
    <w:p w14:paraId="70F3A1FB" w14:textId="77777777" w:rsidR="00AC01D0" w:rsidRDefault="00AC01D0" w:rsidP="009E6C0F">
      <w:pPr>
        <w:pStyle w:val="ListParagraph"/>
        <w:spacing w:before="240"/>
        <w:ind w:left="1440"/>
      </w:pPr>
    </w:p>
    <w:p w14:paraId="7666D8B6" w14:textId="77777777" w:rsidR="00A40F74" w:rsidRPr="008E07D3" w:rsidRDefault="00A40F74" w:rsidP="005339B8">
      <w:pPr>
        <w:pStyle w:val="ListParagraph"/>
        <w:numPr>
          <w:ilvl w:val="1"/>
          <w:numId w:val="45"/>
        </w:numPr>
        <w:rPr>
          <w:rStyle w:val="Hyperlink"/>
          <w:color w:val="auto"/>
          <w:u w:val="none"/>
        </w:rPr>
      </w:pPr>
      <w:r>
        <w:t>(</w:t>
      </w:r>
      <w:r w:rsidRPr="00755978">
        <w:rPr>
          <w:i/>
          <w:iCs/>
        </w:rPr>
        <w:t>Optional</w:t>
      </w:r>
      <w:r>
        <w:t>)</w:t>
      </w:r>
      <w:r>
        <w:rPr>
          <w:rStyle w:val="Hyperlink"/>
          <w:color w:val="auto"/>
          <w:u w:val="none"/>
        </w:rPr>
        <w:t xml:space="preserve"> </w:t>
      </w:r>
      <w:hyperlink r:id="rId118" w:history="1">
        <w:r w:rsidRPr="00EF720B">
          <w:rPr>
            <w:rStyle w:val="Hyperlink"/>
          </w:rPr>
          <w:t>Share system audio</w:t>
        </w:r>
      </w:hyperlink>
    </w:p>
    <w:p w14:paraId="6294AFDB" w14:textId="64DD19E2" w:rsidR="00A40F74" w:rsidRPr="00782E1F" w:rsidRDefault="00A40F74" w:rsidP="00F07345">
      <w:pPr>
        <w:pStyle w:val="ListParagraph"/>
        <w:numPr>
          <w:ilvl w:val="2"/>
          <w:numId w:val="17"/>
        </w:numPr>
        <w:rPr>
          <w:rFonts w:cstheme="minorHAnsi"/>
          <w:color w:val="1E1E1E"/>
          <w:shd w:val="clear" w:color="auto" w:fill="FFFFFF"/>
        </w:rPr>
      </w:pPr>
      <w:r w:rsidRPr="00782E1F">
        <w:rPr>
          <w:rFonts w:cstheme="minorHAnsi"/>
          <w:color w:val="1E1E1E"/>
          <w:shd w:val="clear" w:color="auto" w:fill="FFFFFF"/>
        </w:rPr>
        <w:t>To share your system audio, select </w:t>
      </w:r>
      <w:r w:rsidRPr="00782E1F">
        <w:rPr>
          <w:rFonts w:cstheme="minorHAnsi"/>
          <w:b/>
          <w:bCs/>
          <w:color w:val="1E1E1E"/>
          <w:shd w:val="clear" w:color="auto" w:fill="FFFFFF"/>
        </w:rPr>
        <w:t>Share</w:t>
      </w:r>
      <w:r w:rsidRPr="00782E1F">
        <w:rPr>
          <w:rFonts w:cstheme="minorHAnsi"/>
          <w:color w:val="1E1E1E"/>
          <w:shd w:val="clear" w:color="auto" w:fill="FFFFFF"/>
        </w:rPr>
        <w:t> </w:t>
      </w:r>
      <w:r w:rsidRPr="00782E1F">
        <w:rPr>
          <w:rFonts w:cstheme="minorHAnsi"/>
          <w:noProof/>
        </w:rPr>
        <w:drawing>
          <wp:inline distT="0" distB="0" distL="0" distR="0" wp14:anchorId="0D5F6001" wp14:editId="1EF2AF94">
            <wp:extent cx="190500" cy="190500"/>
            <wp:effectExtent l="0" t="0" r="0" b="0"/>
            <wp:docPr id="112" name="Picture 112" descr="Share 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hare screen butt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82E1F">
        <w:rPr>
          <w:rFonts w:cstheme="minorHAnsi"/>
          <w:color w:val="1E1E1E"/>
          <w:shd w:val="clear" w:color="auto" w:fill="FFFFFF"/>
        </w:rPr>
        <w:t>  in your meeting controls and then </w:t>
      </w:r>
      <w:r w:rsidRPr="00782E1F">
        <w:rPr>
          <w:rFonts w:cstheme="minorHAnsi"/>
          <w:b/>
          <w:bCs/>
          <w:color w:val="1E1E1E"/>
          <w:shd w:val="clear" w:color="auto" w:fill="FFFFFF"/>
        </w:rPr>
        <w:t>Include system audio</w:t>
      </w:r>
      <w:r w:rsidRPr="00782E1F">
        <w:rPr>
          <w:rFonts w:cstheme="minorHAnsi"/>
          <w:color w:val="1E1E1E"/>
          <w:shd w:val="clear" w:color="auto" w:fill="FFFFFF"/>
        </w:rPr>
        <w:t>.</w:t>
      </w:r>
    </w:p>
    <w:p w14:paraId="7D2B5A91" w14:textId="77777777" w:rsidR="00A40F74" w:rsidRDefault="00A40F74" w:rsidP="00A40F74">
      <w:pPr>
        <w:pStyle w:val="ListParagraph"/>
        <w:ind w:left="2160"/>
        <w:rPr>
          <w:rFonts w:ascii="Segoe UI" w:hAnsi="Segoe UI" w:cs="Segoe UI"/>
          <w:color w:val="1E1E1E"/>
          <w:shd w:val="clear" w:color="auto" w:fill="FFFFFF"/>
        </w:rPr>
      </w:pPr>
      <w:r>
        <w:rPr>
          <w:noProof/>
        </w:rPr>
        <w:drawing>
          <wp:inline distT="0" distB="0" distL="0" distR="0" wp14:anchorId="5F46877F" wp14:editId="2FC8FEF6">
            <wp:extent cx="4196861" cy="17049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239477" cy="1722288"/>
                    </a:xfrm>
                    <a:prstGeom prst="rect">
                      <a:avLst/>
                    </a:prstGeom>
                  </pic:spPr>
                </pic:pic>
              </a:graphicData>
            </a:graphic>
          </wp:inline>
        </w:drawing>
      </w:r>
    </w:p>
    <w:p w14:paraId="3D6C0B2F" w14:textId="06621A99" w:rsidR="00A40F74" w:rsidRDefault="00A40F74" w:rsidP="00A40F74">
      <w:pPr>
        <w:pStyle w:val="ListParagraph"/>
        <w:ind w:left="2160"/>
      </w:pPr>
      <w:r>
        <w:rPr>
          <w:rFonts w:ascii="Segoe UI" w:hAnsi="Segoe UI" w:cs="Segoe UI"/>
          <w:color w:val="1E1E1E"/>
          <w:shd w:val="clear" w:color="auto" w:fill="FFFFFF"/>
        </w:rPr>
        <w:t>Note: All system audio, including notifications, will be included in the meeting.</w:t>
      </w:r>
    </w:p>
    <w:p w14:paraId="736E9EBA" w14:textId="627059A1" w:rsidR="0071302B" w:rsidRPr="00395478" w:rsidRDefault="0071302B" w:rsidP="0071302B">
      <w:pPr>
        <w:pStyle w:val="ListParagraph"/>
      </w:pPr>
    </w:p>
    <w:p w14:paraId="75CC35CF" w14:textId="0D8C50FB" w:rsidR="0071302B" w:rsidRDefault="0071302B" w:rsidP="005339B8">
      <w:pPr>
        <w:pStyle w:val="ListParagraph"/>
        <w:numPr>
          <w:ilvl w:val="1"/>
          <w:numId w:val="45"/>
        </w:numPr>
        <w:rPr>
          <w:rFonts w:ascii="Segoe UI" w:hAnsi="Segoe UI" w:cs="Segoe UI"/>
          <w:color w:val="1E1E1E"/>
          <w:shd w:val="clear" w:color="auto" w:fill="FFFFFF"/>
        </w:rPr>
      </w:pPr>
      <w:r w:rsidRPr="0071302B">
        <w:rPr>
          <w:rFonts w:cstheme="minorHAnsi"/>
          <w:color w:val="1E1E1E"/>
          <w:shd w:val="clear" w:color="auto" w:fill="FFFFFF"/>
        </w:rPr>
        <w:t>When you are done sharing, go to your meeting controls and select </w:t>
      </w:r>
      <w:r w:rsidRPr="0071302B">
        <w:rPr>
          <w:rFonts w:cstheme="minorHAnsi"/>
          <w:b/>
          <w:bCs/>
          <w:color w:val="1E1E1E"/>
          <w:shd w:val="clear" w:color="auto" w:fill="FFFFFF"/>
        </w:rPr>
        <w:t>Stop sharing</w:t>
      </w:r>
      <w:r w:rsidR="00982E3A">
        <w:rPr>
          <w:rFonts w:cstheme="minorHAnsi"/>
          <w:b/>
          <w:bCs/>
          <w:color w:val="1E1E1E"/>
          <w:shd w:val="clear" w:color="auto" w:fill="FFFFFF"/>
        </w:rPr>
        <w:t xml:space="preserve"> </w:t>
      </w:r>
      <w:r w:rsidR="00982E3A" w:rsidRPr="00982E3A">
        <w:rPr>
          <w:rFonts w:cstheme="minorHAnsi"/>
          <w:color w:val="1E1E1E"/>
          <w:shd w:val="clear" w:color="auto" w:fill="FFFFFF"/>
        </w:rPr>
        <w:t>button</w:t>
      </w:r>
      <w:r w:rsidRPr="0071302B">
        <w:rPr>
          <w:rFonts w:ascii="Segoe UI" w:hAnsi="Segoe UI" w:cs="Segoe UI"/>
          <w:color w:val="1E1E1E"/>
          <w:shd w:val="clear" w:color="auto" w:fill="FFFFFF"/>
        </w:rPr>
        <w:t>.</w:t>
      </w:r>
    </w:p>
    <w:p w14:paraId="57730E02" w14:textId="5F23ACE9" w:rsidR="00982E3A" w:rsidRDefault="00C94DA6" w:rsidP="00982E3A">
      <w:pPr>
        <w:pStyle w:val="ListParagraph"/>
        <w:ind w:left="1440"/>
        <w:rPr>
          <w:rFonts w:ascii="Segoe UI" w:hAnsi="Segoe UI" w:cs="Segoe UI"/>
          <w:color w:val="1E1E1E"/>
          <w:shd w:val="clear" w:color="auto" w:fill="FFFFFF"/>
        </w:rPr>
      </w:pPr>
      <w:r>
        <w:rPr>
          <w:noProof/>
        </w:rPr>
        <w:drawing>
          <wp:inline distT="0" distB="0" distL="0" distR="0" wp14:anchorId="3703E9D5" wp14:editId="2C2E63C7">
            <wp:extent cx="2666667" cy="1523810"/>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666667" cy="1523810"/>
                    </a:xfrm>
                    <a:prstGeom prst="rect">
                      <a:avLst/>
                    </a:prstGeom>
                  </pic:spPr>
                </pic:pic>
              </a:graphicData>
            </a:graphic>
          </wp:inline>
        </w:drawing>
      </w:r>
    </w:p>
    <w:p w14:paraId="76AD572F" w14:textId="08EFB2E6" w:rsidR="00F34E5F" w:rsidRPr="009D7E1A" w:rsidRDefault="00F34E5F" w:rsidP="00982E3A">
      <w:pPr>
        <w:pStyle w:val="ListParagraph"/>
        <w:ind w:left="1440"/>
        <w:rPr>
          <w:rFonts w:ascii="Segoe UI" w:hAnsi="Segoe UI" w:cs="Segoe UI"/>
          <w:i/>
          <w:iCs/>
          <w:color w:val="1E1E1E"/>
          <w:shd w:val="clear" w:color="auto" w:fill="FFFFFF"/>
        </w:rPr>
      </w:pPr>
      <w:r w:rsidRPr="009D7E1A">
        <w:rPr>
          <w:rFonts w:ascii="Segoe UI" w:hAnsi="Segoe UI" w:cs="Segoe UI"/>
          <w:i/>
          <w:iCs/>
          <w:color w:val="1E1E1E"/>
          <w:shd w:val="clear" w:color="auto" w:fill="FFFFFF"/>
        </w:rPr>
        <w:t xml:space="preserve">Note: Closing the shared “Window” </w:t>
      </w:r>
      <w:r w:rsidR="002616D4" w:rsidRPr="009D7E1A">
        <w:rPr>
          <w:rFonts w:ascii="Segoe UI" w:hAnsi="Segoe UI" w:cs="Segoe UI"/>
          <w:i/>
          <w:iCs/>
          <w:color w:val="1E1E1E"/>
          <w:shd w:val="clear" w:color="auto" w:fill="FFFFFF"/>
        </w:rPr>
        <w:t>will</w:t>
      </w:r>
      <w:r w:rsidRPr="009D7E1A">
        <w:rPr>
          <w:rFonts w:ascii="Segoe UI" w:hAnsi="Segoe UI" w:cs="Segoe UI"/>
          <w:i/>
          <w:iCs/>
          <w:color w:val="1E1E1E"/>
          <w:shd w:val="clear" w:color="auto" w:fill="FFFFFF"/>
        </w:rPr>
        <w:t xml:space="preserve"> automatically </w:t>
      </w:r>
      <w:r w:rsidR="002616D4" w:rsidRPr="009D7E1A">
        <w:rPr>
          <w:rFonts w:ascii="Segoe UI" w:hAnsi="Segoe UI" w:cs="Segoe UI"/>
          <w:i/>
          <w:iCs/>
          <w:color w:val="1E1E1E"/>
          <w:shd w:val="clear" w:color="auto" w:fill="FFFFFF"/>
        </w:rPr>
        <w:t>cancel</w:t>
      </w:r>
      <w:r w:rsidRPr="009D7E1A">
        <w:rPr>
          <w:rFonts w:ascii="Segoe UI" w:hAnsi="Segoe UI" w:cs="Segoe UI"/>
          <w:i/>
          <w:iCs/>
          <w:color w:val="1E1E1E"/>
          <w:shd w:val="clear" w:color="auto" w:fill="FFFFFF"/>
        </w:rPr>
        <w:t xml:space="preserve"> the share.</w:t>
      </w:r>
      <w:r w:rsidR="002616D4" w:rsidRPr="009D7E1A">
        <w:rPr>
          <w:rFonts w:ascii="Segoe UI" w:hAnsi="Segoe UI" w:cs="Segoe UI"/>
          <w:i/>
          <w:iCs/>
          <w:color w:val="1E1E1E"/>
          <w:shd w:val="clear" w:color="auto" w:fill="FFFFFF"/>
        </w:rPr>
        <w:t xml:space="preserve"> Like Shutting down your PC will cancel a “Desktop” shar</w:t>
      </w:r>
      <w:r w:rsidR="009D7E1A" w:rsidRPr="009D7E1A">
        <w:rPr>
          <w:rFonts w:ascii="Segoe UI" w:hAnsi="Segoe UI" w:cs="Segoe UI"/>
          <w:i/>
          <w:iCs/>
          <w:color w:val="1E1E1E"/>
          <w:shd w:val="clear" w:color="auto" w:fill="FFFFFF"/>
        </w:rPr>
        <w:t>e</w:t>
      </w:r>
      <w:r w:rsidR="002616D4" w:rsidRPr="009D7E1A">
        <w:rPr>
          <w:rFonts w:ascii="Segoe UI" w:hAnsi="Segoe UI" w:cs="Segoe UI"/>
          <w:i/>
          <w:iCs/>
          <w:color w:val="1E1E1E"/>
          <w:shd w:val="clear" w:color="auto" w:fill="FFFFFF"/>
        </w:rPr>
        <w:t>.</w:t>
      </w:r>
    </w:p>
    <w:p w14:paraId="614762F7" w14:textId="77777777" w:rsidR="00CA255C" w:rsidRDefault="00CA255C" w:rsidP="00982E3A">
      <w:pPr>
        <w:pStyle w:val="ListParagraph"/>
        <w:ind w:left="1440"/>
        <w:rPr>
          <w:rFonts w:ascii="Segoe UI" w:hAnsi="Segoe UI" w:cs="Segoe UI"/>
          <w:color w:val="1E1E1E"/>
          <w:shd w:val="clear" w:color="auto" w:fill="FFFFFF"/>
        </w:rPr>
      </w:pPr>
    </w:p>
    <w:p w14:paraId="60F32827" w14:textId="33DA781C" w:rsidR="00982E3A" w:rsidRDefault="00982E3A" w:rsidP="005339B8">
      <w:pPr>
        <w:pStyle w:val="ListParagraph"/>
        <w:numPr>
          <w:ilvl w:val="1"/>
          <w:numId w:val="45"/>
        </w:numPr>
        <w:rPr>
          <w:rFonts w:ascii="Segoe UI" w:hAnsi="Segoe UI" w:cs="Segoe UI"/>
          <w:color w:val="1E1E1E"/>
          <w:shd w:val="clear" w:color="auto" w:fill="FFFFFF"/>
        </w:rPr>
      </w:pPr>
      <w:r>
        <w:rPr>
          <w:rFonts w:ascii="Segoe UI" w:hAnsi="Segoe UI" w:cs="Segoe UI"/>
          <w:color w:val="1E1E1E"/>
          <w:shd w:val="clear" w:color="auto" w:fill="FFFFFF"/>
        </w:rPr>
        <w:t xml:space="preserve">When done with your meeting, press the </w:t>
      </w:r>
      <w:r w:rsidRPr="00982E3A">
        <w:rPr>
          <w:rFonts w:ascii="Segoe UI" w:hAnsi="Segoe UI" w:cs="Segoe UI"/>
          <w:b/>
          <w:bCs/>
          <w:color w:val="1E1E1E"/>
          <w:shd w:val="clear" w:color="auto" w:fill="FFFFFF"/>
        </w:rPr>
        <w:t>Hang Up</w:t>
      </w:r>
      <w:r>
        <w:rPr>
          <w:rFonts w:ascii="Segoe UI" w:hAnsi="Segoe UI" w:cs="Segoe UI"/>
          <w:color w:val="1E1E1E"/>
          <w:shd w:val="clear" w:color="auto" w:fill="FFFFFF"/>
        </w:rPr>
        <w:t xml:space="preserve"> button to drop from the meeting.</w:t>
      </w:r>
    </w:p>
    <w:p w14:paraId="236EB361" w14:textId="282B5E03" w:rsidR="001313FD" w:rsidRDefault="00F45619" w:rsidP="00F45619">
      <w:pPr>
        <w:pStyle w:val="ListParagraph"/>
        <w:ind w:left="1440"/>
        <w:rPr>
          <w:rFonts w:ascii="Segoe UI" w:hAnsi="Segoe UI" w:cs="Segoe UI"/>
          <w:color w:val="1E1E1E"/>
          <w:shd w:val="clear" w:color="auto" w:fill="FFFFFF"/>
        </w:rPr>
      </w:pPr>
      <w:r>
        <w:rPr>
          <w:noProof/>
        </w:rPr>
        <w:drawing>
          <wp:inline distT="0" distB="0" distL="0" distR="0" wp14:anchorId="7E239299" wp14:editId="35BBFF34">
            <wp:extent cx="3590476" cy="6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590476" cy="600000"/>
                    </a:xfrm>
                    <a:prstGeom prst="rect">
                      <a:avLst/>
                    </a:prstGeom>
                  </pic:spPr>
                </pic:pic>
              </a:graphicData>
            </a:graphic>
          </wp:inline>
        </w:drawing>
      </w:r>
    </w:p>
    <w:p w14:paraId="33DC0315" w14:textId="6915D68A" w:rsidR="00982E3A" w:rsidRDefault="00982E3A" w:rsidP="00F45619">
      <w:pPr>
        <w:pStyle w:val="ListParagraph"/>
        <w:ind w:left="1440"/>
        <w:rPr>
          <w:rFonts w:ascii="Segoe UI" w:hAnsi="Segoe UI" w:cs="Segoe UI"/>
          <w:color w:val="1E1E1E"/>
          <w:shd w:val="clear" w:color="auto" w:fill="FFFFFF"/>
        </w:rPr>
      </w:pPr>
      <w:r w:rsidRPr="001313FD">
        <w:rPr>
          <w:rFonts w:ascii="Segoe UI" w:hAnsi="Segoe UI" w:cs="Segoe UI"/>
          <w:color w:val="1E1E1E"/>
          <w:shd w:val="clear" w:color="auto" w:fill="FFFFFF"/>
        </w:rPr>
        <w:t>Note: Meeting organizers can End the Meeting for everyone by selecting</w:t>
      </w:r>
      <w:r w:rsidR="001313FD">
        <w:rPr>
          <w:rFonts w:ascii="Segoe UI" w:hAnsi="Segoe UI" w:cs="Segoe UI"/>
          <w:color w:val="1E1E1E"/>
          <w:shd w:val="clear" w:color="auto" w:fill="FFFFFF"/>
        </w:rPr>
        <w:t xml:space="preserve"> </w:t>
      </w:r>
      <w:r w:rsidR="001313FD" w:rsidRPr="001313FD">
        <w:rPr>
          <w:rFonts w:ascii="Segoe UI" w:hAnsi="Segoe UI" w:cs="Segoe UI"/>
          <w:b/>
          <w:bCs/>
          <w:color w:val="1E1E1E"/>
          <w:shd w:val="clear" w:color="auto" w:fill="FFFFFF"/>
        </w:rPr>
        <w:t>More options</w:t>
      </w:r>
      <w:r w:rsidRPr="001313FD">
        <w:rPr>
          <w:rFonts w:ascii="Segoe UI" w:hAnsi="Segoe UI" w:cs="Segoe UI"/>
          <w:color w:val="1E1E1E"/>
          <w:shd w:val="clear" w:color="auto" w:fill="FFFFFF"/>
        </w:rPr>
        <w:t xml:space="preserve"> </w:t>
      </w:r>
      <w:r w:rsidRPr="001313FD">
        <w:rPr>
          <w:noProof/>
          <w:lang w:eastAsia="en-CA"/>
        </w:rPr>
        <w:drawing>
          <wp:inline distT="0" distB="0" distL="0" distR="0" wp14:anchorId="21057E87" wp14:editId="6AD3BFAE">
            <wp:extent cx="190500" cy="190500"/>
            <wp:effectExtent l="0" t="0" r="0" b="0"/>
            <wp:docPr id="39" name="Picture 39"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313FD">
        <w:rPr>
          <w:rFonts w:ascii="Segoe UI" w:hAnsi="Segoe UI" w:cs="Segoe UI"/>
          <w:color w:val="1E1E1E"/>
          <w:shd w:val="clear" w:color="auto" w:fill="FFFFFF"/>
        </w:rPr>
        <w:t xml:space="preserve"> </w:t>
      </w:r>
      <w:r w:rsidR="001313FD">
        <w:rPr>
          <w:rFonts w:ascii="Segoe UI" w:hAnsi="Segoe UI" w:cs="Segoe UI"/>
          <w:color w:val="1E1E1E"/>
          <w:shd w:val="clear" w:color="auto" w:fill="FFFFFF"/>
        </w:rPr>
        <w:t xml:space="preserve">&gt; </w:t>
      </w:r>
      <w:r w:rsidR="001313FD" w:rsidRPr="001313FD">
        <w:rPr>
          <w:rFonts w:ascii="Segoe UI" w:hAnsi="Segoe UI" w:cs="Segoe UI"/>
          <w:b/>
          <w:bCs/>
          <w:color w:val="1E1E1E"/>
          <w:shd w:val="clear" w:color="auto" w:fill="FFFFFF"/>
        </w:rPr>
        <w:t>End meeting</w:t>
      </w:r>
      <w:r w:rsidR="001313FD">
        <w:rPr>
          <w:rFonts w:ascii="Segoe UI" w:hAnsi="Segoe UI" w:cs="Segoe UI"/>
          <w:color w:val="1E1E1E"/>
          <w:shd w:val="clear" w:color="auto" w:fill="FFFFFF"/>
        </w:rPr>
        <w:t>.</w:t>
      </w:r>
      <w:r w:rsidRPr="001313FD">
        <w:rPr>
          <w:rFonts w:ascii="Segoe UI" w:hAnsi="Segoe UI" w:cs="Segoe UI"/>
          <w:color w:val="1E1E1E"/>
          <w:shd w:val="clear" w:color="auto" w:fill="FFFFFF"/>
        </w:rPr>
        <w:t xml:space="preserve"> </w:t>
      </w:r>
    </w:p>
    <w:p w14:paraId="1CCE5878" w14:textId="22C26AD7" w:rsidR="001313FD" w:rsidRDefault="001313FD" w:rsidP="00F45619">
      <w:pPr>
        <w:pStyle w:val="ListParagraph"/>
        <w:ind w:left="1440"/>
        <w:rPr>
          <w:rFonts w:ascii="Segoe UI" w:hAnsi="Segoe UI" w:cs="Segoe UI"/>
          <w:color w:val="1E1E1E"/>
          <w:shd w:val="clear" w:color="auto" w:fill="FFFFFF"/>
        </w:rPr>
      </w:pPr>
      <w:r>
        <w:rPr>
          <w:rFonts w:ascii="Segoe UI" w:hAnsi="Segoe UI" w:cs="Segoe UI"/>
          <w:color w:val="1E1E1E"/>
          <w:shd w:val="clear" w:color="auto" w:fill="FFFFFF"/>
        </w:rPr>
        <w:tab/>
      </w:r>
      <w:r w:rsidRPr="001313FD">
        <w:rPr>
          <w:rFonts w:ascii="Segoe UI" w:eastAsia="Times New Roman" w:hAnsi="Segoe UI" w:cs="Segoe UI"/>
          <w:noProof/>
          <w:color w:val="FFFFFF"/>
          <w:sz w:val="21"/>
          <w:szCs w:val="21"/>
          <w:lang w:bidi="ar-SA"/>
        </w:rPr>
        <w:drawing>
          <wp:inline distT="0" distB="0" distL="0" distR="0" wp14:anchorId="1EB346AC" wp14:editId="0EBB85F5">
            <wp:extent cx="4105275" cy="1814115"/>
            <wp:effectExtent l="0" t="0" r="0" b="0"/>
            <wp:docPr id="47" name="Picture 47" descr="Screenshot of the Teams end mee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shot of the Teams end meeting butt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24500" cy="1822611"/>
                    </a:xfrm>
                    <a:prstGeom prst="rect">
                      <a:avLst/>
                    </a:prstGeom>
                    <a:noFill/>
                    <a:ln>
                      <a:noFill/>
                    </a:ln>
                  </pic:spPr>
                </pic:pic>
              </a:graphicData>
            </a:graphic>
          </wp:inline>
        </w:drawing>
      </w:r>
    </w:p>
    <w:p w14:paraId="0F37D38D" w14:textId="35916227" w:rsidR="008E6CC9" w:rsidRPr="00037819" w:rsidRDefault="008269A4" w:rsidP="00F07345">
      <w:pPr>
        <w:pStyle w:val="ListParagraph"/>
        <w:numPr>
          <w:ilvl w:val="2"/>
          <w:numId w:val="8"/>
        </w:numPr>
        <w:rPr>
          <w:rStyle w:val="Hyperlink"/>
          <w:rFonts w:ascii="Segoe UI" w:hAnsi="Segoe UI" w:cs="Segoe UI"/>
          <w:color w:val="1E1E1E"/>
          <w:u w:val="none"/>
          <w:shd w:val="clear" w:color="auto" w:fill="FFFFFF"/>
        </w:rPr>
      </w:pPr>
      <w:hyperlink r:id="rId123" w:history="1">
        <w:r w:rsidR="008E6CC9" w:rsidRPr="008E6CC9">
          <w:rPr>
            <w:rStyle w:val="Hyperlink"/>
            <w:rFonts w:cstheme="minorHAnsi"/>
            <w:shd w:val="clear" w:color="auto" w:fill="FFFFFF"/>
          </w:rPr>
          <w:t>Watch the “Show your Screen during a meeting” video</w:t>
        </w:r>
      </w:hyperlink>
      <w:r w:rsidR="008E6CC9">
        <w:rPr>
          <w:rStyle w:val="Hyperlink"/>
          <w:rFonts w:cstheme="minorHAnsi"/>
          <w:shd w:val="clear" w:color="auto" w:fill="FFFFFF"/>
        </w:rPr>
        <w:t xml:space="preserve"> </w:t>
      </w:r>
      <w:r w:rsidR="008E6CC9" w:rsidRPr="008E6CC9">
        <w:rPr>
          <w:rStyle w:val="Hyperlink"/>
          <w:rFonts w:cstheme="minorHAnsi"/>
          <w:b/>
          <w:bCs/>
          <w:color w:val="auto"/>
          <w:shd w:val="clear" w:color="auto" w:fill="FFFFFF"/>
        </w:rPr>
        <w:t>(00:47 min)</w:t>
      </w:r>
    </w:p>
    <w:p w14:paraId="256F541A" w14:textId="478FC2F2" w:rsidR="00037819" w:rsidRDefault="00037819" w:rsidP="00037819">
      <w:pPr>
        <w:rPr>
          <w:rFonts w:ascii="Segoe UI" w:hAnsi="Segoe UI" w:cs="Segoe UI"/>
          <w:color w:val="1E1E1E"/>
          <w:shd w:val="clear" w:color="auto" w:fill="FFFFFF"/>
        </w:rPr>
      </w:pPr>
    </w:p>
    <w:p w14:paraId="67F00B24" w14:textId="77777777" w:rsidR="003B16D5" w:rsidRPr="0061639F" w:rsidRDefault="008269A4" w:rsidP="003B16D5">
      <w:pPr>
        <w:pStyle w:val="Heading3"/>
        <w:rPr>
          <w:rStyle w:val="Hyperlink"/>
          <w:color w:val="auto"/>
          <w:sz w:val="24"/>
          <w:u w:val="none"/>
        </w:rPr>
      </w:pPr>
      <w:hyperlink r:id="rId124" w:history="1">
        <w:r w:rsidR="003B16D5">
          <w:rPr>
            <w:rStyle w:val="Hyperlink"/>
            <w:sz w:val="24"/>
          </w:rPr>
          <w:t>Chat</w:t>
        </w:r>
      </w:hyperlink>
      <w:r w:rsidR="003B16D5">
        <w:rPr>
          <w:rStyle w:val="Hyperlink"/>
          <w:sz w:val="24"/>
        </w:rPr>
        <w:t xml:space="preserve"> with your students</w:t>
      </w:r>
    </w:p>
    <w:p w14:paraId="7EE8590A" w14:textId="77777777" w:rsidR="003B16D5" w:rsidRDefault="003B16D5" w:rsidP="003B16D5">
      <w:pPr>
        <w:pStyle w:val="ListParagraph"/>
        <w:numPr>
          <w:ilvl w:val="1"/>
          <w:numId w:val="47"/>
        </w:numPr>
      </w:pPr>
      <w:r>
        <w:t>Click on “</w:t>
      </w:r>
      <w:r w:rsidRPr="001D1802">
        <w:rPr>
          <w:b/>
          <w:bCs/>
        </w:rPr>
        <w:t>Show Conversation</w:t>
      </w:r>
      <w:r>
        <w:t>” to bring up the chat interface.</w:t>
      </w:r>
    </w:p>
    <w:p w14:paraId="32ACC33A" w14:textId="77777777" w:rsidR="003B16D5" w:rsidRDefault="003B16D5" w:rsidP="003B16D5">
      <w:pPr>
        <w:pStyle w:val="ListParagraph"/>
        <w:ind w:left="1440"/>
      </w:pPr>
      <w:r>
        <w:rPr>
          <w:noProof/>
        </w:rPr>
        <w:drawing>
          <wp:inline distT="0" distB="0" distL="0" distR="0" wp14:anchorId="3D419BFB" wp14:editId="1909B6BD">
            <wp:extent cx="3561905" cy="600000"/>
            <wp:effectExtent l="0" t="0" r="63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600000"/>
                    </a:xfrm>
                    <a:prstGeom prst="rect">
                      <a:avLst/>
                    </a:prstGeom>
                  </pic:spPr>
                </pic:pic>
              </a:graphicData>
            </a:graphic>
          </wp:inline>
        </w:drawing>
      </w:r>
    </w:p>
    <w:p w14:paraId="28CA65CF" w14:textId="77777777" w:rsidR="003B16D5" w:rsidRDefault="003B16D5" w:rsidP="003B16D5">
      <w:pPr>
        <w:pStyle w:val="ListParagraph"/>
        <w:ind w:left="1440"/>
      </w:pPr>
    </w:p>
    <w:p w14:paraId="77B07297" w14:textId="77777777" w:rsidR="003B16D5" w:rsidRDefault="003B16D5" w:rsidP="003B16D5">
      <w:pPr>
        <w:pStyle w:val="ListParagraph"/>
        <w:numPr>
          <w:ilvl w:val="1"/>
          <w:numId w:val="47"/>
        </w:numPr>
      </w:pPr>
      <w:r>
        <w:t>The Chat pullout menu will appear on the right-hand side of the screen.</w:t>
      </w:r>
    </w:p>
    <w:p w14:paraId="4728F421" w14:textId="35C2FC11" w:rsidR="003B16D5" w:rsidRDefault="003B16D5" w:rsidP="003B16D5">
      <w:pPr>
        <w:pStyle w:val="ListParagraph"/>
        <w:rPr>
          <w:sz w:val="24"/>
          <w:szCs w:val="24"/>
        </w:rPr>
      </w:pPr>
      <w:r>
        <w:rPr>
          <w:sz w:val="24"/>
          <w:szCs w:val="24"/>
        </w:rPr>
        <w:tab/>
      </w:r>
      <w:r w:rsidR="00F5708B">
        <w:rPr>
          <w:noProof/>
        </w:rPr>
        <w:drawing>
          <wp:inline distT="0" distB="0" distL="0" distR="0" wp14:anchorId="5AE75488" wp14:editId="144CE08F">
            <wp:extent cx="2724603" cy="273303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53564" cy="2762089"/>
                    </a:xfrm>
                    <a:prstGeom prst="rect">
                      <a:avLst/>
                    </a:prstGeom>
                  </pic:spPr>
                </pic:pic>
              </a:graphicData>
            </a:graphic>
          </wp:inline>
        </w:drawing>
      </w:r>
    </w:p>
    <w:p w14:paraId="71369E0B" w14:textId="7B952121" w:rsidR="003B16D5" w:rsidRPr="003B16D5" w:rsidRDefault="003B16D5" w:rsidP="003B16D5">
      <w:pPr>
        <w:pStyle w:val="ListParagraph"/>
        <w:rPr>
          <w:i/>
          <w:iCs/>
          <w:sz w:val="24"/>
          <w:szCs w:val="24"/>
        </w:rPr>
      </w:pPr>
      <w:r>
        <w:rPr>
          <w:sz w:val="24"/>
          <w:szCs w:val="24"/>
        </w:rPr>
        <w:tab/>
      </w:r>
      <w:r w:rsidRPr="00A35D5D">
        <w:rPr>
          <w:i/>
          <w:iCs/>
        </w:rPr>
        <w:t>Note</w:t>
      </w:r>
      <w:r w:rsidRPr="00A35D5D">
        <w:rPr>
          <w:b/>
          <w:bCs/>
          <w:i/>
          <w:iCs/>
        </w:rPr>
        <w:t>:</w:t>
      </w:r>
      <w:r w:rsidRPr="00A35D5D">
        <w:rPr>
          <w:i/>
          <w:iCs/>
        </w:rPr>
        <w:t xml:space="preserve"> See “</w:t>
      </w:r>
      <w:r w:rsidRPr="00A35D5D">
        <w:rPr>
          <w:b/>
          <w:bCs/>
          <w:i/>
          <w:iCs/>
        </w:rPr>
        <w:t>Best Practices and Troubleshooting</w:t>
      </w:r>
      <w:r w:rsidRPr="00A35D5D">
        <w:rPr>
          <w:i/>
          <w:iCs/>
        </w:rPr>
        <w:t>” section if the chat is not working for you</w:t>
      </w:r>
      <w:r>
        <w:rPr>
          <w:i/>
          <w:iCs/>
        </w:rPr>
        <w:t>r students.</w:t>
      </w:r>
    </w:p>
    <w:p w14:paraId="34D4EF60" w14:textId="77777777" w:rsidR="003B16D5" w:rsidRDefault="003B16D5" w:rsidP="00037819">
      <w:pPr>
        <w:rPr>
          <w:rFonts w:ascii="Segoe UI" w:hAnsi="Segoe UI" w:cs="Segoe UI"/>
          <w:color w:val="1E1E1E"/>
          <w:shd w:val="clear" w:color="auto" w:fill="FFFFFF"/>
        </w:rPr>
      </w:pPr>
    </w:p>
    <w:p w14:paraId="30BBBECA" w14:textId="292638C4" w:rsidR="00037819" w:rsidRPr="00037819" w:rsidRDefault="008269A4" w:rsidP="00E32CDA">
      <w:pPr>
        <w:pStyle w:val="Heading3"/>
      </w:pPr>
      <w:hyperlink r:id="rId127" w:history="1">
        <w:r w:rsidR="00037819" w:rsidRPr="00EF720B">
          <w:rPr>
            <w:rStyle w:val="Hyperlink"/>
          </w:rPr>
          <w:t>Change participant settings</w:t>
        </w:r>
      </w:hyperlink>
    </w:p>
    <w:p w14:paraId="1789741A" w14:textId="77777777" w:rsidR="008E6CC9" w:rsidRPr="001313FD" w:rsidRDefault="008E6CC9" w:rsidP="00F45619">
      <w:pPr>
        <w:pStyle w:val="ListParagraph"/>
        <w:ind w:left="1440"/>
        <w:rPr>
          <w:rFonts w:ascii="Segoe UI" w:hAnsi="Segoe UI" w:cs="Segoe UI"/>
          <w:color w:val="1E1E1E"/>
          <w:shd w:val="clear" w:color="auto" w:fill="FFFFFF"/>
        </w:rPr>
      </w:pPr>
    </w:p>
    <w:p w14:paraId="0250E767" w14:textId="77777777" w:rsidR="00037819" w:rsidRPr="00EF720B" w:rsidRDefault="008269A4" w:rsidP="00E32CDA">
      <w:pPr>
        <w:pStyle w:val="Heading3"/>
      </w:pPr>
      <w:hyperlink r:id="rId128" w:history="1">
        <w:r w:rsidR="00037819" w:rsidRPr="00EF720B">
          <w:rPr>
            <w:rStyle w:val="Hyperlink"/>
          </w:rPr>
          <w:t>Multitasking in a meeting</w:t>
        </w:r>
      </w:hyperlink>
    </w:p>
    <w:p w14:paraId="74CA0C8B" w14:textId="1E2EC63D" w:rsidR="00037819" w:rsidRPr="00013897" w:rsidRDefault="008269A4" w:rsidP="005339B8">
      <w:pPr>
        <w:pStyle w:val="ListParagraph"/>
        <w:numPr>
          <w:ilvl w:val="2"/>
          <w:numId w:val="45"/>
        </w:numPr>
        <w:rPr>
          <w:rStyle w:val="Hyperlink"/>
          <w:color w:val="auto"/>
          <w:u w:val="none"/>
        </w:rPr>
      </w:pPr>
      <w:hyperlink r:id="rId129" w:history="1">
        <w:r w:rsidR="00037819">
          <w:rPr>
            <w:rStyle w:val="Hyperlink"/>
          </w:rPr>
          <w:t>Watch “</w:t>
        </w:r>
        <w:r w:rsidR="00037819" w:rsidRPr="00EF720B">
          <w:rPr>
            <w:rStyle w:val="Hyperlink"/>
          </w:rPr>
          <w:t>Move around during a Teams meetin</w:t>
        </w:r>
        <w:r w:rsidR="00037819">
          <w:rPr>
            <w:rStyle w:val="Hyperlink"/>
          </w:rPr>
          <w:t>g” video</w:t>
        </w:r>
      </w:hyperlink>
      <w:r w:rsidR="00037819">
        <w:rPr>
          <w:rStyle w:val="Hyperlink"/>
        </w:rPr>
        <w:t xml:space="preserve"> </w:t>
      </w:r>
      <w:r w:rsidR="00037819" w:rsidRPr="00FD282C">
        <w:rPr>
          <w:b/>
        </w:rPr>
        <w:t>(0</w:t>
      </w:r>
      <w:r w:rsidR="00037819">
        <w:rPr>
          <w:b/>
        </w:rPr>
        <w:t>0</w:t>
      </w:r>
      <w:r w:rsidR="00037819" w:rsidRPr="00FD282C">
        <w:rPr>
          <w:b/>
        </w:rPr>
        <w:t>:</w:t>
      </w:r>
      <w:r w:rsidR="00037819">
        <w:rPr>
          <w:b/>
        </w:rPr>
        <w:t>5</w:t>
      </w:r>
      <w:r w:rsidR="00037819" w:rsidRPr="00FD282C">
        <w:rPr>
          <w:b/>
        </w:rPr>
        <w:t>1 min)</w:t>
      </w:r>
    </w:p>
    <w:p w14:paraId="7C5CB369" w14:textId="3A5C922B" w:rsidR="00013897" w:rsidRDefault="00013897" w:rsidP="00013897">
      <w:pPr>
        <w:pStyle w:val="ListParagraph"/>
      </w:pPr>
    </w:p>
    <w:p w14:paraId="1B710F2C" w14:textId="0C6042BB" w:rsidR="00E77BA5" w:rsidRPr="00037819" w:rsidRDefault="008269A4" w:rsidP="00E32CDA">
      <w:pPr>
        <w:pStyle w:val="Heading3"/>
        <w:rPr>
          <w:rStyle w:val="Hyperlink"/>
          <w:color w:val="auto"/>
          <w:u w:val="none"/>
        </w:rPr>
      </w:pPr>
      <w:hyperlink r:id="rId130" w:history="1">
        <w:r w:rsidR="00E77BA5" w:rsidRPr="00EF720B">
          <w:rPr>
            <w:rStyle w:val="Hyperlink"/>
          </w:rPr>
          <w:t>Adjust your view in a Teams meeting</w:t>
        </w:r>
      </w:hyperlink>
    </w:p>
    <w:p w14:paraId="63ECC1DE" w14:textId="0CD65BDC" w:rsidR="00037819" w:rsidRDefault="00037819" w:rsidP="00037819">
      <w:pPr>
        <w:pStyle w:val="ListParagraph"/>
        <w:rPr>
          <w:rStyle w:val="Hyperlink"/>
        </w:rPr>
      </w:pPr>
    </w:p>
    <w:p w14:paraId="02BB0B2C" w14:textId="77777777" w:rsidR="00037819" w:rsidRPr="00EE4187" w:rsidRDefault="008269A4" w:rsidP="00E32CDA">
      <w:pPr>
        <w:pStyle w:val="Heading3"/>
        <w:rPr>
          <w:rStyle w:val="Hyperlink"/>
          <w:color w:val="auto"/>
          <w:sz w:val="24"/>
          <w:u w:val="none"/>
        </w:rPr>
      </w:pPr>
      <w:hyperlink r:id="rId131" w:history="1">
        <w:r w:rsidR="00037819" w:rsidRPr="00C759A2">
          <w:rPr>
            <w:rStyle w:val="Hyperlink"/>
            <w:sz w:val="24"/>
          </w:rPr>
          <w:t xml:space="preserve">Change </w:t>
        </w:r>
        <w:r w:rsidR="00037819">
          <w:rPr>
            <w:rStyle w:val="Hyperlink"/>
            <w:sz w:val="24"/>
          </w:rPr>
          <w:t>(</w:t>
        </w:r>
        <w:r w:rsidR="00037819" w:rsidRPr="00C759A2">
          <w:rPr>
            <w:rStyle w:val="Hyperlink"/>
            <w:sz w:val="24"/>
          </w:rPr>
          <w:t>or Blur</w:t>
        </w:r>
        <w:r w:rsidR="00037819">
          <w:rPr>
            <w:rStyle w:val="Hyperlink"/>
            <w:sz w:val="24"/>
          </w:rPr>
          <w:t>)</w:t>
        </w:r>
        <w:r w:rsidR="00037819" w:rsidRPr="00C759A2">
          <w:rPr>
            <w:rStyle w:val="Hyperlink"/>
            <w:sz w:val="24"/>
          </w:rPr>
          <w:t xml:space="preserve"> your background</w:t>
        </w:r>
      </w:hyperlink>
    </w:p>
    <w:p w14:paraId="5CA835C7" w14:textId="77777777" w:rsidR="00037819" w:rsidRPr="00A35D5D" w:rsidRDefault="00037819" w:rsidP="00037819">
      <w:pPr>
        <w:pStyle w:val="ListParagraph"/>
        <w:ind w:left="360"/>
      </w:pPr>
      <w:r>
        <w:rPr>
          <w:rStyle w:val="Hyperlink"/>
          <w:sz w:val="24"/>
          <w:szCs w:val="24"/>
          <w:u w:val="none"/>
        </w:rPr>
        <w:tab/>
      </w:r>
      <w:r w:rsidRPr="00A35D5D">
        <w:rPr>
          <w:rStyle w:val="Hyperlink"/>
          <w:color w:val="auto"/>
          <w:u w:val="none"/>
        </w:rPr>
        <w:t>If you prefer your camera on during a lecture, you have a few background effects that you can choose from.</w:t>
      </w:r>
    </w:p>
    <w:p w14:paraId="3C24063C" w14:textId="77777777" w:rsidR="00037819" w:rsidRPr="006A6BD0" w:rsidRDefault="00037819" w:rsidP="005339B8">
      <w:pPr>
        <w:pStyle w:val="ListParagraph"/>
        <w:numPr>
          <w:ilvl w:val="1"/>
          <w:numId w:val="45"/>
        </w:numPr>
        <w:rPr>
          <w:sz w:val="24"/>
          <w:szCs w:val="24"/>
        </w:rPr>
      </w:pPr>
      <w:r>
        <w:t>Click on “</w:t>
      </w:r>
      <w:r w:rsidRPr="005B38BA">
        <w:rPr>
          <w:b/>
          <w:bCs/>
        </w:rPr>
        <w:t>More actions</w:t>
      </w:r>
      <w:r>
        <w:t>” and select “</w:t>
      </w:r>
      <w:r w:rsidRPr="005B38BA">
        <w:rPr>
          <w:b/>
          <w:bCs/>
        </w:rPr>
        <w:t>Show background effects</w:t>
      </w:r>
      <w:r>
        <w:t>”</w:t>
      </w:r>
    </w:p>
    <w:p w14:paraId="4D100EB4" w14:textId="77777777" w:rsidR="00037819" w:rsidRDefault="00037819" w:rsidP="00037819">
      <w:pPr>
        <w:pStyle w:val="ListParagraph"/>
        <w:ind w:left="1440"/>
        <w:rPr>
          <w:sz w:val="24"/>
          <w:szCs w:val="24"/>
        </w:rPr>
      </w:pPr>
      <w:r>
        <w:rPr>
          <w:noProof/>
        </w:rPr>
        <w:drawing>
          <wp:inline distT="0" distB="0" distL="0" distR="0" wp14:anchorId="344F9878" wp14:editId="6C990929">
            <wp:extent cx="2114286" cy="380952"/>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114286" cy="380952"/>
                    </a:xfrm>
                    <a:prstGeom prst="rect">
                      <a:avLst/>
                    </a:prstGeom>
                  </pic:spPr>
                </pic:pic>
              </a:graphicData>
            </a:graphic>
          </wp:inline>
        </w:drawing>
      </w:r>
    </w:p>
    <w:p w14:paraId="7C10E03C" w14:textId="77777777" w:rsidR="00037819" w:rsidRPr="006A6BD0" w:rsidRDefault="00037819" w:rsidP="00037819">
      <w:pPr>
        <w:pStyle w:val="ListParagraph"/>
        <w:ind w:left="1440"/>
        <w:rPr>
          <w:sz w:val="24"/>
          <w:szCs w:val="24"/>
        </w:rPr>
      </w:pPr>
    </w:p>
    <w:p w14:paraId="168EC437" w14:textId="27169529" w:rsidR="00037819" w:rsidRPr="00037819" w:rsidRDefault="00037819" w:rsidP="005339B8">
      <w:pPr>
        <w:pStyle w:val="ListParagraph"/>
        <w:numPr>
          <w:ilvl w:val="1"/>
          <w:numId w:val="45"/>
        </w:numPr>
        <w:rPr>
          <w:rStyle w:val="Hyperlink"/>
          <w:color w:val="auto"/>
          <w:sz w:val="24"/>
          <w:szCs w:val="24"/>
          <w:u w:val="none"/>
        </w:rPr>
      </w:pPr>
      <w:r>
        <w:t>Select one of the predefined background settings. This includes “</w:t>
      </w:r>
      <w:r w:rsidRPr="005B38BA">
        <w:rPr>
          <w:b/>
          <w:bCs/>
        </w:rPr>
        <w:t>None</w:t>
      </w:r>
      <w:r>
        <w:t>” to revert to normal &amp; “</w:t>
      </w:r>
      <w:r w:rsidRPr="005B38BA">
        <w:rPr>
          <w:b/>
          <w:bCs/>
        </w:rPr>
        <w:t>Blur</w:t>
      </w:r>
      <w:r>
        <w:t>” as the first options</w:t>
      </w:r>
    </w:p>
    <w:p w14:paraId="5C1E137E" w14:textId="562A8A30" w:rsidR="00013897" w:rsidRDefault="00037819" w:rsidP="00037819">
      <w:pPr>
        <w:pStyle w:val="ListParagraph"/>
        <w:ind w:left="1440"/>
      </w:pPr>
      <w:r>
        <w:rPr>
          <w:noProof/>
        </w:rPr>
        <w:drawing>
          <wp:inline distT="0" distB="0" distL="0" distR="0" wp14:anchorId="19128C00" wp14:editId="7791A161">
            <wp:extent cx="2347163" cy="262912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347163" cy="2629128"/>
                    </a:xfrm>
                    <a:prstGeom prst="rect">
                      <a:avLst/>
                    </a:prstGeom>
                  </pic:spPr>
                </pic:pic>
              </a:graphicData>
            </a:graphic>
          </wp:inline>
        </w:drawing>
      </w:r>
    </w:p>
    <w:p w14:paraId="39043D29" w14:textId="77777777" w:rsidR="00037819" w:rsidRPr="00EF720B" w:rsidRDefault="00037819" w:rsidP="00013897">
      <w:pPr>
        <w:pStyle w:val="ListParagraph"/>
      </w:pPr>
    </w:p>
    <w:p w14:paraId="7C65D745" w14:textId="2D575AC9" w:rsidR="00037819" w:rsidRDefault="008269A4" w:rsidP="00E32CDA">
      <w:pPr>
        <w:pStyle w:val="Heading3"/>
        <w:rPr>
          <w:rStyle w:val="Hyperlink"/>
          <w:sz w:val="24"/>
        </w:rPr>
      </w:pPr>
      <w:hyperlink r:id="rId134" w:history="1">
        <w:r w:rsidR="00037819" w:rsidRPr="00AB41FB">
          <w:rPr>
            <w:rStyle w:val="Hyperlink"/>
            <w:sz w:val="24"/>
          </w:rPr>
          <w:t>Whiteboard</w:t>
        </w:r>
      </w:hyperlink>
    </w:p>
    <w:p w14:paraId="4877585C" w14:textId="77777777" w:rsidR="00A32B2B" w:rsidRDefault="00156B59" w:rsidP="00A32B2B">
      <w:pPr>
        <w:rPr>
          <w:rStyle w:val="Hyperlink"/>
          <w:color w:val="auto"/>
          <w:u w:val="none"/>
        </w:rPr>
      </w:pPr>
      <w:r>
        <w:t>The MS Teams</w:t>
      </w:r>
      <w:r w:rsidR="004917A9">
        <w:t xml:space="preserve"> whiteboarding tool can </w:t>
      </w:r>
      <w:r w:rsidR="008B7CBB">
        <w:t xml:space="preserve">be </w:t>
      </w:r>
      <w:r w:rsidR="004917A9">
        <w:t>use in meetings to sketch with other participants.</w:t>
      </w:r>
      <w:r w:rsidR="00A32B2B">
        <w:t xml:space="preserve"> </w:t>
      </w:r>
      <w:r w:rsidR="00F675DD">
        <w:rPr>
          <w:rStyle w:val="Hyperlink"/>
          <w:color w:val="auto"/>
          <w:u w:val="none"/>
        </w:rPr>
        <w:t>Only a presenter can open the whiteboard.</w:t>
      </w:r>
    </w:p>
    <w:p w14:paraId="2BF95304" w14:textId="17663E79" w:rsidR="009A13DF" w:rsidRPr="000500F3" w:rsidRDefault="009A13DF" w:rsidP="00A32B2B">
      <w:pPr>
        <w:rPr>
          <w:i/>
          <w:iCs/>
        </w:rPr>
      </w:pPr>
      <w:r w:rsidRPr="000500F3">
        <w:rPr>
          <w:rStyle w:val="Hyperlink"/>
          <w:i/>
          <w:iCs/>
          <w:color w:val="auto"/>
          <w:u w:val="none"/>
        </w:rPr>
        <w:t xml:space="preserve">Note: Whiteboards </w:t>
      </w:r>
      <w:r w:rsidRPr="000500F3">
        <w:rPr>
          <w:i/>
          <w:iCs/>
        </w:rPr>
        <w:t>and shared notes are not currently captured in meeting recordings.</w:t>
      </w:r>
    </w:p>
    <w:p w14:paraId="495D9AFE" w14:textId="5B70E945" w:rsidR="004917A9" w:rsidRDefault="004917A9" w:rsidP="004917A9"/>
    <w:p w14:paraId="52C5F311" w14:textId="77777777" w:rsidR="00F675DD" w:rsidRDefault="004917A9" w:rsidP="00F07345">
      <w:pPr>
        <w:pStyle w:val="ListParagraph"/>
        <w:numPr>
          <w:ilvl w:val="0"/>
          <w:numId w:val="37"/>
        </w:numPr>
      </w:pPr>
      <w:r>
        <w:t xml:space="preserve">To use </w:t>
      </w:r>
      <w:r w:rsidR="008B7CBB">
        <w:t>the whiteboard</w:t>
      </w:r>
      <w:r>
        <w:t xml:space="preserve"> in a meeting, click </w:t>
      </w:r>
      <w:r w:rsidRPr="00A32B2B">
        <w:rPr>
          <w:b/>
          <w:bCs/>
        </w:rPr>
        <w:t>Share</w:t>
      </w:r>
      <w:r>
        <w:t xml:space="preserve"> </w:t>
      </w:r>
      <w:r w:rsidR="00156B59">
        <w:rPr>
          <w:noProof/>
        </w:rPr>
        <w:drawing>
          <wp:inline distT="0" distB="0" distL="0" distR="0" wp14:anchorId="3238274A" wp14:editId="0D6F56CC">
            <wp:extent cx="190500" cy="190500"/>
            <wp:effectExtent l="0" t="0" r="0" b="0"/>
            <wp:docPr id="12" name="Picture 12" descr="Share desk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desktop butt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56B59">
        <w:t xml:space="preserve"> </w:t>
      </w:r>
      <w:r>
        <w:t xml:space="preserve">button in your meeting controls, then click </w:t>
      </w:r>
      <w:r w:rsidR="00065AC1" w:rsidRPr="00F675DD">
        <w:rPr>
          <w:b/>
          <w:bCs/>
        </w:rPr>
        <w:t>Microsoft</w:t>
      </w:r>
      <w:r w:rsidRPr="00F675DD">
        <w:rPr>
          <w:b/>
          <w:bCs/>
        </w:rPr>
        <w:t xml:space="preserve"> Whiteboard</w:t>
      </w:r>
      <w:r>
        <w:t>.</w:t>
      </w:r>
    </w:p>
    <w:p w14:paraId="506940A3" w14:textId="133426EC" w:rsidR="00065AC1" w:rsidRDefault="00065AC1" w:rsidP="00F675DD">
      <w:pPr>
        <w:pStyle w:val="ListParagraph"/>
        <w:ind w:left="1080"/>
      </w:pPr>
      <w:r>
        <w:rPr>
          <w:noProof/>
        </w:rPr>
        <w:drawing>
          <wp:inline distT="0" distB="0" distL="0" distR="0" wp14:anchorId="47F7B598" wp14:editId="04FE5121">
            <wp:extent cx="1628571" cy="16095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628571" cy="1609524"/>
                    </a:xfrm>
                    <a:prstGeom prst="rect">
                      <a:avLst/>
                    </a:prstGeom>
                  </pic:spPr>
                </pic:pic>
              </a:graphicData>
            </a:graphic>
          </wp:inline>
        </w:drawing>
      </w:r>
    </w:p>
    <w:p w14:paraId="0F5B20E8" w14:textId="6F9A9EFC" w:rsidR="00240252" w:rsidRDefault="00240252" w:rsidP="004917A9"/>
    <w:p w14:paraId="4B86E772" w14:textId="77777777" w:rsidR="00F675DD" w:rsidRDefault="00240252" w:rsidP="00F07345">
      <w:pPr>
        <w:pStyle w:val="ListParagraph"/>
        <w:numPr>
          <w:ilvl w:val="0"/>
          <w:numId w:val="37"/>
        </w:numPr>
      </w:pPr>
      <w:r>
        <w:t xml:space="preserve">You’ll get the choice </w:t>
      </w:r>
      <w:r w:rsidR="00A63BCA">
        <w:t>to run the app within MS Teams or by running the Windows Store application.</w:t>
      </w:r>
    </w:p>
    <w:p w14:paraId="0DF6FF3E" w14:textId="77777777" w:rsidR="00F675DD" w:rsidRDefault="00240252" w:rsidP="00F675DD">
      <w:pPr>
        <w:pStyle w:val="ListParagraph"/>
        <w:ind w:left="1080"/>
        <w:rPr>
          <w:i/>
          <w:iCs/>
        </w:rPr>
      </w:pPr>
      <w:r>
        <w:rPr>
          <w:noProof/>
        </w:rPr>
        <w:drawing>
          <wp:inline distT="0" distB="0" distL="0" distR="0" wp14:anchorId="49691FF7" wp14:editId="60FC1F12">
            <wp:extent cx="4514286" cy="4752381"/>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514286" cy="4752381"/>
                    </a:xfrm>
                    <a:prstGeom prst="rect">
                      <a:avLst/>
                    </a:prstGeom>
                  </pic:spPr>
                </pic:pic>
              </a:graphicData>
            </a:graphic>
          </wp:inline>
        </w:drawing>
      </w:r>
    </w:p>
    <w:p w14:paraId="2DE64EF2" w14:textId="13965483" w:rsidR="00A63BCA" w:rsidRPr="00F675DD" w:rsidRDefault="00A63BCA" w:rsidP="00F675DD">
      <w:pPr>
        <w:pStyle w:val="ListParagraph"/>
        <w:ind w:left="1080"/>
      </w:pPr>
      <w:r w:rsidRPr="001212A7">
        <w:rPr>
          <w:i/>
          <w:iCs/>
        </w:rPr>
        <w:t>Note: The Windows Store Application has more options, such a</w:t>
      </w:r>
      <w:r w:rsidR="00887F6F" w:rsidRPr="001212A7">
        <w:rPr>
          <w:i/>
          <w:iCs/>
        </w:rPr>
        <w:t>s loading image</w:t>
      </w:r>
      <w:r w:rsidR="00403701" w:rsidRPr="001212A7">
        <w:rPr>
          <w:i/>
          <w:iCs/>
        </w:rPr>
        <w:t>s</w:t>
      </w:r>
      <w:r w:rsidR="00887F6F" w:rsidRPr="001212A7">
        <w:rPr>
          <w:i/>
          <w:iCs/>
        </w:rPr>
        <w:t>, document</w:t>
      </w:r>
      <w:r w:rsidR="00403701" w:rsidRPr="001212A7">
        <w:rPr>
          <w:i/>
          <w:iCs/>
        </w:rPr>
        <w:t xml:space="preserve">s </w:t>
      </w:r>
      <w:r w:rsidR="00472DF1" w:rsidRPr="001212A7">
        <w:rPr>
          <w:i/>
          <w:iCs/>
        </w:rPr>
        <w:t xml:space="preserve">and </w:t>
      </w:r>
      <w:r w:rsidR="00403701" w:rsidRPr="001212A7">
        <w:rPr>
          <w:i/>
          <w:iCs/>
        </w:rPr>
        <w:t>set Read only permissions to other participants.</w:t>
      </w:r>
    </w:p>
    <w:p w14:paraId="19D223AF" w14:textId="77777777" w:rsidR="00240252" w:rsidRDefault="00240252" w:rsidP="004917A9"/>
    <w:p w14:paraId="5806B605" w14:textId="2AFF4E92" w:rsidR="004917A9" w:rsidRDefault="00D035D8" w:rsidP="00F07345">
      <w:pPr>
        <w:pStyle w:val="ListParagraph"/>
        <w:numPr>
          <w:ilvl w:val="0"/>
          <w:numId w:val="37"/>
        </w:numPr>
      </w:pPr>
      <w:r>
        <w:t>You</w:t>
      </w:r>
      <w:r w:rsidR="004917A9">
        <w:t xml:space="preserve"> can begin sketching and sharing </w:t>
      </w:r>
      <w:r>
        <w:t xml:space="preserve">notes </w:t>
      </w:r>
      <w:r w:rsidR="004917A9">
        <w:t>with participants.</w:t>
      </w:r>
    </w:p>
    <w:p w14:paraId="1F7603B1" w14:textId="21AA3CEF" w:rsidR="00207405" w:rsidRDefault="00207405" w:rsidP="00207405">
      <w:pPr>
        <w:pStyle w:val="ListParagraph"/>
        <w:ind w:left="1080"/>
      </w:pPr>
      <w:r>
        <w:rPr>
          <w:noProof/>
        </w:rPr>
        <w:drawing>
          <wp:inline distT="0" distB="0" distL="0" distR="0" wp14:anchorId="791896DD" wp14:editId="51C47543">
            <wp:extent cx="5467350" cy="309538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504848" cy="3116613"/>
                    </a:xfrm>
                    <a:prstGeom prst="rect">
                      <a:avLst/>
                    </a:prstGeom>
                  </pic:spPr>
                </pic:pic>
              </a:graphicData>
            </a:graphic>
          </wp:inline>
        </w:drawing>
      </w:r>
    </w:p>
    <w:p w14:paraId="1AF07072" w14:textId="4C5EF8E5" w:rsidR="00D32585" w:rsidRPr="00D32585" w:rsidRDefault="00D32585" w:rsidP="00207405">
      <w:pPr>
        <w:pStyle w:val="ListParagraph"/>
        <w:ind w:left="1080"/>
        <w:rPr>
          <w:i/>
          <w:iCs/>
        </w:rPr>
      </w:pPr>
      <w:r w:rsidRPr="00D32585">
        <w:rPr>
          <w:i/>
          <w:iCs/>
        </w:rPr>
        <w:t xml:space="preserve">Note: Anyone can draw on the whiteboard unless you open the Windows Store application and manually set “Read Only” for each </w:t>
      </w:r>
      <w:proofErr w:type="gramStart"/>
      <w:r w:rsidRPr="00D32585">
        <w:rPr>
          <w:i/>
          <w:iCs/>
        </w:rPr>
        <w:t>participants</w:t>
      </w:r>
      <w:proofErr w:type="gramEnd"/>
      <w:r w:rsidRPr="00D32585">
        <w:rPr>
          <w:i/>
          <w:iCs/>
        </w:rPr>
        <w:t>.</w:t>
      </w:r>
    </w:p>
    <w:p w14:paraId="1481B509" w14:textId="77777777" w:rsidR="004917A9" w:rsidRDefault="004917A9" w:rsidP="004917A9"/>
    <w:p w14:paraId="0B428D1E" w14:textId="78D37775" w:rsidR="00330E21" w:rsidRDefault="004027D8" w:rsidP="00F07345">
      <w:pPr>
        <w:pStyle w:val="ListParagraph"/>
        <w:numPr>
          <w:ilvl w:val="0"/>
          <w:numId w:val="37"/>
        </w:numPr>
      </w:pPr>
      <w:r>
        <w:t>T</w:t>
      </w:r>
      <w:r w:rsidR="004917A9">
        <w:t xml:space="preserve">he meeting will have a whiteboard tab so </w:t>
      </w:r>
      <w:r w:rsidR="004D51B2">
        <w:t>you</w:t>
      </w:r>
      <w:r w:rsidR="004917A9">
        <w:t xml:space="preserve"> can easily reference it later.</w:t>
      </w:r>
    </w:p>
    <w:p w14:paraId="590562BC" w14:textId="77777777" w:rsidR="00427367" w:rsidRDefault="00427367" w:rsidP="00427367">
      <w:pPr>
        <w:pStyle w:val="ListParagraph"/>
        <w:numPr>
          <w:ilvl w:val="1"/>
          <w:numId w:val="37"/>
        </w:numPr>
      </w:pPr>
      <w:r>
        <w:t xml:space="preserve">Go to </w:t>
      </w:r>
      <w:r w:rsidRPr="009A3A78">
        <w:rPr>
          <w:b/>
          <w:bCs/>
        </w:rPr>
        <w:t>Calendar</w:t>
      </w:r>
      <w:r>
        <w:t>, select the calendar meeting the Whiteboard took place, you’ll notice a new Tab called “</w:t>
      </w:r>
      <w:r w:rsidRPr="009A3A78">
        <w:rPr>
          <w:b/>
          <w:bCs/>
        </w:rPr>
        <w:t>Whiteboard</w:t>
      </w:r>
      <w:r>
        <w:t>”</w:t>
      </w:r>
    </w:p>
    <w:p w14:paraId="1E167605" w14:textId="77777777" w:rsidR="00427367" w:rsidRDefault="004D51B2" w:rsidP="00427367">
      <w:pPr>
        <w:pStyle w:val="ListParagraph"/>
        <w:ind w:left="1800"/>
      </w:pPr>
      <w:r>
        <w:rPr>
          <w:noProof/>
        </w:rPr>
        <w:drawing>
          <wp:inline distT="0" distB="0" distL="0" distR="0" wp14:anchorId="2797E739" wp14:editId="098E3B9E">
            <wp:extent cx="7866667" cy="2476190"/>
            <wp:effectExtent l="0" t="0" r="127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7866667" cy="2476190"/>
                    </a:xfrm>
                    <a:prstGeom prst="rect">
                      <a:avLst/>
                    </a:prstGeom>
                  </pic:spPr>
                </pic:pic>
              </a:graphicData>
            </a:graphic>
          </wp:inline>
        </w:drawing>
      </w:r>
    </w:p>
    <w:p w14:paraId="6AFD9AF1" w14:textId="0FBE9994" w:rsidR="004D51B2" w:rsidRPr="00427367" w:rsidRDefault="004D51B2" w:rsidP="00427367">
      <w:pPr>
        <w:pStyle w:val="ListParagraph"/>
        <w:ind w:left="1800"/>
        <w:rPr>
          <w:i/>
          <w:iCs/>
        </w:rPr>
      </w:pPr>
      <w:r w:rsidRPr="00427367">
        <w:rPr>
          <w:i/>
          <w:iCs/>
        </w:rPr>
        <w:t>Note: As students don’t have access to Calendar</w:t>
      </w:r>
      <w:r w:rsidR="0005290D" w:rsidRPr="00427367">
        <w:rPr>
          <w:i/>
          <w:iCs/>
        </w:rPr>
        <w:t xml:space="preserve"> tab</w:t>
      </w:r>
      <w:r w:rsidRPr="00427367">
        <w:rPr>
          <w:i/>
          <w:iCs/>
        </w:rPr>
        <w:t>, they can’t access the whiteboard later without the URL</w:t>
      </w:r>
      <w:r w:rsidR="003D1E49" w:rsidRPr="00427367">
        <w:rPr>
          <w:i/>
          <w:iCs/>
        </w:rPr>
        <w:t>.</w:t>
      </w:r>
    </w:p>
    <w:p w14:paraId="587B26FF" w14:textId="0793E094" w:rsidR="002E0623" w:rsidRDefault="002E0623" w:rsidP="00F07345">
      <w:pPr>
        <w:pStyle w:val="ListParagraph"/>
        <w:ind w:left="1080"/>
      </w:pPr>
    </w:p>
    <w:p w14:paraId="68DA1E94" w14:textId="77777777" w:rsidR="00427367" w:rsidRDefault="002E0623" w:rsidP="00427367">
      <w:pPr>
        <w:pStyle w:val="ListParagraph"/>
        <w:numPr>
          <w:ilvl w:val="1"/>
          <w:numId w:val="37"/>
        </w:numPr>
      </w:pPr>
      <w:r>
        <w:t xml:space="preserve">You can click the </w:t>
      </w:r>
      <w:r w:rsidR="0049259B" w:rsidRPr="00BE1523">
        <w:rPr>
          <w:b/>
          <w:bCs/>
        </w:rPr>
        <w:t xml:space="preserve">Copy </w:t>
      </w:r>
      <w:r w:rsidRPr="00BE1523">
        <w:rPr>
          <w:b/>
          <w:bCs/>
        </w:rPr>
        <w:t>Share</w:t>
      </w:r>
      <w:r w:rsidR="0049259B" w:rsidRPr="00BE1523">
        <w:rPr>
          <w:b/>
          <w:bCs/>
        </w:rPr>
        <w:t xml:space="preserve"> Link</w:t>
      </w:r>
      <w:r w:rsidR="0049259B">
        <w:t xml:space="preserve"> button to be able to share it to your students.</w:t>
      </w:r>
    </w:p>
    <w:p w14:paraId="2CF8C175" w14:textId="38E94A74" w:rsidR="0049259B" w:rsidRDefault="00EE6046" w:rsidP="00427367">
      <w:pPr>
        <w:pStyle w:val="ListParagraph"/>
        <w:ind w:left="1800"/>
      </w:pPr>
      <w:r>
        <w:rPr>
          <w:noProof/>
        </w:rPr>
        <w:drawing>
          <wp:inline distT="0" distB="0" distL="0" distR="0" wp14:anchorId="08F94EBF" wp14:editId="29CD2244">
            <wp:extent cx="4333875" cy="15716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33875" cy="1571625"/>
                    </a:xfrm>
                    <a:prstGeom prst="rect">
                      <a:avLst/>
                    </a:prstGeom>
                    <a:noFill/>
                    <a:ln>
                      <a:noFill/>
                    </a:ln>
                  </pic:spPr>
                </pic:pic>
              </a:graphicData>
            </a:graphic>
          </wp:inline>
        </w:drawing>
      </w:r>
    </w:p>
    <w:p w14:paraId="197981A2" w14:textId="656EDBD2" w:rsidR="002868CE" w:rsidRDefault="002868CE" w:rsidP="00F07345">
      <w:pPr>
        <w:pStyle w:val="ListParagraph"/>
        <w:ind w:left="1080"/>
      </w:pPr>
    </w:p>
    <w:p w14:paraId="5FD77BD5" w14:textId="77777777" w:rsidR="00427367" w:rsidRDefault="002868CE" w:rsidP="00427367">
      <w:pPr>
        <w:pStyle w:val="ListParagraph"/>
        <w:numPr>
          <w:ilvl w:val="1"/>
          <w:numId w:val="37"/>
        </w:numPr>
      </w:pPr>
      <w:r>
        <w:t xml:space="preserve">A </w:t>
      </w:r>
      <w:r w:rsidRPr="009A3A78">
        <w:rPr>
          <w:b/>
          <w:bCs/>
        </w:rPr>
        <w:t>message will display</w:t>
      </w:r>
      <w:r>
        <w:t xml:space="preserve"> to confirm it successfully copied to clipboard</w:t>
      </w:r>
    </w:p>
    <w:p w14:paraId="53472737" w14:textId="09215C1D" w:rsidR="002868CE" w:rsidRDefault="00C73E03" w:rsidP="00427367">
      <w:pPr>
        <w:pStyle w:val="ListParagraph"/>
        <w:ind w:left="1800"/>
      </w:pPr>
      <w:r>
        <w:rPr>
          <w:noProof/>
        </w:rPr>
        <w:drawing>
          <wp:inline distT="0" distB="0" distL="0" distR="0" wp14:anchorId="6B035DBF" wp14:editId="7B306238">
            <wp:extent cx="2647619" cy="1295238"/>
            <wp:effectExtent l="0" t="0" r="63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647619" cy="1295238"/>
                    </a:xfrm>
                    <a:prstGeom prst="rect">
                      <a:avLst/>
                    </a:prstGeom>
                  </pic:spPr>
                </pic:pic>
              </a:graphicData>
            </a:graphic>
          </wp:inline>
        </w:drawing>
      </w:r>
    </w:p>
    <w:p w14:paraId="356C6242" w14:textId="2293D400" w:rsidR="00C73E03" w:rsidRDefault="00C73E03" w:rsidP="00F07345">
      <w:pPr>
        <w:pStyle w:val="ListParagraph"/>
        <w:ind w:left="1080"/>
      </w:pPr>
    </w:p>
    <w:p w14:paraId="0E468B89" w14:textId="77777777" w:rsidR="00427367" w:rsidRDefault="00C73E03" w:rsidP="00427367">
      <w:pPr>
        <w:pStyle w:val="ListParagraph"/>
        <w:numPr>
          <w:ilvl w:val="1"/>
          <w:numId w:val="37"/>
        </w:numPr>
      </w:pPr>
      <w:r>
        <w:t xml:space="preserve">You can now Paste </w:t>
      </w:r>
      <w:r w:rsidR="00B60DF7">
        <w:t>(“</w:t>
      </w:r>
      <w:r w:rsidR="005873A4" w:rsidRPr="00E460E4">
        <w:rPr>
          <w:b/>
          <w:bCs/>
        </w:rPr>
        <w:t>Right-Click &gt; Paste</w:t>
      </w:r>
      <w:r w:rsidR="00B60DF7">
        <w:t>” or “</w:t>
      </w:r>
      <w:r w:rsidR="00B60DF7" w:rsidRPr="00E460E4">
        <w:rPr>
          <w:b/>
          <w:bCs/>
        </w:rPr>
        <w:t>Ctrl + V</w:t>
      </w:r>
      <w:r w:rsidR="00B60DF7">
        <w:t>”</w:t>
      </w:r>
      <w:r w:rsidR="005873A4">
        <w:t>) the link in a document, e-mail, or within the chat</w:t>
      </w:r>
      <w:r w:rsidR="00B60DF7">
        <w:t>.</w:t>
      </w:r>
    </w:p>
    <w:p w14:paraId="1C38B767" w14:textId="50D4C997" w:rsidR="00C73E03" w:rsidRDefault="00B60DF7" w:rsidP="00427367">
      <w:pPr>
        <w:pStyle w:val="ListParagraph"/>
        <w:ind w:left="1800"/>
      </w:pPr>
      <w:r>
        <w:rPr>
          <w:noProof/>
        </w:rPr>
        <w:drawing>
          <wp:inline distT="0" distB="0" distL="0" distR="0" wp14:anchorId="4C1B23B1" wp14:editId="48352168">
            <wp:extent cx="2885714" cy="9238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885714" cy="923810"/>
                    </a:xfrm>
                    <a:prstGeom prst="rect">
                      <a:avLst/>
                    </a:prstGeom>
                  </pic:spPr>
                </pic:pic>
              </a:graphicData>
            </a:graphic>
          </wp:inline>
        </w:drawing>
      </w:r>
      <w:r w:rsidR="005873A4">
        <w:t xml:space="preserve"> </w:t>
      </w:r>
    </w:p>
    <w:p w14:paraId="5577D593" w14:textId="77777777" w:rsidR="004D51B2" w:rsidRDefault="004D51B2" w:rsidP="00F07345">
      <w:pPr>
        <w:pStyle w:val="ListParagraph"/>
        <w:ind w:left="1080"/>
      </w:pPr>
    </w:p>
    <w:p w14:paraId="3095F308" w14:textId="6BBACAF7" w:rsidR="002768ED" w:rsidRDefault="002768ED" w:rsidP="00F07345">
      <w:pPr>
        <w:pStyle w:val="ListParagraph"/>
        <w:numPr>
          <w:ilvl w:val="0"/>
          <w:numId w:val="37"/>
        </w:numPr>
      </w:pPr>
      <w:r>
        <w:t>To close the whiteboard</w:t>
      </w:r>
      <w:r w:rsidR="00F07345">
        <w:t xml:space="preserve">, click the </w:t>
      </w:r>
      <w:r w:rsidR="00F07345">
        <w:rPr>
          <w:b/>
          <w:bCs/>
        </w:rPr>
        <w:t>Stop Presenting</w:t>
      </w:r>
      <w:r w:rsidR="00F07345">
        <w:t xml:space="preserve"> button on screen.</w:t>
      </w:r>
    </w:p>
    <w:p w14:paraId="08249BFA" w14:textId="607F0E43" w:rsidR="00F07345" w:rsidRDefault="00F07345" w:rsidP="00F07345">
      <w:pPr>
        <w:pStyle w:val="ListParagraph"/>
        <w:ind w:left="1080"/>
      </w:pPr>
      <w:r>
        <w:rPr>
          <w:noProof/>
        </w:rPr>
        <w:drawing>
          <wp:inline distT="0" distB="0" distL="0" distR="0" wp14:anchorId="05530712" wp14:editId="5D42F223">
            <wp:extent cx="1409524" cy="304762"/>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409524" cy="304762"/>
                    </a:xfrm>
                    <a:prstGeom prst="rect">
                      <a:avLst/>
                    </a:prstGeom>
                  </pic:spPr>
                </pic:pic>
              </a:graphicData>
            </a:graphic>
          </wp:inline>
        </w:drawing>
      </w:r>
    </w:p>
    <w:p w14:paraId="4864B65E" w14:textId="77777777" w:rsidR="00F675DD" w:rsidRPr="00330E21" w:rsidRDefault="00F675DD" w:rsidP="00F675DD">
      <w:pPr>
        <w:pStyle w:val="ListParagraph"/>
        <w:ind w:left="1080"/>
      </w:pPr>
    </w:p>
    <w:p w14:paraId="2DE1D62D" w14:textId="65310E20" w:rsidR="00037819" w:rsidRPr="005E7E41" w:rsidRDefault="00037819" w:rsidP="00037819">
      <w:pPr>
        <w:pStyle w:val="ListParagraph"/>
        <w:ind w:left="1080"/>
        <w:rPr>
          <w:i/>
          <w:iCs/>
        </w:rPr>
      </w:pPr>
      <w:bookmarkStart w:id="1" w:name="_Hlk40431296"/>
    </w:p>
    <w:bookmarkEnd w:id="1"/>
    <w:p w14:paraId="596E304B" w14:textId="18E302FE" w:rsidR="00013897" w:rsidRPr="00E30168" w:rsidRDefault="00F70E97" w:rsidP="00E32CDA">
      <w:pPr>
        <w:pStyle w:val="Heading3"/>
        <w:rPr>
          <w:u w:val="single"/>
        </w:rPr>
      </w:pPr>
      <w:r w:rsidRPr="00E30168">
        <w:rPr>
          <w:u w:val="single"/>
        </w:rPr>
        <w:t>Polls</w:t>
      </w:r>
    </w:p>
    <w:p w14:paraId="57F69161" w14:textId="590D9B4F" w:rsidR="00083CE9" w:rsidRDefault="00DB1FCD" w:rsidP="00083CE9">
      <w:pPr>
        <w:pStyle w:val="ListParagraph"/>
      </w:pPr>
      <w:r>
        <w:t>In order to create Polls within MS Teams, an App must be set up within your Teams.</w:t>
      </w:r>
    </w:p>
    <w:p w14:paraId="7A0BF8A4" w14:textId="5B1AB351" w:rsidR="00DB1FCD" w:rsidRDefault="00DB1FCD" w:rsidP="00DB1FCD">
      <w:pPr>
        <w:pStyle w:val="ListParagraph"/>
        <w:numPr>
          <w:ilvl w:val="0"/>
          <w:numId w:val="42"/>
        </w:numPr>
      </w:pPr>
      <w:r>
        <w:t>On the left navigation bar, select “</w:t>
      </w:r>
      <w:r w:rsidRPr="00DB1FCD">
        <w:rPr>
          <w:b/>
          <w:bCs/>
        </w:rPr>
        <w:t>Apps</w:t>
      </w:r>
      <w:r>
        <w:t>”</w:t>
      </w:r>
    </w:p>
    <w:p w14:paraId="2A5E1859" w14:textId="4CA3E3CA" w:rsidR="00DB1FCD" w:rsidRDefault="00DB1FCD" w:rsidP="00DB1FCD">
      <w:pPr>
        <w:pStyle w:val="ListParagraph"/>
        <w:ind w:left="1440"/>
      </w:pPr>
      <w:r>
        <w:rPr>
          <w:noProof/>
        </w:rPr>
        <w:drawing>
          <wp:inline distT="0" distB="0" distL="0" distR="0" wp14:anchorId="6EB07F48" wp14:editId="040FDC6E">
            <wp:extent cx="628571" cy="1161905"/>
            <wp:effectExtent l="0" t="0" r="635" b="63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28571" cy="1161905"/>
                    </a:xfrm>
                    <a:prstGeom prst="rect">
                      <a:avLst/>
                    </a:prstGeom>
                  </pic:spPr>
                </pic:pic>
              </a:graphicData>
            </a:graphic>
          </wp:inline>
        </w:drawing>
      </w:r>
    </w:p>
    <w:p w14:paraId="46668D28" w14:textId="77777777" w:rsidR="00DB1FCD" w:rsidRDefault="00DB1FCD" w:rsidP="00DB1FCD">
      <w:pPr>
        <w:pStyle w:val="ListParagraph"/>
        <w:ind w:left="1440"/>
      </w:pPr>
    </w:p>
    <w:p w14:paraId="3CFD43B1" w14:textId="21AE1BF5" w:rsidR="00DB1FCD" w:rsidRDefault="00DB1FCD" w:rsidP="00DB1FCD">
      <w:pPr>
        <w:pStyle w:val="ListParagraph"/>
        <w:numPr>
          <w:ilvl w:val="0"/>
          <w:numId w:val="42"/>
        </w:numPr>
      </w:pPr>
      <w:r>
        <w:t xml:space="preserve">Under </w:t>
      </w:r>
      <w:r w:rsidRPr="00DB1FCD">
        <w:rPr>
          <w:b/>
          <w:bCs/>
        </w:rPr>
        <w:t>All Apps</w:t>
      </w:r>
      <w:r>
        <w:t xml:space="preserve"> locate and select the application “</w:t>
      </w:r>
      <w:r w:rsidRPr="00DB1FCD">
        <w:rPr>
          <w:b/>
          <w:bCs/>
        </w:rPr>
        <w:t>Forms</w:t>
      </w:r>
      <w:r>
        <w:t>”</w:t>
      </w:r>
    </w:p>
    <w:p w14:paraId="1FDDFBE3" w14:textId="15AAB489" w:rsidR="00DB1FCD" w:rsidRDefault="00DB1FCD" w:rsidP="00DB1FCD">
      <w:pPr>
        <w:pStyle w:val="ListParagraph"/>
        <w:ind w:left="1440"/>
      </w:pPr>
      <w:r>
        <w:rPr>
          <w:noProof/>
        </w:rPr>
        <w:drawing>
          <wp:inline distT="0" distB="0" distL="0" distR="0" wp14:anchorId="2B0BCFE7" wp14:editId="7F33A283">
            <wp:extent cx="8428571" cy="178095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8428571" cy="1780952"/>
                    </a:xfrm>
                    <a:prstGeom prst="rect">
                      <a:avLst/>
                    </a:prstGeom>
                  </pic:spPr>
                </pic:pic>
              </a:graphicData>
            </a:graphic>
          </wp:inline>
        </w:drawing>
      </w:r>
    </w:p>
    <w:p w14:paraId="50DCB293" w14:textId="77777777" w:rsidR="00DB1FCD" w:rsidRDefault="00DB1FCD" w:rsidP="00DB1FCD">
      <w:pPr>
        <w:pStyle w:val="ListParagraph"/>
        <w:ind w:left="1440"/>
      </w:pPr>
    </w:p>
    <w:p w14:paraId="6A8C0691" w14:textId="5A49E7F3" w:rsidR="00DB1FCD" w:rsidRDefault="00DB1FCD" w:rsidP="00DB1FCD">
      <w:pPr>
        <w:pStyle w:val="ListParagraph"/>
        <w:numPr>
          <w:ilvl w:val="0"/>
          <w:numId w:val="42"/>
        </w:numPr>
      </w:pPr>
      <w:r>
        <w:t>Click on the “Add” button to install Forms within MS Teams</w:t>
      </w:r>
    </w:p>
    <w:p w14:paraId="605439E8" w14:textId="424DC4E7" w:rsidR="00DB1FCD" w:rsidRDefault="00DB1FCD" w:rsidP="00DB1FCD">
      <w:pPr>
        <w:pStyle w:val="ListParagraph"/>
        <w:ind w:left="1440"/>
      </w:pPr>
      <w:r>
        <w:rPr>
          <w:noProof/>
        </w:rPr>
        <w:drawing>
          <wp:inline distT="0" distB="0" distL="0" distR="0" wp14:anchorId="69A02AC8" wp14:editId="40962907">
            <wp:extent cx="3028571" cy="2714286"/>
            <wp:effectExtent l="0" t="0" r="63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028571" cy="2714286"/>
                    </a:xfrm>
                    <a:prstGeom prst="rect">
                      <a:avLst/>
                    </a:prstGeom>
                  </pic:spPr>
                </pic:pic>
              </a:graphicData>
            </a:graphic>
          </wp:inline>
        </w:drawing>
      </w:r>
    </w:p>
    <w:p w14:paraId="3C87A46A" w14:textId="77777777" w:rsidR="00DB1FCD" w:rsidRDefault="00DB1FCD" w:rsidP="00DB1FCD">
      <w:pPr>
        <w:pStyle w:val="ListParagraph"/>
        <w:ind w:left="1440"/>
      </w:pPr>
    </w:p>
    <w:p w14:paraId="75ABC8F9" w14:textId="1AFA61DA" w:rsidR="00DB1FCD" w:rsidRDefault="00DB1FCD" w:rsidP="00DB1FCD">
      <w:pPr>
        <w:pStyle w:val="ListParagraph"/>
        <w:numPr>
          <w:ilvl w:val="0"/>
          <w:numId w:val="42"/>
        </w:numPr>
      </w:pPr>
      <w:r>
        <w:t>(</w:t>
      </w:r>
      <w:r w:rsidRPr="00EF183E">
        <w:rPr>
          <w:i/>
          <w:iCs/>
        </w:rPr>
        <w:t>Optional</w:t>
      </w:r>
      <w:r>
        <w:t>) Once installed, you can Add a Tab to your General Channel (or a</w:t>
      </w:r>
      <w:r w:rsidR="00EF183E">
        <w:t xml:space="preserve"> Standard</w:t>
      </w:r>
      <w:r>
        <w:t xml:space="preserve"> </w:t>
      </w:r>
      <w:r w:rsidR="00EF183E">
        <w:t>c</w:t>
      </w:r>
      <w:r>
        <w:t>hannel) for quick Access to your Forms and to create them quickly.</w:t>
      </w:r>
    </w:p>
    <w:p w14:paraId="10AD040E" w14:textId="41E3C9B2" w:rsidR="00DB1FCD" w:rsidRDefault="00DB1FCD" w:rsidP="00DB1FCD">
      <w:pPr>
        <w:pStyle w:val="ListParagraph"/>
        <w:numPr>
          <w:ilvl w:val="1"/>
          <w:numId w:val="42"/>
        </w:numPr>
      </w:pPr>
      <w:r>
        <w:t>Under your desired channel, select “Add a tab”</w:t>
      </w:r>
    </w:p>
    <w:p w14:paraId="5ABD82CF" w14:textId="3A97AD0E" w:rsidR="00DB1FCD" w:rsidRDefault="00EF183E" w:rsidP="00DB1FCD">
      <w:pPr>
        <w:pStyle w:val="ListParagraph"/>
        <w:ind w:left="2160"/>
      </w:pPr>
      <w:r>
        <w:rPr>
          <w:noProof/>
        </w:rPr>
        <w:drawing>
          <wp:inline distT="0" distB="0" distL="0" distR="0" wp14:anchorId="67D6CD0C" wp14:editId="368532D5">
            <wp:extent cx="4466667" cy="590476"/>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466667" cy="590476"/>
                    </a:xfrm>
                    <a:prstGeom prst="rect">
                      <a:avLst/>
                    </a:prstGeom>
                  </pic:spPr>
                </pic:pic>
              </a:graphicData>
            </a:graphic>
          </wp:inline>
        </w:drawing>
      </w:r>
    </w:p>
    <w:p w14:paraId="6906AB22" w14:textId="77777777" w:rsidR="00DB1FCD" w:rsidRDefault="00DB1FCD" w:rsidP="00DB1FCD">
      <w:pPr>
        <w:pStyle w:val="ListParagraph"/>
        <w:ind w:left="2160"/>
      </w:pPr>
    </w:p>
    <w:p w14:paraId="6FEF141F" w14:textId="5F736593" w:rsidR="00DB1FCD" w:rsidRDefault="00DB1FCD" w:rsidP="00DB1FCD">
      <w:pPr>
        <w:pStyle w:val="ListParagraph"/>
        <w:numPr>
          <w:ilvl w:val="1"/>
          <w:numId w:val="42"/>
        </w:numPr>
      </w:pPr>
      <w:r>
        <w:t>Select “Forms” from the list</w:t>
      </w:r>
    </w:p>
    <w:p w14:paraId="690CA1AD" w14:textId="1288BBAB" w:rsidR="001F6917" w:rsidRDefault="001F6917" w:rsidP="001F6917">
      <w:pPr>
        <w:pStyle w:val="ListParagraph"/>
        <w:ind w:left="2160"/>
      </w:pPr>
      <w:r>
        <w:rPr>
          <w:noProof/>
        </w:rPr>
        <w:drawing>
          <wp:inline distT="0" distB="0" distL="0" distR="0" wp14:anchorId="101F16E3" wp14:editId="13BDBF89">
            <wp:extent cx="4409524" cy="2285714"/>
            <wp:effectExtent l="0" t="0" r="0" b="63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409524" cy="2285714"/>
                    </a:xfrm>
                    <a:prstGeom prst="rect">
                      <a:avLst/>
                    </a:prstGeom>
                  </pic:spPr>
                </pic:pic>
              </a:graphicData>
            </a:graphic>
          </wp:inline>
        </w:drawing>
      </w:r>
    </w:p>
    <w:p w14:paraId="22944FF0" w14:textId="179B91F4" w:rsidR="00EF183E" w:rsidRPr="00EF183E" w:rsidRDefault="00EF183E" w:rsidP="001F6917">
      <w:pPr>
        <w:pStyle w:val="ListParagraph"/>
        <w:ind w:left="2160"/>
        <w:rPr>
          <w:i/>
          <w:iCs/>
        </w:rPr>
      </w:pPr>
      <w:r w:rsidRPr="00EF183E">
        <w:rPr>
          <w:i/>
          <w:iCs/>
        </w:rPr>
        <w:t>Note: Forms application not available within a Private channel</w:t>
      </w:r>
    </w:p>
    <w:p w14:paraId="0489ED29" w14:textId="77777777" w:rsidR="001F6917" w:rsidRDefault="001F6917" w:rsidP="001F6917">
      <w:pPr>
        <w:pStyle w:val="ListParagraph"/>
        <w:ind w:left="2160"/>
      </w:pPr>
    </w:p>
    <w:p w14:paraId="76DFEBE7" w14:textId="6C5A53F3" w:rsidR="001F6917" w:rsidRDefault="001F6917" w:rsidP="00DB1FCD">
      <w:pPr>
        <w:pStyle w:val="ListParagraph"/>
        <w:numPr>
          <w:ilvl w:val="1"/>
          <w:numId w:val="42"/>
        </w:numPr>
      </w:pPr>
      <w:r>
        <w:t>Enter the details desired, such a Name and if you wish to Post it to the channel.</w:t>
      </w:r>
    </w:p>
    <w:p w14:paraId="60539453" w14:textId="016E2885" w:rsidR="001F6917" w:rsidRDefault="001F6917" w:rsidP="001F6917">
      <w:pPr>
        <w:pStyle w:val="ListParagraph"/>
        <w:ind w:left="2160"/>
      </w:pPr>
      <w:r>
        <w:rPr>
          <w:noProof/>
        </w:rPr>
        <w:drawing>
          <wp:inline distT="0" distB="0" distL="0" distR="0" wp14:anchorId="7A152D29" wp14:editId="19727C9A">
            <wp:extent cx="5333333" cy="2457143"/>
            <wp:effectExtent l="0" t="0" r="1270"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333333" cy="2457143"/>
                    </a:xfrm>
                    <a:prstGeom prst="rect">
                      <a:avLst/>
                    </a:prstGeom>
                  </pic:spPr>
                </pic:pic>
              </a:graphicData>
            </a:graphic>
          </wp:inline>
        </w:drawing>
      </w:r>
    </w:p>
    <w:p w14:paraId="7464F527" w14:textId="77777777" w:rsidR="001F6917" w:rsidRDefault="001F6917" w:rsidP="001F6917">
      <w:pPr>
        <w:pStyle w:val="ListParagraph"/>
        <w:ind w:left="2160"/>
      </w:pPr>
    </w:p>
    <w:p w14:paraId="41F32A41" w14:textId="601DC1EB" w:rsidR="001F6917" w:rsidRDefault="001F6917" w:rsidP="00DB1FCD">
      <w:pPr>
        <w:pStyle w:val="ListParagraph"/>
        <w:numPr>
          <w:ilvl w:val="1"/>
          <w:numId w:val="42"/>
        </w:numPr>
      </w:pPr>
      <w:r>
        <w:t>This will create a tab at the top of your channel with the name given.</w:t>
      </w:r>
    </w:p>
    <w:p w14:paraId="70A52BCF" w14:textId="377ED9E7" w:rsidR="001F6917" w:rsidRDefault="001F6917" w:rsidP="001F6917">
      <w:pPr>
        <w:pStyle w:val="ListParagraph"/>
        <w:ind w:left="2160"/>
      </w:pPr>
      <w:r>
        <w:rPr>
          <w:noProof/>
        </w:rPr>
        <w:drawing>
          <wp:inline distT="0" distB="0" distL="0" distR="0" wp14:anchorId="187A457E" wp14:editId="25C8ACB2">
            <wp:extent cx="5314286" cy="666667"/>
            <wp:effectExtent l="0" t="0" r="1270" b="63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314286" cy="666667"/>
                    </a:xfrm>
                    <a:prstGeom prst="rect">
                      <a:avLst/>
                    </a:prstGeom>
                  </pic:spPr>
                </pic:pic>
              </a:graphicData>
            </a:graphic>
          </wp:inline>
        </w:drawing>
      </w:r>
    </w:p>
    <w:p w14:paraId="39C3CD17" w14:textId="725DE945" w:rsidR="00DB1FCD" w:rsidRDefault="00DB1FCD" w:rsidP="00DB1FCD">
      <w:pPr>
        <w:pStyle w:val="ListParagraph"/>
        <w:ind w:left="2160"/>
      </w:pPr>
    </w:p>
    <w:p w14:paraId="4BD7F8B9" w14:textId="08D6C41C" w:rsidR="00CA3FF7" w:rsidRDefault="001F6917" w:rsidP="00CA3FF7">
      <w:pPr>
        <w:pStyle w:val="ListParagraph"/>
        <w:numPr>
          <w:ilvl w:val="0"/>
          <w:numId w:val="42"/>
        </w:numPr>
      </w:pPr>
      <w:r>
        <w:t xml:space="preserve">Select </w:t>
      </w:r>
      <w:r w:rsidRPr="001F6917">
        <w:rPr>
          <w:b/>
          <w:bCs/>
        </w:rPr>
        <w:t>Forms</w:t>
      </w:r>
      <w:r>
        <w:t xml:space="preserve"> from </w:t>
      </w:r>
      <w:r w:rsidR="00CA3FF7">
        <w:t>the Chat window</w:t>
      </w:r>
      <w:r>
        <w:t xml:space="preserve">, or from your </w:t>
      </w:r>
      <w:r w:rsidRPr="001F6917">
        <w:rPr>
          <w:b/>
          <w:bCs/>
        </w:rPr>
        <w:t xml:space="preserve">Quick Poll </w:t>
      </w:r>
      <w:r>
        <w:t>tab and enter the Question.</w:t>
      </w:r>
    </w:p>
    <w:p w14:paraId="261E7B1A" w14:textId="5284F6CB" w:rsidR="001F6917" w:rsidRPr="00CA3FF7" w:rsidRDefault="001F6917" w:rsidP="001F6917">
      <w:pPr>
        <w:pStyle w:val="ListParagraph"/>
        <w:numPr>
          <w:ilvl w:val="1"/>
          <w:numId w:val="42"/>
        </w:numPr>
        <w:rPr>
          <w:b/>
          <w:bCs/>
        </w:rPr>
      </w:pPr>
      <w:r w:rsidRPr="00CA3FF7">
        <w:rPr>
          <w:b/>
          <w:bCs/>
        </w:rPr>
        <w:t xml:space="preserve">Forms </w:t>
      </w:r>
      <w:r w:rsidR="00837D27">
        <w:rPr>
          <w:b/>
          <w:bCs/>
        </w:rPr>
        <w:t>via chat window</w:t>
      </w:r>
    </w:p>
    <w:p w14:paraId="3CA98818" w14:textId="03A0D5C3" w:rsidR="001F6917" w:rsidRDefault="00837D27" w:rsidP="001F6917">
      <w:pPr>
        <w:pStyle w:val="ListParagraph"/>
        <w:ind w:left="2160"/>
      </w:pPr>
      <w:r>
        <w:rPr>
          <w:noProof/>
        </w:rPr>
        <w:drawing>
          <wp:inline distT="0" distB="0" distL="0" distR="0" wp14:anchorId="4C353C75" wp14:editId="315D36B2">
            <wp:extent cx="3552381" cy="857143"/>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552381" cy="857143"/>
                    </a:xfrm>
                    <a:prstGeom prst="rect">
                      <a:avLst/>
                    </a:prstGeom>
                  </pic:spPr>
                </pic:pic>
              </a:graphicData>
            </a:graphic>
          </wp:inline>
        </w:drawing>
      </w:r>
    </w:p>
    <w:p w14:paraId="1249AF67" w14:textId="77777777" w:rsidR="001F6917" w:rsidRDefault="001F6917" w:rsidP="001F6917">
      <w:pPr>
        <w:pStyle w:val="ListParagraph"/>
        <w:ind w:left="2160"/>
      </w:pPr>
    </w:p>
    <w:p w14:paraId="44E78594" w14:textId="6E9FC08E" w:rsidR="001F6917" w:rsidRPr="00CA3FF7" w:rsidRDefault="001F6917" w:rsidP="001F6917">
      <w:pPr>
        <w:pStyle w:val="ListParagraph"/>
        <w:numPr>
          <w:ilvl w:val="1"/>
          <w:numId w:val="42"/>
        </w:numPr>
        <w:rPr>
          <w:b/>
          <w:bCs/>
        </w:rPr>
      </w:pPr>
      <w:r w:rsidRPr="00CA3FF7">
        <w:rPr>
          <w:b/>
          <w:bCs/>
        </w:rPr>
        <w:t>Quick Poll tab</w:t>
      </w:r>
      <w:r w:rsidR="00CA3FF7" w:rsidRPr="00CA3FF7">
        <w:rPr>
          <w:b/>
          <w:bCs/>
        </w:rPr>
        <w:t>:</w:t>
      </w:r>
    </w:p>
    <w:p w14:paraId="715DC0E3" w14:textId="631073A6" w:rsidR="001F6917" w:rsidRDefault="00837D27" w:rsidP="00CA3FF7">
      <w:pPr>
        <w:pStyle w:val="ListParagraph"/>
        <w:ind w:left="2160"/>
      </w:pPr>
      <w:r>
        <w:rPr>
          <w:noProof/>
        </w:rPr>
        <w:drawing>
          <wp:inline distT="0" distB="0" distL="0" distR="0" wp14:anchorId="09319E12" wp14:editId="4F89C831">
            <wp:extent cx="5314286" cy="666667"/>
            <wp:effectExtent l="0" t="0" r="127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314286" cy="666667"/>
                    </a:xfrm>
                    <a:prstGeom prst="rect">
                      <a:avLst/>
                    </a:prstGeom>
                  </pic:spPr>
                </pic:pic>
              </a:graphicData>
            </a:graphic>
          </wp:inline>
        </w:drawing>
      </w:r>
    </w:p>
    <w:p w14:paraId="6DF27417" w14:textId="77777777" w:rsidR="001F6917" w:rsidRDefault="001F6917" w:rsidP="001F6917">
      <w:pPr>
        <w:pStyle w:val="ListParagraph"/>
        <w:ind w:left="1440"/>
      </w:pPr>
    </w:p>
    <w:p w14:paraId="63E5D904" w14:textId="21BAAF24" w:rsidR="00CA3FF7" w:rsidRDefault="00CA3FF7" w:rsidP="00DB1FCD">
      <w:pPr>
        <w:pStyle w:val="ListParagraph"/>
        <w:numPr>
          <w:ilvl w:val="0"/>
          <w:numId w:val="42"/>
        </w:numPr>
      </w:pPr>
      <w:r>
        <w:t>This allows your students to answer you poll</w:t>
      </w:r>
      <w:r w:rsidR="00837D27">
        <w:t xml:space="preserve"> and review the responses</w:t>
      </w:r>
      <w:r>
        <w:t>.</w:t>
      </w:r>
    </w:p>
    <w:p w14:paraId="15519637" w14:textId="2EE341C7" w:rsidR="001F6917" w:rsidRDefault="00837D27" w:rsidP="00CA3FF7">
      <w:pPr>
        <w:pStyle w:val="ListParagraph"/>
        <w:numPr>
          <w:ilvl w:val="1"/>
          <w:numId w:val="42"/>
        </w:numPr>
      </w:pPr>
      <w:r w:rsidRPr="00837D27">
        <w:rPr>
          <w:b/>
          <w:bCs/>
        </w:rPr>
        <w:t>Forms within chat window</w:t>
      </w:r>
      <w:r>
        <w:t xml:space="preserve">: </w:t>
      </w:r>
      <w:r w:rsidR="00CA3FF7">
        <w:t>Directly within the channel chat if</w:t>
      </w:r>
      <w:r>
        <w:t xml:space="preserve"> created via the Chat Form button.</w:t>
      </w:r>
    </w:p>
    <w:p w14:paraId="342CAFE4" w14:textId="5EC199D8" w:rsidR="00CA3FF7" w:rsidRDefault="00CA3FF7" w:rsidP="00CA3FF7">
      <w:pPr>
        <w:pStyle w:val="ListParagraph"/>
        <w:ind w:left="2160"/>
      </w:pPr>
      <w:r>
        <w:rPr>
          <w:noProof/>
        </w:rPr>
        <w:drawing>
          <wp:inline distT="0" distB="0" distL="0" distR="0" wp14:anchorId="20458763" wp14:editId="2667A706">
            <wp:extent cx="5161905" cy="3295238"/>
            <wp:effectExtent l="0" t="0" r="1270" b="63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161905" cy="3295238"/>
                    </a:xfrm>
                    <a:prstGeom prst="rect">
                      <a:avLst/>
                    </a:prstGeom>
                  </pic:spPr>
                </pic:pic>
              </a:graphicData>
            </a:graphic>
          </wp:inline>
        </w:drawing>
      </w:r>
    </w:p>
    <w:p w14:paraId="4437DA7F" w14:textId="77777777" w:rsidR="00837D27" w:rsidRDefault="00837D27" w:rsidP="00CA3FF7">
      <w:pPr>
        <w:pStyle w:val="ListParagraph"/>
        <w:ind w:left="2160"/>
      </w:pPr>
    </w:p>
    <w:p w14:paraId="77909919" w14:textId="55ECA88F" w:rsidR="00CA3FF7" w:rsidRDefault="00837D27" w:rsidP="00CA3FF7">
      <w:pPr>
        <w:pStyle w:val="ListParagraph"/>
        <w:numPr>
          <w:ilvl w:val="1"/>
          <w:numId w:val="42"/>
        </w:numPr>
      </w:pPr>
      <w:r w:rsidRPr="00837D27">
        <w:rPr>
          <w:b/>
          <w:bCs/>
        </w:rPr>
        <w:t>Quick Poll tab</w:t>
      </w:r>
      <w:r>
        <w:t>: Accessible within the Tab of a channel if created in a tab.</w:t>
      </w:r>
    </w:p>
    <w:p w14:paraId="6909CFF9" w14:textId="0AB1D05B" w:rsidR="00837D27" w:rsidRDefault="00837D27" w:rsidP="00837D27">
      <w:pPr>
        <w:pStyle w:val="ListParagraph"/>
        <w:ind w:left="2160"/>
      </w:pPr>
      <w:r>
        <w:rPr>
          <w:noProof/>
        </w:rPr>
        <w:drawing>
          <wp:inline distT="0" distB="0" distL="0" distR="0" wp14:anchorId="539C7EDF" wp14:editId="3954F117">
            <wp:extent cx="7581900" cy="39814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581900" cy="3981450"/>
                    </a:xfrm>
                    <a:prstGeom prst="rect">
                      <a:avLst/>
                    </a:prstGeom>
                    <a:noFill/>
                    <a:ln>
                      <a:noFill/>
                    </a:ln>
                  </pic:spPr>
                </pic:pic>
              </a:graphicData>
            </a:graphic>
          </wp:inline>
        </w:drawing>
      </w:r>
    </w:p>
    <w:p w14:paraId="3B380BB2" w14:textId="77777777" w:rsidR="00837D27" w:rsidRDefault="00837D27" w:rsidP="00837D27">
      <w:pPr>
        <w:pStyle w:val="ListParagraph"/>
        <w:ind w:left="2160"/>
      </w:pPr>
    </w:p>
    <w:p w14:paraId="250A60E8" w14:textId="77777777" w:rsidR="00F70E97" w:rsidRPr="00EF720B" w:rsidRDefault="00F70E97" w:rsidP="0034225B">
      <w:pPr>
        <w:pStyle w:val="ListParagraph"/>
      </w:pPr>
    </w:p>
    <w:p w14:paraId="28AFC007" w14:textId="28AFEB0A" w:rsidR="00E37019" w:rsidRDefault="008269A4" w:rsidP="00E32CDA">
      <w:pPr>
        <w:pStyle w:val="Heading3"/>
        <w:rPr>
          <w:rStyle w:val="Hyperlink"/>
        </w:rPr>
      </w:pPr>
      <w:hyperlink r:id="rId154" w:anchor="bkmk_calling" w:history="1">
        <w:r w:rsidR="00E77BA5" w:rsidRPr="00EF720B">
          <w:rPr>
            <w:rStyle w:val="Hyperlink"/>
          </w:rPr>
          <w:t>Keyboard shortcuts for Teams meetings</w:t>
        </w:r>
      </w:hyperlink>
    </w:p>
    <w:p w14:paraId="7FD89494" w14:textId="77777777" w:rsidR="00C2271C" w:rsidRPr="00C2271C" w:rsidRDefault="00C2271C" w:rsidP="00C2271C"/>
    <w:p w14:paraId="4FF4DDE2" w14:textId="336E158C" w:rsidR="004328B2" w:rsidRDefault="004328B2" w:rsidP="004328B2">
      <w:pPr>
        <w:pStyle w:val="ListParagraph"/>
        <w:spacing w:after="240"/>
        <w:rPr>
          <w:rStyle w:val="Hyperlink"/>
        </w:rPr>
      </w:pPr>
    </w:p>
    <w:p w14:paraId="4E9F7CC6" w14:textId="4A2AE859" w:rsidR="00E32CDA" w:rsidRPr="00E151A9" w:rsidRDefault="00E32CDA" w:rsidP="00E32CDA">
      <w:pPr>
        <w:pStyle w:val="Heading2"/>
      </w:pPr>
      <w:r w:rsidRPr="00E151A9">
        <w:t xml:space="preserve">Turn </w:t>
      </w:r>
      <w:r w:rsidR="003F34BC">
        <w:t>C</w:t>
      </w:r>
      <w:r w:rsidRPr="00E151A9">
        <w:t xml:space="preserve">hat </w:t>
      </w:r>
      <w:proofErr w:type="gramStart"/>
      <w:r w:rsidRPr="00E151A9">
        <w:t>On</w:t>
      </w:r>
      <w:proofErr w:type="gramEnd"/>
      <w:r w:rsidRPr="00E151A9">
        <w:t xml:space="preserve"> or Off</w:t>
      </w:r>
    </w:p>
    <w:p w14:paraId="5782A7DF" w14:textId="77777777" w:rsidR="00E32CDA" w:rsidRDefault="00E32CDA" w:rsidP="00E32CDA">
      <w:r>
        <w:t xml:space="preserve">The only way to disable the chat interface from members is to change the settings of a channel so only Members can type messages. You can then set up a meeting by inviting that channels members. </w:t>
      </w:r>
    </w:p>
    <w:p w14:paraId="4A6EFE16" w14:textId="77777777" w:rsidR="00E32CDA" w:rsidRPr="0026108B" w:rsidRDefault="00E32CDA" w:rsidP="00E32CDA">
      <w:r>
        <w:t>By changing the settings of your channel, it is possible to prevent students from posting and chatting during a meeting.</w:t>
      </w:r>
    </w:p>
    <w:p w14:paraId="1F16774C" w14:textId="77777777" w:rsidR="00E32CDA" w:rsidRDefault="00E32CDA" w:rsidP="00F07345">
      <w:pPr>
        <w:pStyle w:val="ListParagraph"/>
        <w:numPr>
          <w:ilvl w:val="1"/>
          <w:numId w:val="36"/>
        </w:numPr>
      </w:pPr>
      <w:r>
        <w:t xml:space="preserve">Navigating to that channel’s </w:t>
      </w:r>
      <w:r w:rsidRPr="00395478">
        <w:rPr>
          <w:b/>
          <w:bCs/>
        </w:rPr>
        <w:t>More options</w:t>
      </w:r>
      <w:r w:rsidRPr="00395478">
        <w:t>  </w:t>
      </w:r>
      <w:r w:rsidRPr="00395478">
        <w:rPr>
          <w:noProof/>
          <w:lang w:eastAsia="en-CA"/>
        </w:rPr>
        <w:drawing>
          <wp:inline distT="0" distB="0" distL="0" distR="0" wp14:anchorId="56F0A4CE" wp14:editId="68EF6300">
            <wp:extent cx="190500" cy="190500"/>
            <wp:effectExtent l="0" t="0" r="0" b="0"/>
            <wp:docPr id="166" name="Picture 166"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95478">
        <w:t> &gt; </w:t>
      </w:r>
      <w:r w:rsidRPr="001743CC">
        <w:rPr>
          <w:b/>
          <w:bCs/>
        </w:rPr>
        <w:t>Manage channel</w:t>
      </w:r>
    </w:p>
    <w:p w14:paraId="3BEB6844" w14:textId="77777777" w:rsidR="00E32CDA" w:rsidRDefault="00E32CDA" w:rsidP="00E32CDA">
      <w:pPr>
        <w:pStyle w:val="ListParagraph"/>
        <w:ind w:left="1440"/>
      </w:pPr>
      <w:r>
        <w:rPr>
          <w:noProof/>
        </w:rPr>
        <w:drawing>
          <wp:inline distT="0" distB="0" distL="0" distR="0" wp14:anchorId="42B5F3FB" wp14:editId="595DBD1F">
            <wp:extent cx="4123809" cy="2257143"/>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123809" cy="2257143"/>
                    </a:xfrm>
                    <a:prstGeom prst="rect">
                      <a:avLst/>
                    </a:prstGeom>
                  </pic:spPr>
                </pic:pic>
              </a:graphicData>
            </a:graphic>
          </wp:inline>
        </w:drawing>
      </w:r>
    </w:p>
    <w:p w14:paraId="510BC162" w14:textId="77777777" w:rsidR="00E32CDA" w:rsidRDefault="00E32CDA" w:rsidP="00E32CDA">
      <w:pPr>
        <w:pStyle w:val="ListParagraph"/>
        <w:ind w:left="1440"/>
      </w:pPr>
    </w:p>
    <w:p w14:paraId="4B06ADC9" w14:textId="77777777" w:rsidR="00E32CDA" w:rsidRDefault="00E32CDA" w:rsidP="00F07345">
      <w:pPr>
        <w:pStyle w:val="ListParagraph"/>
        <w:numPr>
          <w:ilvl w:val="1"/>
          <w:numId w:val="36"/>
        </w:numPr>
      </w:pPr>
      <w:r>
        <w:t>Under “</w:t>
      </w:r>
      <w:r w:rsidRPr="00AA20B5">
        <w:rPr>
          <w:b/>
          <w:bCs/>
        </w:rPr>
        <w:t>Channel settings</w:t>
      </w:r>
      <w:r>
        <w:t>” set the channel moderation preferences to “</w:t>
      </w:r>
      <w:r w:rsidRPr="00AA20B5">
        <w:rPr>
          <w:b/>
          <w:bCs/>
        </w:rPr>
        <w:t>Only owners can post messages</w:t>
      </w:r>
      <w:r>
        <w:t>”</w:t>
      </w:r>
    </w:p>
    <w:p w14:paraId="5A45C20C" w14:textId="77777777" w:rsidR="00E32CDA" w:rsidRDefault="00E32CDA" w:rsidP="00E32CDA">
      <w:pPr>
        <w:pStyle w:val="ListParagraph"/>
        <w:ind w:left="1440"/>
      </w:pPr>
      <w:r>
        <w:rPr>
          <w:noProof/>
        </w:rPr>
        <w:drawing>
          <wp:inline distT="0" distB="0" distL="0" distR="0" wp14:anchorId="7C2D3F66" wp14:editId="6EE636E5">
            <wp:extent cx="7609524" cy="3352381"/>
            <wp:effectExtent l="0" t="0" r="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7609524" cy="3352381"/>
                    </a:xfrm>
                    <a:prstGeom prst="rect">
                      <a:avLst/>
                    </a:prstGeom>
                  </pic:spPr>
                </pic:pic>
              </a:graphicData>
            </a:graphic>
          </wp:inline>
        </w:drawing>
      </w:r>
    </w:p>
    <w:p w14:paraId="413231E2" w14:textId="77777777" w:rsidR="00E32CDA" w:rsidRDefault="00E32CDA" w:rsidP="00E32CDA">
      <w:pPr>
        <w:pStyle w:val="ListParagraph"/>
        <w:ind w:left="1440"/>
      </w:pPr>
    </w:p>
    <w:p w14:paraId="3DB077AE" w14:textId="77777777" w:rsidR="00E32CDA" w:rsidRDefault="00E32CDA" w:rsidP="00F07345">
      <w:pPr>
        <w:pStyle w:val="ListParagraph"/>
        <w:numPr>
          <w:ilvl w:val="1"/>
          <w:numId w:val="36"/>
        </w:numPr>
      </w:pPr>
      <w:r>
        <w:t xml:space="preserve">This will stop members from posting within the channel. Owners (such as yourself, or your TA) will still be able to post within. </w:t>
      </w:r>
    </w:p>
    <w:p w14:paraId="35EC1A1D" w14:textId="77777777" w:rsidR="00E32CDA" w:rsidRDefault="00E32CDA" w:rsidP="00E32CDA">
      <w:pPr>
        <w:pStyle w:val="ListParagraph"/>
        <w:ind w:left="1440"/>
      </w:pPr>
      <w:r>
        <w:rPr>
          <w:noProof/>
        </w:rPr>
        <w:drawing>
          <wp:inline distT="0" distB="0" distL="0" distR="0" wp14:anchorId="10D4DF5D" wp14:editId="5189A31D">
            <wp:extent cx="3361905" cy="895238"/>
            <wp:effectExtent l="0" t="0" r="0" b="6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361905" cy="895238"/>
                    </a:xfrm>
                    <a:prstGeom prst="rect">
                      <a:avLst/>
                    </a:prstGeom>
                  </pic:spPr>
                </pic:pic>
              </a:graphicData>
            </a:graphic>
          </wp:inline>
        </w:drawing>
      </w:r>
    </w:p>
    <w:p w14:paraId="3DB2A473" w14:textId="77777777" w:rsidR="00E32CDA" w:rsidRDefault="00E32CDA" w:rsidP="00E32CDA">
      <w:pPr>
        <w:pStyle w:val="ListParagraph"/>
        <w:ind w:left="1440"/>
      </w:pPr>
    </w:p>
    <w:p w14:paraId="095BA86C" w14:textId="77777777" w:rsidR="00E32CDA" w:rsidRDefault="00E32CDA" w:rsidP="00F07345">
      <w:pPr>
        <w:pStyle w:val="ListParagraph"/>
        <w:numPr>
          <w:ilvl w:val="1"/>
          <w:numId w:val="36"/>
        </w:numPr>
      </w:pPr>
      <w:r>
        <w:t>This will also stop members from chatting when creating a meeting by inviting this specific channel</w:t>
      </w:r>
    </w:p>
    <w:p w14:paraId="1C58E624" w14:textId="77777777" w:rsidR="00E32CDA" w:rsidRDefault="00E32CDA" w:rsidP="00E32CDA">
      <w:pPr>
        <w:pStyle w:val="ListParagraph"/>
        <w:ind w:left="1440"/>
      </w:pPr>
      <w:r>
        <w:rPr>
          <w:noProof/>
        </w:rPr>
        <w:drawing>
          <wp:inline distT="0" distB="0" distL="0" distR="0" wp14:anchorId="28436F72" wp14:editId="3E172F12">
            <wp:extent cx="5866667" cy="2209524"/>
            <wp:effectExtent l="0" t="0" r="1270" b="63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866667" cy="2209524"/>
                    </a:xfrm>
                    <a:prstGeom prst="rect">
                      <a:avLst/>
                    </a:prstGeom>
                  </pic:spPr>
                </pic:pic>
              </a:graphicData>
            </a:graphic>
          </wp:inline>
        </w:drawing>
      </w:r>
    </w:p>
    <w:p w14:paraId="1981C1AE" w14:textId="77777777" w:rsidR="00E32CDA" w:rsidRDefault="00E32CDA" w:rsidP="00E32CDA">
      <w:pPr>
        <w:pStyle w:val="ListParagraph"/>
        <w:ind w:left="1440"/>
      </w:pPr>
    </w:p>
    <w:p w14:paraId="21EFF872" w14:textId="77777777" w:rsidR="00E32CDA" w:rsidRDefault="00E32CDA" w:rsidP="00F07345">
      <w:pPr>
        <w:pStyle w:val="ListParagraph"/>
        <w:numPr>
          <w:ilvl w:val="2"/>
          <w:numId w:val="36"/>
        </w:numPr>
      </w:pPr>
      <w:r>
        <w:t xml:space="preserve">(Optional) </w:t>
      </w:r>
      <w:r w:rsidRPr="00E75587">
        <w:t>If you do not wish to disable posting in the "</w:t>
      </w:r>
      <w:r w:rsidRPr="00E75587">
        <w:rPr>
          <w:b/>
          <w:bCs/>
        </w:rPr>
        <w:t>General</w:t>
      </w:r>
      <w:r w:rsidRPr="00E75587">
        <w:t>" channel, you can create another Standard channel and specify Posting is disabled</w:t>
      </w:r>
      <w:r>
        <w:t>:</w:t>
      </w:r>
    </w:p>
    <w:p w14:paraId="0E1AE4CA" w14:textId="77777777" w:rsidR="00E32CDA" w:rsidRDefault="00E32CDA" w:rsidP="00F07345">
      <w:pPr>
        <w:pStyle w:val="ListParagraph"/>
        <w:numPr>
          <w:ilvl w:val="3"/>
          <w:numId w:val="36"/>
        </w:numPr>
      </w:pPr>
      <w:r>
        <w:t>Create a new “</w:t>
      </w:r>
      <w:r w:rsidRPr="001743CC">
        <w:rPr>
          <w:b/>
          <w:bCs/>
        </w:rPr>
        <w:t>Standard Channel</w:t>
      </w:r>
      <w:r>
        <w:t>”. Give it a name and description. See “Create a Channel” for more details.</w:t>
      </w:r>
    </w:p>
    <w:p w14:paraId="38C7D5C7" w14:textId="77777777" w:rsidR="00E32CDA" w:rsidRDefault="00E32CDA" w:rsidP="00E32CDA">
      <w:pPr>
        <w:pStyle w:val="ListParagraph"/>
        <w:ind w:left="2880"/>
      </w:pPr>
      <w:r>
        <w:rPr>
          <w:noProof/>
        </w:rPr>
        <w:drawing>
          <wp:inline distT="0" distB="0" distL="0" distR="0" wp14:anchorId="1A75AA65" wp14:editId="2F16AAE7">
            <wp:extent cx="5514286" cy="828571"/>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514286" cy="828571"/>
                    </a:xfrm>
                    <a:prstGeom prst="rect">
                      <a:avLst/>
                    </a:prstGeom>
                  </pic:spPr>
                </pic:pic>
              </a:graphicData>
            </a:graphic>
          </wp:inline>
        </w:drawing>
      </w:r>
    </w:p>
    <w:p w14:paraId="6560F634" w14:textId="77777777" w:rsidR="00E32CDA" w:rsidRPr="001743CC" w:rsidRDefault="00E32CDA" w:rsidP="00E32CDA">
      <w:pPr>
        <w:pStyle w:val="ListParagraph"/>
        <w:ind w:left="2880"/>
        <w:rPr>
          <w:i/>
          <w:iCs/>
        </w:rPr>
      </w:pPr>
      <w:r w:rsidRPr="001743CC">
        <w:rPr>
          <w:i/>
          <w:iCs/>
        </w:rPr>
        <w:t xml:space="preserve">Note: Do not create a Private Channel for this. </w:t>
      </w:r>
      <w:r>
        <w:rPr>
          <w:i/>
          <w:iCs/>
        </w:rPr>
        <w:t>It is not possible to</w:t>
      </w:r>
      <w:r w:rsidRPr="001743CC">
        <w:rPr>
          <w:i/>
          <w:iCs/>
        </w:rPr>
        <w:t xml:space="preserve"> send a meeting invite to a Private Channel.</w:t>
      </w:r>
    </w:p>
    <w:p w14:paraId="53D20A99" w14:textId="77777777" w:rsidR="00E32CDA" w:rsidRDefault="00E32CDA" w:rsidP="00E32CDA">
      <w:pPr>
        <w:pStyle w:val="ListParagraph"/>
        <w:ind w:left="2880"/>
      </w:pPr>
    </w:p>
    <w:p w14:paraId="3BED6407" w14:textId="77777777" w:rsidR="00E32CDA" w:rsidRDefault="00E32CDA" w:rsidP="00F07345">
      <w:pPr>
        <w:pStyle w:val="ListParagraph"/>
        <w:numPr>
          <w:ilvl w:val="3"/>
          <w:numId w:val="36"/>
        </w:numPr>
      </w:pPr>
      <w:r>
        <w:t>The “</w:t>
      </w:r>
      <w:r w:rsidRPr="001743CC">
        <w:rPr>
          <w:b/>
          <w:bCs/>
        </w:rPr>
        <w:t>Channel settings</w:t>
      </w:r>
      <w:r>
        <w:t>” will be slightly with a Standard channel. Set Channel moderation to “</w:t>
      </w:r>
      <w:r w:rsidRPr="001743CC">
        <w:rPr>
          <w:b/>
          <w:bCs/>
        </w:rPr>
        <w:t>On</w:t>
      </w:r>
      <w:r>
        <w:t>”</w:t>
      </w:r>
    </w:p>
    <w:p w14:paraId="1D232F38" w14:textId="77777777" w:rsidR="00E32CDA" w:rsidRDefault="00E32CDA" w:rsidP="00E32CDA">
      <w:pPr>
        <w:pStyle w:val="ListParagraph"/>
        <w:ind w:left="2880"/>
      </w:pPr>
      <w:r>
        <w:rPr>
          <w:noProof/>
        </w:rPr>
        <w:drawing>
          <wp:inline distT="0" distB="0" distL="0" distR="0" wp14:anchorId="13A71AF7" wp14:editId="0CC22E4E">
            <wp:extent cx="6266667" cy="2361905"/>
            <wp:effectExtent l="0" t="0" r="1270" b="63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266667" cy="2361905"/>
                    </a:xfrm>
                    <a:prstGeom prst="rect">
                      <a:avLst/>
                    </a:prstGeom>
                  </pic:spPr>
                </pic:pic>
              </a:graphicData>
            </a:graphic>
          </wp:inline>
        </w:drawing>
      </w:r>
    </w:p>
    <w:p w14:paraId="69D7468A" w14:textId="77777777" w:rsidR="00E32CDA" w:rsidRDefault="00E32CDA" w:rsidP="00E32CDA">
      <w:pPr>
        <w:pStyle w:val="ListParagraph"/>
        <w:ind w:left="2160"/>
      </w:pPr>
    </w:p>
    <w:p w14:paraId="02BA1C1D" w14:textId="77777777" w:rsidR="00E32CDA" w:rsidRDefault="00E32CDA" w:rsidP="00F07345">
      <w:pPr>
        <w:pStyle w:val="ListParagraph"/>
        <w:numPr>
          <w:ilvl w:val="3"/>
          <w:numId w:val="36"/>
        </w:numPr>
      </w:pPr>
      <w:r w:rsidRPr="001743CC">
        <w:rPr>
          <w:b/>
          <w:bCs/>
        </w:rPr>
        <w:t>Remove</w:t>
      </w:r>
      <w:r>
        <w:t xml:space="preserve"> the check in “</w:t>
      </w:r>
      <w:r w:rsidRPr="001743CC">
        <w:rPr>
          <w:b/>
          <w:bCs/>
        </w:rPr>
        <w:t>Allow members to reply to channel messages</w:t>
      </w:r>
      <w:r>
        <w:t>”</w:t>
      </w:r>
    </w:p>
    <w:p w14:paraId="38D5414E" w14:textId="77777777" w:rsidR="00E32CDA" w:rsidRDefault="00E32CDA" w:rsidP="00E32CDA">
      <w:pPr>
        <w:pStyle w:val="ListParagraph"/>
        <w:ind w:left="2880"/>
      </w:pPr>
      <w:r>
        <w:rPr>
          <w:noProof/>
        </w:rPr>
        <w:drawing>
          <wp:inline distT="0" distB="0" distL="0" distR="0" wp14:anchorId="10771F23" wp14:editId="44F2290D">
            <wp:extent cx="6266667" cy="1514286"/>
            <wp:effectExtent l="0" t="0" r="127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266667" cy="1514286"/>
                    </a:xfrm>
                    <a:prstGeom prst="rect">
                      <a:avLst/>
                    </a:prstGeom>
                  </pic:spPr>
                </pic:pic>
              </a:graphicData>
            </a:graphic>
          </wp:inline>
        </w:drawing>
      </w:r>
    </w:p>
    <w:p w14:paraId="68370CBA" w14:textId="77777777" w:rsidR="00E32CDA" w:rsidRDefault="00E32CDA" w:rsidP="00E32CDA">
      <w:pPr>
        <w:pStyle w:val="ListParagraph"/>
        <w:ind w:left="2160"/>
      </w:pPr>
    </w:p>
    <w:p w14:paraId="22F01FAD" w14:textId="77777777" w:rsidR="00E32CDA" w:rsidRDefault="00E32CDA" w:rsidP="00F07345">
      <w:pPr>
        <w:pStyle w:val="ListParagraph"/>
        <w:numPr>
          <w:ilvl w:val="3"/>
          <w:numId w:val="36"/>
        </w:numPr>
      </w:pPr>
      <w:r>
        <w:t>They will be unable to post within the channel (unless promoted to a channel moderator or already an owner)</w:t>
      </w:r>
    </w:p>
    <w:p w14:paraId="70FBFD19" w14:textId="77777777" w:rsidR="00E32CDA" w:rsidRDefault="00E32CDA" w:rsidP="00E32CDA">
      <w:pPr>
        <w:pStyle w:val="ListParagraph"/>
        <w:ind w:left="2880"/>
      </w:pPr>
      <w:r>
        <w:rPr>
          <w:noProof/>
        </w:rPr>
        <w:drawing>
          <wp:inline distT="0" distB="0" distL="0" distR="0" wp14:anchorId="191DBF6D" wp14:editId="25457B10">
            <wp:extent cx="3428571" cy="600000"/>
            <wp:effectExtent l="0" t="0" r="63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428571" cy="600000"/>
                    </a:xfrm>
                    <a:prstGeom prst="rect">
                      <a:avLst/>
                    </a:prstGeom>
                  </pic:spPr>
                </pic:pic>
              </a:graphicData>
            </a:graphic>
          </wp:inline>
        </w:drawing>
      </w:r>
    </w:p>
    <w:p w14:paraId="0E298C57" w14:textId="77777777" w:rsidR="00E32CDA" w:rsidRDefault="00E32CDA" w:rsidP="00E32CDA">
      <w:pPr>
        <w:pStyle w:val="ListParagraph"/>
        <w:ind w:left="2880"/>
      </w:pPr>
    </w:p>
    <w:p w14:paraId="6AF99A94" w14:textId="77777777" w:rsidR="00E32CDA" w:rsidRDefault="00E32CDA" w:rsidP="00F07345">
      <w:pPr>
        <w:pStyle w:val="ListParagraph"/>
        <w:numPr>
          <w:ilvl w:val="3"/>
          <w:numId w:val="36"/>
        </w:numPr>
      </w:pPr>
      <w:r>
        <w:t>They will be unable to chat during a meeting (specifically if invited via this channel)</w:t>
      </w:r>
    </w:p>
    <w:p w14:paraId="04AC09B8" w14:textId="479A03FE" w:rsidR="00E32CDA" w:rsidRDefault="00E32CDA" w:rsidP="00E32CDA">
      <w:pPr>
        <w:pStyle w:val="ListParagraph"/>
        <w:ind w:left="2880"/>
      </w:pPr>
      <w:r>
        <w:rPr>
          <w:noProof/>
        </w:rPr>
        <w:drawing>
          <wp:inline distT="0" distB="0" distL="0" distR="0" wp14:anchorId="758ECCB5" wp14:editId="025028EE">
            <wp:extent cx="5847619" cy="2209524"/>
            <wp:effectExtent l="0" t="0" r="1270" b="63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847619" cy="2209524"/>
                    </a:xfrm>
                    <a:prstGeom prst="rect">
                      <a:avLst/>
                    </a:prstGeom>
                  </pic:spPr>
                </pic:pic>
              </a:graphicData>
            </a:graphic>
          </wp:inline>
        </w:drawing>
      </w:r>
    </w:p>
    <w:p w14:paraId="7A97FE90" w14:textId="77777777" w:rsidR="00DC53C1" w:rsidRDefault="00DC53C1" w:rsidP="00E32CDA">
      <w:pPr>
        <w:pStyle w:val="ListParagraph"/>
        <w:ind w:left="2880"/>
      </w:pPr>
    </w:p>
    <w:p w14:paraId="213D7ADF" w14:textId="77777777" w:rsidR="00E32CDA" w:rsidRDefault="00E32CDA" w:rsidP="004328B2">
      <w:pPr>
        <w:pStyle w:val="ListParagraph"/>
        <w:spacing w:after="240"/>
        <w:rPr>
          <w:rStyle w:val="Hyperlink"/>
        </w:rPr>
      </w:pPr>
    </w:p>
    <w:p w14:paraId="74B397BB" w14:textId="327477D7" w:rsidR="004328B2" w:rsidRPr="00680C84" w:rsidRDefault="004328B2" w:rsidP="00D46CE7">
      <w:pPr>
        <w:pStyle w:val="Heading2"/>
        <w:rPr>
          <w:rStyle w:val="Hyperlink"/>
          <w:color w:val="auto"/>
          <w:u w:val="none"/>
        </w:rPr>
      </w:pPr>
      <w:r w:rsidRPr="00E432B3">
        <w:t>Record</w:t>
      </w:r>
      <w:r>
        <w:t>ing</w:t>
      </w:r>
      <w:r w:rsidR="00B51BD2">
        <w:t>s</w:t>
      </w:r>
    </w:p>
    <w:p w14:paraId="6C35AB68" w14:textId="29E6A79E" w:rsidR="009E6C0F" w:rsidRDefault="008269A4" w:rsidP="00637AF5">
      <w:pPr>
        <w:pStyle w:val="Heading3"/>
        <w:rPr>
          <w:rStyle w:val="Hyperlink"/>
        </w:rPr>
      </w:pPr>
      <w:hyperlink r:id="rId164" w:history="1">
        <w:r w:rsidR="00037819" w:rsidRPr="00EF720B">
          <w:rPr>
            <w:rStyle w:val="Hyperlink"/>
          </w:rPr>
          <w:t>Record a meeting</w:t>
        </w:r>
      </w:hyperlink>
    </w:p>
    <w:p w14:paraId="10B9329E" w14:textId="77777777" w:rsidR="00A2303D" w:rsidRPr="00A2303D" w:rsidRDefault="00A2303D" w:rsidP="00A2303D"/>
    <w:tbl>
      <w:tblPr>
        <w:tblStyle w:val="TableGrid"/>
        <w:tblW w:w="0" w:type="auto"/>
        <w:tblInd w:w="604" w:type="dxa"/>
        <w:tblLook w:val="04A0" w:firstRow="1" w:lastRow="0" w:firstColumn="1" w:lastColumn="0" w:noHBand="0" w:noVBand="1"/>
      </w:tblPr>
      <w:tblGrid>
        <w:gridCol w:w="7732"/>
      </w:tblGrid>
      <w:tr w:rsidR="00637AF5" w:rsidRPr="00637AF5" w14:paraId="22DF5038" w14:textId="77777777" w:rsidTr="00A2303D">
        <w:tc>
          <w:tcPr>
            <w:tcW w:w="7732" w:type="dxa"/>
          </w:tcPr>
          <w:p w14:paraId="1D2155A5" w14:textId="77777777" w:rsidR="00637AF5" w:rsidRPr="00637AF5" w:rsidRDefault="00637AF5" w:rsidP="00ED6F2D">
            <w:pPr>
              <w:pStyle w:val="ListParagraph"/>
              <w:ind w:left="0"/>
            </w:pPr>
            <w:r w:rsidRPr="00637AF5">
              <w:t xml:space="preserve">Recording a meeting </w:t>
            </w:r>
            <w:r w:rsidRPr="00637AF5">
              <w:rPr>
                <w:u w:val="single"/>
              </w:rPr>
              <w:t>is only available</w:t>
            </w:r>
            <w:r w:rsidRPr="00637AF5">
              <w:t xml:space="preserve"> to the meeting organizer. </w:t>
            </w:r>
            <w:bookmarkStart w:id="2" w:name="_Hlk40433846"/>
            <w:r w:rsidRPr="00637AF5">
              <w:t>Students (and other members) will have the options greyed out.</w:t>
            </w:r>
            <w:bookmarkEnd w:id="2"/>
          </w:p>
        </w:tc>
      </w:tr>
      <w:tr w:rsidR="00637AF5" w:rsidRPr="00637AF5" w14:paraId="037D0B44" w14:textId="77777777" w:rsidTr="00A2303D">
        <w:tc>
          <w:tcPr>
            <w:tcW w:w="7732" w:type="dxa"/>
          </w:tcPr>
          <w:p w14:paraId="6C152D70" w14:textId="77777777" w:rsidR="00637AF5" w:rsidRPr="00637AF5" w:rsidRDefault="00637AF5" w:rsidP="00637AF5">
            <w:pPr>
              <w:pStyle w:val="ListParagraph"/>
              <w:ind w:left="0"/>
              <w:jc w:val="center"/>
            </w:pPr>
            <w:r w:rsidRPr="00637AF5">
              <w:rPr>
                <w:noProof/>
              </w:rPr>
              <w:drawing>
                <wp:inline distT="0" distB="0" distL="0" distR="0" wp14:anchorId="5344D1B5" wp14:editId="122DF49C">
                  <wp:extent cx="2857500" cy="197546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875536" cy="1987934"/>
                          </a:xfrm>
                          <a:prstGeom prst="rect">
                            <a:avLst/>
                          </a:prstGeom>
                        </pic:spPr>
                      </pic:pic>
                    </a:graphicData>
                  </a:graphic>
                </wp:inline>
              </w:drawing>
            </w:r>
          </w:p>
        </w:tc>
      </w:tr>
      <w:tr w:rsidR="00637AF5" w:rsidRPr="00637AF5" w14:paraId="1B2771C8" w14:textId="77777777" w:rsidTr="00A2303D">
        <w:tc>
          <w:tcPr>
            <w:tcW w:w="7732" w:type="dxa"/>
          </w:tcPr>
          <w:p w14:paraId="6F25E0A1" w14:textId="77777777" w:rsidR="00637AF5" w:rsidRPr="00637AF5" w:rsidRDefault="00637AF5" w:rsidP="00ED6F2D">
            <w:pPr>
              <w:pStyle w:val="ListParagraph"/>
              <w:ind w:left="0"/>
            </w:pPr>
            <w:r w:rsidRPr="00637AF5">
              <w:t>You can promote a user (such as a Teaching Assistant) to a presenter to have them record the meeting on your behalf.</w:t>
            </w:r>
          </w:p>
        </w:tc>
      </w:tr>
    </w:tbl>
    <w:p w14:paraId="5237CA8C" w14:textId="2065603C" w:rsidR="00F371F0" w:rsidRDefault="00F371F0" w:rsidP="00F371F0">
      <w:pPr>
        <w:pStyle w:val="ListParagraph"/>
        <w:ind w:left="1080" w:firstLine="360"/>
      </w:pPr>
    </w:p>
    <w:p w14:paraId="1201B8BE" w14:textId="0B706CEF" w:rsidR="003C7F2E" w:rsidRPr="008269A4" w:rsidRDefault="003C7F2E" w:rsidP="003C7F2E">
      <w:pPr>
        <w:rPr>
          <w:b/>
          <w:bCs/>
          <w:highlight w:val="yellow"/>
        </w:rPr>
      </w:pPr>
      <w:bookmarkStart w:id="3" w:name="_GoBack"/>
      <w:bookmarkEnd w:id="3"/>
      <w:r w:rsidRPr="000B6672">
        <w:rPr>
          <w:b/>
          <w:bCs/>
          <w:highlight w:val="yellow"/>
        </w:rPr>
        <w:t>***</w:t>
      </w:r>
      <w:r>
        <w:rPr>
          <w:b/>
          <w:bCs/>
          <w:highlight w:val="yellow"/>
        </w:rPr>
        <w:t xml:space="preserve"> IMPORTANT </w:t>
      </w:r>
      <w:r w:rsidRPr="000B6672">
        <w:rPr>
          <w:b/>
          <w:bCs/>
          <w:highlight w:val="yellow"/>
        </w:rPr>
        <w:t>NOTE</w:t>
      </w:r>
      <w:r w:rsidRPr="001C61FB">
        <w:rPr>
          <w:b/>
          <w:bCs/>
          <w:highlight w:val="yellow"/>
        </w:rPr>
        <w:t xml:space="preserve">: </w:t>
      </w:r>
      <w:r w:rsidR="001C61FB" w:rsidRPr="001C61FB">
        <w:rPr>
          <w:rFonts w:ascii="Calibri" w:hAnsi="Calibri" w:cs="Calibri"/>
          <w:highlight w:val="yellow"/>
        </w:rPr>
        <w:t>All students involved in a Channel recording will have access to view it online with Microsoft Streams. Adding additional people and/or making the video public (within uOttawa) must be done manually by the owner of the recording</w:t>
      </w:r>
      <w:r w:rsidR="00FA16B8">
        <w:rPr>
          <w:b/>
          <w:bCs/>
          <w:highlight w:val="yellow"/>
        </w:rPr>
        <w:t>.</w:t>
      </w:r>
      <w:r w:rsidR="00FA16B8" w:rsidRPr="003950F5">
        <w:rPr>
          <w:b/>
          <w:bCs/>
          <w:highlight w:val="yellow"/>
        </w:rPr>
        <w:t xml:space="preserve"> *</w:t>
      </w:r>
      <w:r w:rsidRPr="003950F5">
        <w:rPr>
          <w:b/>
          <w:bCs/>
          <w:highlight w:val="yellow"/>
        </w:rPr>
        <w:t>**</w:t>
      </w:r>
    </w:p>
    <w:p w14:paraId="6C299338" w14:textId="77777777" w:rsidR="003C7F2E" w:rsidRPr="00F371F0" w:rsidRDefault="003C7F2E" w:rsidP="003C7F2E">
      <w:pPr>
        <w:pStyle w:val="ListParagraph"/>
        <w:ind w:left="0" w:firstLine="360"/>
      </w:pPr>
    </w:p>
    <w:p w14:paraId="507DE51A" w14:textId="0F564C20" w:rsidR="00F371F0" w:rsidRDefault="00F371F0" w:rsidP="00F07345">
      <w:pPr>
        <w:pStyle w:val="ListParagraph"/>
        <w:numPr>
          <w:ilvl w:val="0"/>
          <w:numId w:val="19"/>
        </w:numPr>
      </w:pPr>
      <w:r>
        <w:t>To start a recording, go to</w:t>
      </w:r>
      <w:r w:rsidRPr="00F371F0">
        <w:t xml:space="preserve"> </w:t>
      </w:r>
      <w:r w:rsidRPr="00395478">
        <w:t>the meeting controls and select </w:t>
      </w:r>
      <w:r w:rsidRPr="00395478">
        <w:rPr>
          <w:b/>
          <w:bCs/>
        </w:rPr>
        <w:t>More options</w:t>
      </w:r>
      <w:r w:rsidRPr="00395478">
        <w:t> </w:t>
      </w:r>
      <w:r w:rsidRPr="00395478">
        <w:rPr>
          <w:noProof/>
          <w:lang w:eastAsia="en-CA"/>
        </w:rPr>
        <w:drawing>
          <wp:inline distT="0" distB="0" distL="0" distR="0" wp14:anchorId="251116DA" wp14:editId="1BA65C86">
            <wp:extent cx="190500" cy="190500"/>
            <wp:effectExtent l="0" t="0" r="0" b="0"/>
            <wp:docPr id="93" name="Picture 93"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95478">
        <w:t> &gt; </w:t>
      </w:r>
      <w:r w:rsidRPr="00395478">
        <w:rPr>
          <w:b/>
          <w:bCs/>
        </w:rPr>
        <w:t>Start recording</w:t>
      </w:r>
      <w:r w:rsidRPr="00395478">
        <w:t>.</w:t>
      </w:r>
    </w:p>
    <w:p w14:paraId="7CB31C25" w14:textId="756764A7" w:rsidR="006D0836" w:rsidRDefault="006D0836" w:rsidP="006D0836">
      <w:pPr>
        <w:pStyle w:val="ListParagraph"/>
        <w:ind w:left="1080"/>
      </w:pPr>
      <w:r>
        <w:rPr>
          <w:noProof/>
        </w:rPr>
        <w:drawing>
          <wp:inline distT="0" distB="0" distL="0" distR="0" wp14:anchorId="3BB6D0C2" wp14:editId="6F737605">
            <wp:extent cx="2035534" cy="2332495"/>
            <wp:effectExtent l="0" t="0" r="317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052348" cy="2351762"/>
                    </a:xfrm>
                    <a:prstGeom prst="rect">
                      <a:avLst/>
                    </a:prstGeom>
                  </pic:spPr>
                </pic:pic>
              </a:graphicData>
            </a:graphic>
          </wp:inline>
        </w:drawing>
      </w:r>
    </w:p>
    <w:p w14:paraId="1A8D6224" w14:textId="77777777" w:rsidR="006D0836" w:rsidRDefault="006D0836" w:rsidP="006D0836">
      <w:pPr>
        <w:pStyle w:val="ListParagraph"/>
        <w:ind w:left="1080"/>
      </w:pPr>
    </w:p>
    <w:p w14:paraId="77324420" w14:textId="16964C27" w:rsidR="00F371F0" w:rsidRDefault="006D0836" w:rsidP="00F07345">
      <w:pPr>
        <w:pStyle w:val="ListParagraph"/>
        <w:numPr>
          <w:ilvl w:val="0"/>
          <w:numId w:val="19"/>
        </w:numPr>
      </w:pPr>
      <w:r>
        <w:t xml:space="preserve">The </w:t>
      </w:r>
      <w:r w:rsidRPr="00064787">
        <w:rPr>
          <w:u w:val="single"/>
        </w:rPr>
        <w:t>first time</w:t>
      </w:r>
      <w:r>
        <w:t xml:space="preserve"> you try to record a meeting, you will need to View and Accept the uOttawa Policy</w:t>
      </w:r>
      <w:r w:rsidR="00064787">
        <w:t xml:space="preserve"> on audio and video recording.</w:t>
      </w:r>
    </w:p>
    <w:p w14:paraId="6641178C" w14:textId="116C2C5F" w:rsidR="006D0836" w:rsidRDefault="006D0836" w:rsidP="00F371F0">
      <w:pPr>
        <w:pStyle w:val="ListParagraph"/>
        <w:ind w:left="1080"/>
      </w:pPr>
      <w:r>
        <w:rPr>
          <w:noProof/>
        </w:rPr>
        <w:drawing>
          <wp:inline distT="0" distB="0" distL="0" distR="0" wp14:anchorId="773B6F50" wp14:editId="2118E79B">
            <wp:extent cx="5391150" cy="213595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412871" cy="2144561"/>
                    </a:xfrm>
                    <a:prstGeom prst="rect">
                      <a:avLst/>
                    </a:prstGeom>
                  </pic:spPr>
                </pic:pic>
              </a:graphicData>
            </a:graphic>
          </wp:inline>
        </w:drawing>
      </w:r>
    </w:p>
    <w:p w14:paraId="7DEEFF77" w14:textId="51DF0CF3" w:rsidR="006D0836" w:rsidRPr="004210E5" w:rsidRDefault="006D0836" w:rsidP="00F371F0">
      <w:pPr>
        <w:pStyle w:val="ListParagraph"/>
        <w:ind w:left="1080"/>
        <w:rPr>
          <w:i/>
          <w:iCs/>
        </w:rPr>
      </w:pPr>
      <w:r w:rsidRPr="004210E5">
        <w:rPr>
          <w:i/>
          <w:iCs/>
        </w:rPr>
        <w:t xml:space="preserve">Note: View Policy will redirect you to the uOttawa </w:t>
      </w:r>
      <w:hyperlink r:id="rId168" w:history="1">
        <w:r w:rsidR="00B07993" w:rsidRPr="004210E5">
          <w:rPr>
            <w:rStyle w:val="Hyperlink"/>
            <w:i/>
            <w:iCs/>
          </w:rPr>
          <w:t>Best Practices on Audio and Video</w:t>
        </w:r>
        <w:r w:rsidR="00EC5D83" w:rsidRPr="004210E5">
          <w:rPr>
            <w:rStyle w:val="Hyperlink"/>
            <w:i/>
            <w:iCs/>
          </w:rPr>
          <w:t>conferencing</w:t>
        </w:r>
        <w:r w:rsidR="00B07993" w:rsidRPr="004210E5">
          <w:rPr>
            <w:rStyle w:val="Hyperlink"/>
            <w:i/>
            <w:iCs/>
          </w:rPr>
          <w:t xml:space="preserve"> recording</w:t>
        </w:r>
      </w:hyperlink>
      <w:r w:rsidR="00B07993" w:rsidRPr="004210E5">
        <w:rPr>
          <w:i/>
          <w:iCs/>
        </w:rPr>
        <w:t>.</w:t>
      </w:r>
    </w:p>
    <w:p w14:paraId="7FE80AB1" w14:textId="77777777" w:rsidR="006D0836" w:rsidRDefault="006D0836" w:rsidP="00F371F0">
      <w:pPr>
        <w:pStyle w:val="ListParagraph"/>
        <w:ind w:left="1080"/>
      </w:pPr>
    </w:p>
    <w:p w14:paraId="4941D0DB" w14:textId="7C25C830" w:rsidR="004328B2" w:rsidRDefault="004328B2" w:rsidP="00F07345">
      <w:pPr>
        <w:pStyle w:val="ListParagraph"/>
        <w:numPr>
          <w:ilvl w:val="0"/>
          <w:numId w:val="19"/>
        </w:numPr>
      </w:pPr>
      <w:r>
        <w:t>A message will be displayed at the top of MS Teams to advise you.</w:t>
      </w:r>
    </w:p>
    <w:p w14:paraId="7CF62CDC" w14:textId="77777777" w:rsidR="004328B2" w:rsidRDefault="004328B2" w:rsidP="004328B2">
      <w:pPr>
        <w:pStyle w:val="ListParagraph"/>
        <w:ind w:left="1080"/>
      </w:pPr>
      <w:r>
        <w:rPr>
          <w:noProof/>
        </w:rPr>
        <w:drawing>
          <wp:inline distT="0" distB="0" distL="0" distR="0" wp14:anchorId="56AFC396" wp14:editId="2FEF4449">
            <wp:extent cx="8514286" cy="419048"/>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8514286" cy="419048"/>
                    </a:xfrm>
                    <a:prstGeom prst="rect">
                      <a:avLst/>
                    </a:prstGeom>
                  </pic:spPr>
                </pic:pic>
              </a:graphicData>
            </a:graphic>
          </wp:inline>
        </w:drawing>
      </w:r>
    </w:p>
    <w:p w14:paraId="0B23E2D2" w14:textId="77777777" w:rsidR="004328B2" w:rsidRPr="00110DDD" w:rsidRDefault="004328B2" w:rsidP="004328B2">
      <w:pPr>
        <w:pStyle w:val="ListParagraph"/>
        <w:ind w:left="1080"/>
        <w:rPr>
          <w:i/>
          <w:iCs/>
        </w:rPr>
      </w:pPr>
      <w:r w:rsidRPr="00110DDD">
        <w:rPr>
          <w:i/>
          <w:iCs/>
        </w:rPr>
        <w:t xml:space="preserve">Note: </w:t>
      </w:r>
      <w:r w:rsidRPr="007A420A">
        <w:rPr>
          <w:i/>
          <w:iCs/>
        </w:rPr>
        <w:t>Link to “</w:t>
      </w:r>
      <w:hyperlink r:id="rId170" w:history="1">
        <w:r w:rsidRPr="00247328">
          <w:rPr>
            <w:rStyle w:val="Hyperlink"/>
            <w:i/>
            <w:iCs/>
          </w:rPr>
          <w:t>Privacy policy</w:t>
        </w:r>
      </w:hyperlink>
      <w:r w:rsidRPr="007A420A">
        <w:rPr>
          <w:i/>
          <w:iCs/>
        </w:rPr>
        <w:t>” concerning the recording of meetings.</w:t>
      </w:r>
    </w:p>
    <w:p w14:paraId="7AC13F2B" w14:textId="77777777" w:rsidR="004328B2" w:rsidRDefault="004328B2" w:rsidP="004328B2">
      <w:pPr>
        <w:pStyle w:val="ListParagraph"/>
      </w:pPr>
    </w:p>
    <w:p w14:paraId="23E9E3A6" w14:textId="65C631B8" w:rsidR="00487C58" w:rsidRPr="00487C58" w:rsidRDefault="00487C58" w:rsidP="00F07345">
      <w:pPr>
        <w:pStyle w:val="ListParagraph"/>
        <w:numPr>
          <w:ilvl w:val="0"/>
          <w:numId w:val="19"/>
        </w:numPr>
      </w:pPr>
      <w:r>
        <w:t>To stop a recording, go to</w:t>
      </w:r>
      <w:r w:rsidRPr="00F371F0">
        <w:t xml:space="preserve"> </w:t>
      </w:r>
      <w:r w:rsidRPr="00395478">
        <w:t>the meeting controls and select </w:t>
      </w:r>
      <w:r w:rsidRPr="00395478">
        <w:rPr>
          <w:b/>
          <w:bCs/>
        </w:rPr>
        <w:t>More options</w:t>
      </w:r>
      <w:r w:rsidRPr="00395478">
        <w:t> </w:t>
      </w:r>
      <w:r w:rsidRPr="00395478">
        <w:rPr>
          <w:noProof/>
          <w:lang w:eastAsia="en-CA"/>
        </w:rPr>
        <w:drawing>
          <wp:inline distT="0" distB="0" distL="0" distR="0" wp14:anchorId="27EB872D" wp14:editId="11AD957A">
            <wp:extent cx="190500" cy="190500"/>
            <wp:effectExtent l="0" t="0" r="0" b="0"/>
            <wp:docPr id="60" name="Picture 60"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95478">
        <w:t> &gt; </w:t>
      </w:r>
      <w:r w:rsidRPr="00395478">
        <w:rPr>
          <w:b/>
          <w:bCs/>
        </w:rPr>
        <w:t>St</w:t>
      </w:r>
      <w:r>
        <w:rPr>
          <w:b/>
          <w:bCs/>
        </w:rPr>
        <w:t>op</w:t>
      </w:r>
      <w:r w:rsidRPr="00395478">
        <w:rPr>
          <w:b/>
          <w:bCs/>
        </w:rPr>
        <w:t xml:space="preserve"> recording</w:t>
      </w:r>
    </w:p>
    <w:p w14:paraId="7F6E601E" w14:textId="77777777" w:rsidR="00487C58" w:rsidRPr="00487C58" w:rsidRDefault="00487C58" w:rsidP="00487C58">
      <w:pPr>
        <w:pStyle w:val="ListParagraph"/>
        <w:ind w:left="1080"/>
      </w:pPr>
    </w:p>
    <w:p w14:paraId="553F6836" w14:textId="5BA2D7B1" w:rsidR="00487C58" w:rsidRDefault="00487C58" w:rsidP="00487C58">
      <w:pPr>
        <w:pStyle w:val="ListParagraph"/>
        <w:numPr>
          <w:ilvl w:val="0"/>
          <w:numId w:val="19"/>
        </w:numPr>
      </w:pPr>
      <w:r>
        <w:t xml:space="preserve">A confirmation to stop recording will display. Click </w:t>
      </w:r>
      <w:r w:rsidRPr="00487C58">
        <w:rPr>
          <w:b/>
          <w:bCs/>
        </w:rPr>
        <w:t>Stop recording</w:t>
      </w:r>
      <w:r>
        <w:t xml:space="preserve"> to confirm.</w:t>
      </w:r>
    </w:p>
    <w:p w14:paraId="17B1CB9C" w14:textId="6481B705" w:rsidR="00487C58" w:rsidRDefault="00487C58" w:rsidP="00487C58">
      <w:pPr>
        <w:pStyle w:val="ListParagraph"/>
        <w:ind w:left="1080"/>
      </w:pPr>
      <w:r>
        <w:rPr>
          <w:noProof/>
        </w:rPr>
        <w:drawing>
          <wp:inline distT="0" distB="0" distL="0" distR="0" wp14:anchorId="71C7DABA" wp14:editId="1B1EFF7E">
            <wp:extent cx="3800000" cy="181904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800000" cy="1819048"/>
                    </a:xfrm>
                    <a:prstGeom prst="rect">
                      <a:avLst/>
                    </a:prstGeom>
                  </pic:spPr>
                </pic:pic>
              </a:graphicData>
            </a:graphic>
          </wp:inline>
        </w:drawing>
      </w:r>
    </w:p>
    <w:p w14:paraId="5F57255D" w14:textId="23E6BBFA" w:rsidR="00487C58" w:rsidRDefault="00487C58" w:rsidP="00487C58">
      <w:pPr>
        <w:pStyle w:val="ListParagraph"/>
        <w:ind w:left="1080"/>
      </w:pPr>
      <w:r>
        <w:t>Note: A recording cannot be paused. Once Stopped, it can’t be resumed. A new recording will need to be started.</w:t>
      </w:r>
    </w:p>
    <w:p w14:paraId="64896D82" w14:textId="77777777" w:rsidR="00487C58" w:rsidRDefault="00487C58" w:rsidP="00487C58">
      <w:pPr>
        <w:pStyle w:val="ListParagraph"/>
        <w:ind w:left="1080"/>
      </w:pPr>
    </w:p>
    <w:p w14:paraId="62A14D41" w14:textId="031C32BF" w:rsidR="004328B2" w:rsidRDefault="004328B2" w:rsidP="00F07345">
      <w:pPr>
        <w:pStyle w:val="ListParagraph"/>
        <w:numPr>
          <w:ilvl w:val="0"/>
          <w:numId w:val="19"/>
        </w:numPr>
      </w:pPr>
      <w:r>
        <w:t>Once the recording has stopped, a message will be displayed it is being saved</w:t>
      </w:r>
      <w:r w:rsidR="000013E8">
        <w:t xml:space="preserve"> at the top of the window and within the </w:t>
      </w:r>
      <w:proofErr w:type="gramStart"/>
      <w:r w:rsidR="000013E8">
        <w:t>chat.</w:t>
      </w:r>
      <w:r>
        <w:t>.</w:t>
      </w:r>
      <w:proofErr w:type="gramEnd"/>
    </w:p>
    <w:p w14:paraId="611DA189" w14:textId="66ED41F2" w:rsidR="004328B2" w:rsidRDefault="004328B2" w:rsidP="004328B2">
      <w:pPr>
        <w:pStyle w:val="ListParagraph"/>
        <w:ind w:left="1080"/>
      </w:pPr>
      <w:r>
        <w:rPr>
          <w:noProof/>
        </w:rPr>
        <w:drawing>
          <wp:inline distT="0" distB="0" distL="0" distR="0" wp14:anchorId="091B627D" wp14:editId="7A9E1133">
            <wp:extent cx="7972425" cy="447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7990625" cy="448697"/>
                    </a:xfrm>
                    <a:prstGeom prst="rect">
                      <a:avLst/>
                    </a:prstGeom>
                  </pic:spPr>
                </pic:pic>
              </a:graphicData>
            </a:graphic>
          </wp:inline>
        </w:drawing>
      </w:r>
    </w:p>
    <w:p w14:paraId="3707DB7F" w14:textId="437C7745" w:rsidR="00ED6F2D" w:rsidRDefault="00ED6F2D" w:rsidP="004328B2">
      <w:pPr>
        <w:pStyle w:val="ListParagraph"/>
        <w:ind w:left="1080"/>
      </w:pPr>
      <w:r>
        <w:rPr>
          <w:noProof/>
        </w:rPr>
        <w:drawing>
          <wp:inline distT="0" distB="0" distL="0" distR="0" wp14:anchorId="18F86DA2" wp14:editId="0D9291FB">
            <wp:extent cx="3514286" cy="780952"/>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514286" cy="780952"/>
                    </a:xfrm>
                    <a:prstGeom prst="rect">
                      <a:avLst/>
                    </a:prstGeom>
                  </pic:spPr>
                </pic:pic>
              </a:graphicData>
            </a:graphic>
          </wp:inline>
        </w:drawing>
      </w:r>
    </w:p>
    <w:p w14:paraId="201F8F52" w14:textId="6BD376B7" w:rsidR="00ED6F2D" w:rsidRPr="000013E8" w:rsidRDefault="004328B2" w:rsidP="000013E8">
      <w:pPr>
        <w:ind w:left="1080"/>
        <w:rPr>
          <w:i/>
          <w:iCs/>
        </w:rPr>
      </w:pPr>
      <w:r w:rsidRPr="00110DDD">
        <w:rPr>
          <w:i/>
          <w:iCs/>
        </w:rPr>
        <w:t>Note: This could take some time depending on the size of the file.</w:t>
      </w:r>
    </w:p>
    <w:p w14:paraId="0739D256" w14:textId="77777777" w:rsidR="00ED6F2D" w:rsidRDefault="00ED6F2D" w:rsidP="00ED6F2D">
      <w:pPr>
        <w:pStyle w:val="ListParagraph"/>
        <w:ind w:left="1080"/>
      </w:pPr>
    </w:p>
    <w:p w14:paraId="66FF6C86" w14:textId="21BBCDCC" w:rsidR="00D46CE7" w:rsidRPr="00D46CE7" w:rsidRDefault="004328B2" w:rsidP="00F07345">
      <w:pPr>
        <w:pStyle w:val="ListParagraph"/>
        <w:numPr>
          <w:ilvl w:val="0"/>
          <w:numId w:val="19"/>
        </w:numPr>
      </w:pPr>
      <w:r>
        <w:t xml:space="preserve">Once completed, the recording will appear in the Chat that the meeting took place (normally </w:t>
      </w:r>
      <w:r w:rsidRPr="00F64939">
        <w:rPr>
          <w:b/>
          <w:bCs/>
        </w:rPr>
        <w:t>General</w:t>
      </w:r>
      <w:r>
        <w:t>).</w:t>
      </w:r>
      <w:r w:rsidR="00D46CE7" w:rsidRPr="00D46CE7">
        <w:t xml:space="preserve"> </w:t>
      </w:r>
    </w:p>
    <w:p w14:paraId="6FF332C2" w14:textId="2A7E4691" w:rsidR="00D46CE7" w:rsidRPr="000013E8" w:rsidRDefault="00487C58" w:rsidP="00D46CE7">
      <w:pPr>
        <w:pStyle w:val="ListParagraph"/>
        <w:ind w:firstLine="360"/>
      </w:pPr>
      <w:r>
        <w:rPr>
          <w:noProof/>
        </w:rPr>
        <w:drawing>
          <wp:inline distT="0" distB="0" distL="0" distR="0" wp14:anchorId="40C45290" wp14:editId="46A036E1">
            <wp:extent cx="7504762" cy="2857143"/>
            <wp:effectExtent l="0" t="0" r="127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7504762" cy="2857143"/>
                    </a:xfrm>
                    <a:prstGeom prst="rect">
                      <a:avLst/>
                    </a:prstGeom>
                  </pic:spPr>
                </pic:pic>
              </a:graphicData>
            </a:graphic>
          </wp:inline>
        </w:drawing>
      </w:r>
    </w:p>
    <w:p w14:paraId="4965EB70" w14:textId="77777777" w:rsidR="000013E8" w:rsidRPr="000013E8" w:rsidRDefault="000013E8" w:rsidP="00D46CE7">
      <w:pPr>
        <w:pStyle w:val="ListParagraph"/>
        <w:ind w:firstLine="360"/>
      </w:pPr>
    </w:p>
    <w:p w14:paraId="38B59D8E" w14:textId="436C61C8" w:rsidR="00037819" w:rsidRDefault="00037819" w:rsidP="00037819"/>
    <w:p w14:paraId="0E08CAF0" w14:textId="0B518694" w:rsidR="00B04114" w:rsidRDefault="008269A4" w:rsidP="00B04114">
      <w:pPr>
        <w:pStyle w:val="Heading3"/>
      </w:pPr>
      <w:hyperlink r:id="rId175" w:history="1">
        <w:r w:rsidR="00037819" w:rsidRPr="00EF720B">
          <w:rPr>
            <w:rStyle w:val="Hyperlink"/>
          </w:rPr>
          <w:t>Play and share a meeting recording</w:t>
        </w:r>
      </w:hyperlink>
    </w:p>
    <w:p w14:paraId="18A9236E" w14:textId="1906C9FB" w:rsidR="00B43075" w:rsidRDefault="00B04114" w:rsidP="00B43075">
      <w:pPr>
        <w:pStyle w:val="ListParagraph"/>
      </w:pPr>
      <w:r>
        <w:t xml:space="preserve">Of the recording </w:t>
      </w:r>
      <w:r w:rsidR="00B43075">
        <w:t xml:space="preserve">you’ve </w:t>
      </w:r>
      <w:r>
        <w:t>created, click</w:t>
      </w:r>
      <w:r w:rsidR="004328B2">
        <w:t xml:space="preserve"> on the </w:t>
      </w:r>
      <w:r w:rsidRPr="00B04114">
        <w:rPr>
          <w:b/>
          <w:bCs/>
        </w:rPr>
        <w:t>More options</w:t>
      </w:r>
      <w:r w:rsidR="004F008D">
        <w:rPr>
          <w:b/>
          <w:bCs/>
        </w:rPr>
        <w:t xml:space="preserve"> </w:t>
      </w:r>
      <w:r w:rsidR="004F008D" w:rsidRPr="00395478">
        <w:rPr>
          <w:noProof/>
          <w:lang w:eastAsia="en-CA"/>
        </w:rPr>
        <w:drawing>
          <wp:inline distT="0" distB="0" distL="0" distR="0" wp14:anchorId="4A448F1A" wp14:editId="4332C2C5">
            <wp:extent cx="190500" cy="190500"/>
            <wp:effectExtent l="0" t="0" r="0" b="0"/>
            <wp:docPr id="18" name="Picture 18"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r w:rsidR="004328B2">
        <w:t>button</w:t>
      </w:r>
      <w:r w:rsidR="00B43075">
        <w:t xml:space="preserve"> next to the recording</w:t>
      </w:r>
      <w:r>
        <w:t xml:space="preserve"> to access the options available. </w:t>
      </w:r>
    </w:p>
    <w:p w14:paraId="49DC9D09" w14:textId="1F4E4491" w:rsidR="00B04114" w:rsidRPr="00B04114" w:rsidRDefault="00B04114" w:rsidP="00B43075">
      <w:pPr>
        <w:pStyle w:val="ListParagraph"/>
      </w:pPr>
      <w:r>
        <w:rPr>
          <w:noProof/>
        </w:rPr>
        <w:drawing>
          <wp:inline distT="0" distB="0" distL="0" distR="0" wp14:anchorId="3B53A52B" wp14:editId="12F4369E">
            <wp:extent cx="2866667" cy="309523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866667" cy="3095238"/>
                    </a:xfrm>
                    <a:prstGeom prst="rect">
                      <a:avLst/>
                    </a:prstGeom>
                  </pic:spPr>
                </pic:pic>
              </a:graphicData>
            </a:graphic>
          </wp:inline>
        </w:drawing>
      </w:r>
    </w:p>
    <w:p w14:paraId="47D386CA" w14:textId="77777777" w:rsidR="004328B2" w:rsidRDefault="004328B2" w:rsidP="004328B2">
      <w:r>
        <w:tab/>
      </w:r>
    </w:p>
    <w:p w14:paraId="5C7CEBD0" w14:textId="53DAE3F4" w:rsidR="004328B2" w:rsidRDefault="00B04114" w:rsidP="00B04114">
      <w:pPr>
        <w:pStyle w:val="ListParagraph"/>
        <w:numPr>
          <w:ilvl w:val="0"/>
          <w:numId w:val="25"/>
        </w:numPr>
        <w:rPr>
          <w:noProof/>
        </w:rPr>
      </w:pPr>
      <w:r>
        <w:rPr>
          <w:noProof/>
        </w:rPr>
        <w:t xml:space="preserve">Select </w:t>
      </w:r>
      <w:r w:rsidRPr="00B04114">
        <w:rPr>
          <w:b/>
          <w:bCs/>
          <w:noProof/>
        </w:rPr>
        <w:t xml:space="preserve">Open in </w:t>
      </w:r>
      <w:hyperlink r:id="rId177" w:history="1">
        <w:r w:rsidR="00575C2B" w:rsidRPr="00575C2B">
          <w:rPr>
            <w:rStyle w:val="Hyperlink"/>
            <w:b/>
            <w:bCs/>
            <w:noProof/>
          </w:rPr>
          <w:t>Microsot Stream</w:t>
        </w:r>
      </w:hyperlink>
      <w:r w:rsidR="00575C2B">
        <w:rPr>
          <w:rStyle w:val="Hyperlink"/>
          <w:noProof/>
        </w:rPr>
        <w:t xml:space="preserve"> </w:t>
      </w:r>
      <w:r>
        <w:rPr>
          <w:noProof/>
        </w:rPr>
        <w:t>to view the recording</w:t>
      </w:r>
      <w:r w:rsidR="00744D23">
        <w:rPr>
          <w:noProof/>
        </w:rPr>
        <w:t>.</w:t>
      </w:r>
    </w:p>
    <w:p w14:paraId="0BCA6127" w14:textId="57E8F1C9" w:rsidR="00B04114" w:rsidRDefault="00272E68" w:rsidP="00B04114">
      <w:pPr>
        <w:pStyle w:val="ListParagraph"/>
        <w:ind w:left="1080"/>
        <w:rPr>
          <w:noProof/>
        </w:rPr>
      </w:pPr>
      <w:r>
        <w:rPr>
          <w:noProof/>
        </w:rPr>
        <w:drawing>
          <wp:inline distT="0" distB="0" distL="0" distR="0" wp14:anchorId="1E90A0E9" wp14:editId="2D79CBE9">
            <wp:extent cx="2247619" cy="2257143"/>
            <wp:effectExtent l="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247619" cy="2257143"/>
                    </a:xfrm>
                    <a:prstGeom prst="rect">
                      <a:avLst/>
                    </a:prstGeom>
                  </pic:spPr>
                </pic:pic>
              </a:graphicData>
            </a:graphic>
          </wp:inline>
        </w:drawing>
      </w:r>
    </w:p>
    <w:p w14:paraId="33C4DDBE" w14:textId="74CA81C5" w:rsidR="00B04114" w:rsidRDefault="00B51DBB" w:rsidP="00B51DBB">
      <w:pPr>
        <w:pStyle w:val="ListParagraph"/>
        <w:ind w:left="1080"/>
        <w:rPr>
          <w:noProof/>
        </w:rPr>
      </w:pPr>
      <w:r>
        <w:rPr>
          <w:noProof/>
        </w:rPr>
        <w:t>Note: Login with your uoAccess credentials.</w:t>
      </w:r>
    </w:p>
    <w:p w14:paraId="17758ECA" w14:textId="77777777" w:rsidR="00B04114" w:rsidRDefault="00B04114" w:rsidP="00B04114">
      <w:pPr>
        <w:pStyle w:val="ListParagraph"/>
        <w:ind w:left="1080"/>
        <w:rPr>
          <w:noProof/>
        </w:rPr>
      </w:pPr>
    </w:p>
    <w:p w14:paraId="6EE6B684" w14:textId="313F4930" w:rsidR="00B43075" w:rsidRDefault="00B43075" w:rsidP="00B04114">
      <w:pPr>
        <w:pStyle w:val="ListParagraph"/>
        <w:numPr>
          <w:ilvl w:val="0"/>
          <w:numId w:val="25"/>
        </w:numPr>
        <w:rPr>
          <w:noProof/>
        </w:rPr>
      </w:pPr>
      <w:r>
        <w:rPr>
          <w:noProof/>
        </w:rPr>
        <w:t xml:space="preserve">The </w:t>
      </w:r>
      <w:r w:rsidRPr="000013E8">
        <w:rPr>
          <w:b/>
          <w:bCs/>
          <w:noProof/>
        </w:rPr>
        <w:t>Share button</w:t>
      </w:r>
      <w:r w:rsidR="00E21E89">
        <w:rPr>
          <w:noProof/>
        </w:rPr>
        <w:t xml:space="preserve"> allows you to share it within uOttawa. </w:t>
      </w:r>
    </w:p>
    <w:p w14:paraId="30A1C096" w14:textId="1267E29B" w:rsidR="00B43075" w:rsidRDefault="00272E68" w:rsidP="00B43075">
      <w:pPr>
        <w:pStyle w:val="ListParagraph"/>
        <w:ind w:left="1080"/>
        <w:rPr>
          <w:noProof/>
        </w:rPr>
      </w:pPr>
      <w:r>
        <w:rPr>
          <w:noProof/>
        </w:rPr>
        <w:drawing>
          <wp:inline distT="0" distB="0" distL="0" distR="0" wp14:anchorId="366D0BE8" wp14:editId="106E9495">
            <wp:extent cx="2247619" cy="2257143"/>
            <wp:effectExtent l="0" t="0" r="63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247619" cy="2257143"/>
                    </a:xfrm>
                    <a:prstGeom prst="rect">
                      <a:avLst/>
                    </a:prstGeom>
                  </pic:spPr>
                </pic:pic>
              </a:graphicData>
            </a:graphic>
          </wp:inline>
        </w:drawing>
      </w:r>
    </w:p>
    <w:p w14:paraId="37C92CC0" w14:textId="77777777" w:rsidR="000013E8" w:rsidRDefault="000013E8" w:rsidP="00B43075">
      <w:pPr>
        <w:pStyle w:val="ListParagraph"/>
        <w:ind w:left="1080"/>
        <w:rPr>
          <w:noProof/>
        </w:rPr>
      </w:pPr>
    </w:p>
    <w:p w14:paraId="46069579" w14:textId="5E10A83C" w:rsidR="00B43075" w:rsidRDefault="00E21E89" w:rsidP="00B43075">
      <w:pPr>
        <w:pStyle w:val="ListParagraph"/>
        <w:numPr>
          <w:ilvl w:val="1"/>
          <w:numId w:val="25"/>
        </w:numPr>
        <w:rPr>
          <w:noProof/>
        </w:rPr>
      </w:pPr>
      <w:r>
        <w:rPr>
          <w:noProof/>
        </w:rPr>
        <w:t xml:space="preserve">Click the </w:t>
      </w:r>
      <w:r w:rsidRPr="000013E8">
        <w:rPr>
          <w:b/>
          <w:bCs/>
          <w:noProof/>
        </w:rPr>
        <w:t>Share</w:t>
      </w:r>
      <w:r>
        <w:rPr>
          <w:noProof/>
        </w:rPr>
        <w:t xml:space="preserve"> to confirm sharing the video to everyone</w:t>
      </w:r>
      <w:r w:rsidR="00744D23">
        <w:rPr>
          <w:noProof/>
        </w:rPr>
        <w:t>.</w:t>
      </w:r>
    </w:p>
    <w:p w14:paraId="542934BD" w14:textId="6A9C2851" w:rsidR="00E21E89" w:rsidRDefault="000013E8" w:rsidP="00E21E89">
      <w:pPr>
        <w:pStyle w:val="ListParagraph"/>
        <w:ind w:left="1800"/>
        <w:rPr>
          <w:noProof/>
        </w:rPr>
      </w:pPr>
      <w:r>
        <w:rPr>
          <w:noProof/>
        </w:rPr>
        <w:drawing>
          <wp:inline distT="0" distB="0" distL="0" distR="0" wp14:anchorId="03C3898A" wp14:editId="7F802C00">
            <wp:extent cx="3542857" cy="3152381"/>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542857" cy="3152381"/>
                    </a:xfrm>
                    <a:prstGeom prst="rect">
                      <a:avLst/>
                    </a:prstGeom>
                  </pic:spPr>
                </pic:pic>
              </a:graphicData>
            </a:graphic>
          </wp:inline>
        </w:drawing>
      </w:r>
    </w:p>
    <w:p w14:paraId="253CE3BD" w14:textId="77777777" w:rsidR="00E21E89" w:rsidRDefault="00E21E89" w:rsidP="00E21E89">
      <w:pPr>
        <w:pStyle w:val="ListParagraph"/>
        <w:ind w:left="1800"/>
        <w:rPr>
          <w:noProof/>
        </w:rPr>
      </w:pPr>
    </w:p>
    <w:p w14:paraId="70A83123" w14:textId="67BD57B4" w:rsidR="00E21E89" w:rsidRDefault="00E21E89" w:rsidP="00B43075">
      <w:pPr>
        <w:pStyle w:val="ListParagraph"/>
        <w:numPr>
          <w:ilvl w:val="1"/>
          <w:numId w:val="25"/>
        </w:numPr>
        <w:rPr>
          <w:noProof/>
        </w:rPr>
      </w:pPr>
      <w:r>
        <w:rPr>
          <w:noProof/>
        </w:rPr>
        <w:t>(</w:t>
      </w:r>
      <w:r w:rsidRPr="00272E68">
        <w:rPr>
          <w:i/>
          <w:iCs/>
          <w:noProof/>
        </w:rPr>
        <w:t>Optional</w:t>
      </w:r>
      <w:r>
        <w:rPr>
          <w:noProof/>
        </w:rPr>
        <w:t xml:space="preserve">) You can select the </w:t>
      </w:r>
      <w:r w:rsidRPr="000013E8">
        <w:rPr>
          <w:b/>
          <w:bCs/>
          <w:noProof/>
        </w:rPr>
        <w:t>More Options</w:t>
      </w:r>
      <w:r>
        <w:rPr>
          <w:noProof/>
        </w:rPr>
        <w:t xml:space="preserve"> </w:t>
      </w:r>
      <w:r w:rsidR="004F008D" w:rsidRPr="00395478">
        <w:rPr>
          <w:noProof/>
          <w:lang w:eastAsia="en-CA"/>
        </w:rPr>
        <w:drawing>
          <wp:inline distT="0" distB="0" distL="0" distR="0" wp14:anchorId="16C086A5" wp14:editId="72FA16FE">
            <wp:extent cx="190500" cy="190500"/>
            <wp:effectExtent l="0" t="0" r="0" b="0"/>
            <wp:docPr id="22" name="Picture 22"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F008D">
        <w:rPr>
          <w:noProof/>
        </w:rPr>
        <w:t xml:space="preserve"> </w:t>
      </w:r>
      <w:r>
        <w:rPr>
          <w:noProof/>
        </w:rPr>
        <w:t>button</w:t>
      </w:r>
      <w:r w:rsidR="00272E68">
        <w:rPr>
          <w:noProof/>
        </w:rPr>
        <w:t xml:space="preserve"> at the top</w:t>
      </w:r>
      <w:r>
        <w:rPr>
          <w:noProof/>
        </w:rPr>
        <w:t xml:space="preserve"> to </w:t>
      </w:r>
      <w:r w:rsidR="000013E8">
        <w:rPr>
          <w:noProof/>
        </w:rPr>
        <w:t>manage</w:t>
      </w:r>
      <w:r>
        <w:rPr>
          <w:noProof/>
        </w:rPr>
        <w:t xml:space="preserve"> </w:t>
      </w:r>
      <w:r w:rsidR="000013E8">
        <w:rPr>
          <w:noProof/>
        </w:rPr>
        <w:t xml:space="preserve">the </w:t>
      </w:r>
      <w:r>
        <w:rPr>
          <w:noProof/>
        </w:rPr>
        <w:t>permissions</w:t>
      </w:r>
      <w:r w:rsidR="000013E8">
        <w:rPr>
          <w:noProof/>
        </w:rPr>
        <w:t xml:space="preserve"> of the video in </w:t>
      </w:r>
      <w:r>
        <w:rPr>
          <w:noProof/>
        </w:rPr>
        <w:t>M</w:t>
      </w:r>
      <w:r w:rsidR="000013E8">
        <w:rPr>
          <w:noProof/>
        </w:rPr>
        <w:t xml:space="preserve">S </w:t>
      </w:r>
      <w:r>
        <w:rPr>
          <w:noProof/>
        </w:rPr>
        <w:t>Stream.</w:t>
      </w:r>
    </w:p>
    <w:p w14:paraId="065D79E6" w14:textId="07C54757" w:rsidR="00E21E89" w:rsidRDefault="00E21E89" w:rsidP="00E21E89">
      <w:pPr>
        <w:pStyle w:val="ListParagraph"/>
        <w:ind w:left="1800"/>
        <w:rPr>
          <w:noProof/>
        </w:rPr>
      </w:pPr>
      <w:r>
        <w:rPr>
          <w:noProof/>
        </w:rPr>
        <w:drawing>
          <wp:inline distT="0" distB="0" distL="0" distR="0" wp14:anchorId="364E7653" wp14:editId="7B1E1DF3">
            <wp:extent cx="4771429" cy="1085714"/>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771429" cy="1085714"/>
                    </a:xfrm>
                    <a:prstGeom prst="rect">
                      <a:avLst/>
                    </a:prstGeom>
                  </pic:spPr>
                </pic:pic>
              </a:graphicData>
            </a:graphic>
          </wp:inline>
        </w:drawing>
      </w:r>
    </w:p>
    <w:p w14:paraId="40A04B55" w14:textId="77777777" w:rsidR="00B43075" w:rsidRDefault="00B43075" w:rsidP="00B43075">
      <w:pPr>
        <w:pStyle w:val="ListParagraph"/>
        <w:ind w:left="1800"/>
        <w:rPr>
          <w:noProof/>
        </w:rPr>
      </w:pPr>
    </w:p>
    <w:p w14:paraId="658B4A9A" w14:textId="5DCCCAF6" w:rsidR="00B04114" w:rsidRDefault="00B04114" w:rsidP="00B04114">
      <w:pPr>
        <w:pStyle w:val="ListParagraph"/>
        <w:numPr>
          <w:ilvl w:val="0"/>
          <w:numId w:val="25"/>
        </w:numPr>
        <w:rPr>
          <w:noProof/>
        </w:rPr>
      </w:pPr>
      <w:r>
        <w:rPr>
          <w:noProof/>
        </w:rPr>
        <w:t xml:space="preserve">The </w:t>
      </w:r>
      <w:r w:rsidRPr="00B04114">
        <w:rPr>
          <w:b/>
          <w:bCs/>
          <w:noProof/>
        </w:rPr>
        <w:t>Get Link</w:t>
      </w:r>
      <w:r>
        <w:rPr>
          <w:noProof/>
        </w:rPr>
        <w:t xml:space="preserve"> option allows you to quickly Copy the link in order to paste it at desired location (ex: Brightspace)</w:t>
      </w:r>
      <w:r w:rsidR="004328B2">
        <w:t>.</w:t>
      </w:r>
    </w:p>
    <w:p w14:paraId="233A1C77" w14:textId="60871E73" w:rsidR="00B43075" w:rsidRDefault="00272E68" w:rsidP="00B43075">
      <w:pPr>
        <w:pStyle w:val="ListParagraph"/>
        <w:ind w:left="1080"/>
        <w:rPr>
          <w:noProof/>
        </w:rPr>
      </w:pPr>
      <w:r>
        <w:rPr>
          <w:noProof/>
        </w:rPr>
        <w:drawing>
          <wp:inline distT="0" distB="0" distL="0" distR="0" wp14:anchorId="3AA814DE" wp14:editId="5D35627C">
            <wp:extent cx="2247619" cy="2257143"/>
            <wp:effectExtent l="0" t="0" r="6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247619" cy="2257143"/>
                    </a:xfrm>
                    <a:prstGeom prst="rect">
                      <a:avLst/>
                    </a:prstGeom>
                  </pic:spPr>
                </pic:pic>
              </a:graphicData>
            </a:graphic>
          </wp:inline>
        </w:drawing>
      </w:r>
    </w:p>
    <w:p w14:paraId="4441DC3C" w14:textId="77777777" w:rsidR="000013E8" w:rsidRDefault="000013E8" w:rsidP="00B43075">
      <w:pPr>
        <w:pStyle w:val="ListParagraph"/>
        <w:ind w:left="1080"/>
        <w:rPr>
          <w:noProof/>
        </w:rPr>
      </w:pPr>
    </w:p>
    <w:p w14:paraId="2CC23D10" w14:textId="0CE646B8" w:rsidR="00B43075" w:rsidRDefault="00B43075" w:rsidP="00B43075">
      <w:pPr>
        <w:pStyle w:val="ListParagraph"/>
        <w:numPr>
          <w:ilvl w:val="1"/>
          <w:numId w:val="25"/>
        </w:numPr>
        <w:rPr>
          <w:noProof/>
        </w:rPr>
      </w:pPr>
      <w:r>
        <w:t>Click the Copy button to automatically grab the entire Stream link.</w:t>
      </w:r>
    </w:p>
    <w:p w14:paraId="7933B7D7" w14:textId="7DFCFD81" w:rsidR="00B43075" w:rsidRDefault="00B43075" w:rsidP="00B43075">
      <w:pPr>
        <w:pStyle w:val="ListParagraph"/>
        <w:ind w:left="1800"/>
        <w:rPr>
          <w:noProof/>
        </w:rPr>
      </w:pPr>
      <w:r>
        <w:rPr>
          <w:noProof/>
        </w:rPr>
        <w:drawing>
          <wp:inline distT="0" distB="0" distL="0" distR="0" wp14:anchorId="7E2A415D" wp14:editId="361A8712">
            <wp:extent cx="5590476" cy="1580952"/>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590476" cy="1580952"/>
                    </a:xfrm>
                    <a:prstGeom prst="rect">
                      <a:avLst/>
                    </a:prstGeom>
                  </pic:spPr>
                </pic:pic>
              </a:graphicData>
            </a:graphic>
          </wp:inline>
        </w:drawing>
      </w:r>
    </w:p>
    <w:p w14:paraId="6D964AA7" w14:textId="77777777" w:rsidR="00B43075" w:rsidRDefault="00B43075" w:rsidP="00B43075">
      <w:pPr>
        <w:pStyle w:val="ListParagraph"/>
        <w:ind w:left="1800"/>
        <w:rPr>
          <w:noProof/>
        </w:rPr>
      </w:pPr>
    </w:p>
    <w:p w14:paraId="24B2D65C" w14:textId="50209962" w:rsidR="00B43075" w:rsidRDefault="00B43075" w:rsidP="00B43075">
      <w:pPr>
        <w:pStyle w:val="ListParagraph"/>
        <w:numPr>
          <w:ilvl w:val="1"/>
          <w:numId w:val="25"/>
        </w:numPr>
        <w:rPr>
          <w:noProof/>
        </w:rPr>
      </w:pPr>
      <w:r>
        <w:t>Users will still need to sign in a Microsoft Stream account to access the recording</w:t>
      </w:r>
    </w:p>
    <w:p w14:paraId="0DA91C32" w14:textId="2EDE47FC" w:rsidR="00B43075" w:rsidRDefault="00B43075" w:rsidP="00B43075">
      <w:pPr>
        <w:pStyle w:val="ListParagraph"/>
        <w:ind w:left="1800"/>
        <w:rPr>
          <w:noProof/>
        </w:rPr>
      </w:pPr>
      <w:r>
        <w:rPr>
          <w:noProof/>
        </w:rPr>
        <w:drawing>
          <wp:inline distT="0" distB="0" distL="0" distR="0" wp14:anchorId="207C538F" wp14:editId="5C9E5396">
            <wp:extent cx="3628571" cy="261904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628571" cy="2619048"/>
                    </a:xfrm>
                    <a:prstGeom prst="rect">
                      <a:avLst/>
                    </a:prstGeom>
                  </pic:spPr>
                </pic:pic>
              </a:graphicData>
            </a:graphic>
          </wp:inline>
        </w:drawing>
      </w:r>
    </w:p>
    <w:p w14:paraId="40C4B92F" w14:textId="18DE47D3" w:rsidR="00B04114" w:rsidRDefault="00B43075" w:rsidP="00B43075">
      <w:pPr>
        <w:pStyle w:val="ListParagraph"/>
        <w:ind w:left="1800"/>
        <w:rPr>
          <w:noProof/>
        </w:rPr>
      </w:pPr>
      <w:r>
        <w:rPr>
          <w:noProof/>
        </w:rPr>
        <w:t xml:space="preserve">Note: </w:t>
      </w:r>
      <w:r w:rsidR="00E21E89">
        <w:rPr>
          <w:noProof/>
        </w:rPr>
        <w:t>Only uoAccess credentials can view the recording directly from Microsoft Stream</w:t>
      </w:r>
    </w:p>
    <w:p w14:paraId="7E7DF2F6" w14:textId="6C3CC3B6" w:rsidR="004D54DF" w:rsidRPr="00B04114" w:rsidRDefault="004328B2" w:rsidP="004D54DF">
      <w:pPr>
        <w:pStyle w:val="ListParagraph"/>
        <w:ind w:left="1080"/>
        <w:rPr>
          <w:noProof/>
        </w:rPr>
      </w:pPr>
      <w:r>
        <w:rPr>
          <w:noProof/>
        </w:rPr>
        <w:tab/>
      </w:r>
      <w:r>
        <w:rPr>
          <w:noProof/>
        </w:rPr>
        <w:tab/>
      </w:r>
    </w:p>
    <w:p w14:paraId="3E13C3E5" w14:textId="77777777" w:rsidR="004D54DF" w:rsidRDefault="004D54DF" w:rsidP="004D54DF">
      <w:pPr>
        <w:pStyle w:val="ListParagraph"/>
        <w:ind w:left="1080"/>
        <w:rPr>
          <w:i/>
          <w:iCs/>
          <w:noProof/>
        </w:rPr>
      </w:pPr>
    </w:p>
    <w:p w14:paraId="15E25C48" w14:textId="50334945" w:rsidR="004D54DF" w:rsidRPr="00DC53C1" w:rsidRDefault="00D116BA" w:rsidP="00637AF5">
      <w:pPr>
        <w:pStyle w:val="Heading3"/>
        <w:rPr>
          <w:u w:val="single"/>
        </w:rPr>
      </w:pPr>
      <w:r w:rsidRPr="00DC53C1">
        <w:rPr>
          <w:u w:val="single"/>
        </w:rPr>
        <w:t>Download a recording</w:t>
      </w:r>
    </w:p>
    <w:p w14:paraId="33241194" w14:textId="43686B2B" w:rsidR="00D116BA" w:rsidRDefault="00D116BA" w:rsidP="00D116BA">
      <w:pPr>
        <w:ind w:left="720"/>
      </w:pPr>
      <w:r>
        <w:t>A video recorded can only be downloaded from the author, or an authorized user, within Microsoft Stream.</w:t>
      </w:r>
    </w:p>
    <w:p w14:paraId="09C3326F" w14:textId="0C5E2A16" w:rsidR="00D116BA" w:rsidRDefault="00D116BA" w:rsidP="00D116BA">
      <w:pPr>
        <w:pStyle w:val="ListParagraph"/>
        <w:numPr>
          <w:ilvl w:val="0"/>
          <w:numId w:val="39"/>
        </w:numPr>
      </w:pPr>
      <w:r>
        <w:t xml:space="preserve">Log into Microsoft Stream and view your recording or select a recording’ </w:t>
      </w:r>
      <w:r w:rsidRPr="00272E68">
        <w:rPr>
          <w:b/>
          <w:bCs/>
        </w:rPr>
        <w:t>More options</w:t>
      </w:r>
      <w:r w:rsidR="004F008D">
        <w:rPr>
          <w:b/>
          <w:bCs/>
        </w:rPr>
        <w:t xml:space="preserve"> </w:t>
      </w:r>
      <w:r w:rsidR="004F008D" w:rsidRPr="00395478">
        <w:rPr>
          <w:noProof/>
          <w:lang w:eastAsia="en-CA"/>
        </w:rPr>
        <w:drawing>
          <wp:inline distT="0" distB="0" distL="0" distR="0" wp14:anchorId="13813F5F" wp14:editId="6068EDE3">
            <wp:extent cx="190500" cy="190500"/>
            <wp:effectExtent l="0" t="0" r="0" b="0"/>
            <wp:docPr id="88" name="Picture 88"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72E68">
        <w:rPr>
          <w:b/>
          <w:bCs/>
        </w:rPr>
        <w:t xml:space="preserve"> &gt; Open in Microsoft Stream</w:t>
      </w:r>
      <w:r w:rsidR="00575C2B">
        <w:t>.</w:t>
      </w:r>
    </w:p>
    <w:p w14:paraId="207293BC" w14:textId="77777777" w:rsidR="00D116BA" w:rsidRDefault="00D116BA" w:rsidP="00D116BA">
      <w:pPr>
        <w:pStyle w:val="ListParagraph"/>
        <w:ind w:left="1080"/>
      </w:pPr>
      <w:r>
        <w:rPr>
          <w:noProof/>
        </w:rPr>
        <w:drawing>
          <wp:inline distT="0" distB="0" distL="0" distR="0" wp14:anchorId="03E8BC5B" wp14:editId="128E99C5">
            <wp:extent cx="2866667" cy="309523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866667" cy="3095238"/>
                    </a:xfrm>
                    <a:prstGeom prst="rect">
                      <a:avLst/>
                    </a:prstGeom>
                  </pic:spPr>
                </pic:pic>
              </a:graphicData>
            </a:graphic>
          </wp:inline>
        </w:drawing>
      </w:r>
    </w:p>
    <w:p w14:paraId="4B84388A" w14:textId="74600A2C" w:rsidR="00D116BA" w:rsidRDefault="000B28FA" w:rsidP="000B28FA">
      <w:pPr>
        <w:pStyle w:val="ListParagraph"/>
        <w:ind w:left="1080"/>
      </w:pPr>
      <w:r>
        <w:t xml:space="preserve">Note: </w:t>
      </w:r>
      <w:r w:rsidR="00D116BA">
        <w:t xml:space="preserve">Login with your </w:t>
      </w:r>
      <w:proofErr w:type="spellStart"/>
      <w:r w:rsidR="00D116BA">
        <w:t>uoAccess</w:t>
      </w:r>
      <w:proofErr w:type="spellEnd"/>
      <w:r w:rsidR="00D116BA">
        <w:t xml:space="preserve"> credentials.</w:t>
      </w:r>
    </w:p>
    <w:p w14:paraId="2A79E837" w14:textId="77777777" w:rsidR="00D116BA" w:rsidRDefault="00D116BA" w:rsidP="00D116BA">
      <w:pPr>
        <w:pStyle w:val="ListParagraph"/>
        <w:ind w:left="1080"/>
      </w:pPr>
    </w:p>
    <w:p w14:paraId="5AC5532D" w14:textId="5098FD03" w:rsidR="00D116BA" w:rsidRDefault="00D116BA" w:rsidP="00D116BA">
      <w:pPr>
        <w:pStyle w:val="ListParagraph"/>
        <w:numPr>
          <w:ilvl w:val="0"/>
          <w:numId w:val="39"/>
        </w:numPr>
      </w:pPr>
      <w:r>
        <w:t xml:space="preserve">Click the </w:t>
      </w:r>
      <w:r w:rsidRPr="00D116BA">
        <w:rPr>
          <w:b/>
          <w:bCs/>
        </w:rPr>
        <w:t>More options</w:t>
      </w:r>
      <w:r>
        <w:t xml:space="preserve"> </w:t>
      </w:r>
      <w:r w:rsidR="004F008D" w:rsidRPr="00395478">
        <w:rPr>
          <w:noProof/>
          <w:lang w:eastAsia="en-CA"/>
        </w:rPr>
        <w:drawing>
          <wp:inline distT="0" distB="0" distL="0" distR="0" wp14:anchorId="3A75822A" wp14:editId="490F482B">
            <wp:extent cx="190500" cy="190500"/>
            <wp:effectExtent l="0" t="0" r="0" b="0"/>
            <wp:docPr id="92" name="Picture 92"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F008D">
        <w:t xml:space="preserve"> </w:t>
      </w:r>
      <w:r>
        <w:t xml:space="preserve">button and select </w:t>
      </w:r>
      <w:r w:rsidRPr="00D116BA">
        <w:rPr>
          <w:b/>
          <w:bCs/>
        </w:rPr>
        <w:t>Download video</w:t>
      </w:r>
      <w:r>
        <w:t>.</w:t>
      </w:r>
      <w:r w:rsidRPr="00D116BA">
        <w:rPr>
          <w:noProof/>
        </w:rPr>
        <w:t xml:space="preserve"> </w:t>
      </w:r>
    </w:p>
    <w:p w14:paraId="21CE56E8" w14:textId="56507496" w:rsidR="00D116BA" w:rsidRDefault="00D116BA" w:rsidP="00D116BA">
      <w:pPr>
        <w:pStyle w:val="ListParagraph"/>
        <w:ind w:left="1080"/>
      </w:pPr>
      <w:r>
        <w:rPr>
          <w:noProof/>
        </w:rPr>
        <w:drawing>
          <wp:inline distT="0" distB="0" distL="0" distR="0" wp14:anchorId="485CDD73" wp14:editId="2DA86523">
            <wp:extent cx="4314286" cy="1857143"/>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314286" cy="1857143"/>
                    </a:xfrm>
                    <a:prstGeom prst="rect">
                      <a:avLst/>
                    </a:prstGeom>
                  </pic:spPr>
                </pic:pic>
              </a:graphicData>
            </a:graphic>
          </wp:inline>
        </w:drawing>
      </w:r>
    </w:p>
    <w:p w14:paraId="67957B67" w14:textId="73BEA6EF" w:rsidR="00B51DBB" w:rsidRPr="00B51DBB" w:rsidRDefault="00B51DBB" w:rsidP="00D116BA">
      <w:pPr>
        <w:pStyle w:val="ListParagraph"/>
        <w:ind w:left="1080"/>
        <w:rPr>
          <w:i/>
          <w:iCs/>
        </w:rPr>
      </w:pPr>
      <w:r w:rsidRPr="00B51DBB">
        <w:rPr>
          <w:i/>
          <w:iCs/>
        </w:rPr>
        <w:t>Note: Once you click download, the file will automatically save as an mp4 with your selected browser.</w:t>
      </w:r>
    </w:p>
    <w:p w14:paraId="52719ABA" w14:textId="74170579" w:rsidR="000013E8" w:rsidRDefault="000013E8" w:rsidP="000013E8">
      <w:pPr>
        <w:pStyle w:val="ListParagraph"/>
        <w:spacing w:after="240"/>
        <w:ind w:left="1440"/>
      </w:pPr>
    </w:p>
    <w:p w14:paraId="3239ED77" w14:textId="77777777" w:rsidR="00B51DBB" w:rsidRPr="004D54DF" w:rsidRDefault="00B51DBB" w:rsidP="000013E8">
      <w:pPr>
        <w:pStyle w:val="ListParagraph"/>
        <w:spacing w:after="240"/>
        <w:ind w:left="1440"/>
        <w:rPr>
          <w:rFonts w:ascii="Calibri" w:hAnsi="Calibri" w:cs="Calibri"/>
        </w:rPr>
      </w:pPr>
    </w:p>
    <w:p w14:paraId="38EC974E" w14:textId="1EF776D4" w:rsidR="004D54DF" w:rsidRDefault="008269A4" w:rsidP="00637AF5">
      <w:pPr>
        <w:pStyle w:val="Heading3"/>
        <w:rPr>
          <w:i/>
          <w:iCs/>
          <w:noProof/>
        </w:rPr>
      </w:pPr>
      <w:hyperlink r:id="rId187" w:history="1">
        <w:r w:rsidR="004D54DF" w:rsidRPr="004D54DF">
          <w:rPr>
            <w:rStyle w:val="Hyperlink"/>
            <w:noProof/>
          </w:rPr>
          <w:t>Delete a Recorded meeting</w:t>
        </w:r>
      </w:hyperlink>
    </w:p>
    <w:p w14:paraId="6E3BF385" w14:textId="383B7FAA" w:rsidR="003900B2" w:rsidRDefault="000013E8" w:rsidP="00272E68">
      <w:pPr>
        <w:ind w:left="720"/>
      </w:pPr>
      <w:r>
        <w:t>A video recorded can only be deleted from the author, or an authorized user, within Microsoft Stream.</w:t>
      </w:r>
    </w:p>
    <w:p w14:paraId="5D9D7F10" w14:textId="492AE01E" w:rsidR="00272E68" w:rsidRDefault="00272E68" w:rsidP="00272E68">
      <w:pPr>
        <w:pStyle w:val="ListParagraph"/>
        <w:numPr>
          <w:ilvl w:val="0"/>
          <w:numId w:val="39"/>
        </w:numPr>
      </w:pPr>
      <w:r>
        <w:t xml:space="preserve">Log into Microsoft Stream </w:t>
      </w:r>
      <w:r w:rsidR="00D116BA">
        <w:t xml:space="preserve">and view your recording </w:t>
      </w:r>
      <w:r>
        <w:t xml:space="preserve">or select a recording’ </w:t>
      </w:r>
      <w:r w:rsidRPr="00272E68">
        <w:rPr>
          <w:b/>
          <w:bCs/>
        </w:rPr>
        <w:t xml:space="preserve">More options </w:t>
      </w:r>
      <w:r w:rsidR="004F008D" w:rsidRPr="00395478">
        <w:rPr>
          <w:noProof/>
          <w:lang w:eastAsia="en-CA"/>
        </w:rPr>
        <w:drawing>
          <wp:inline distT="0" distB="0" distL="0" distR="0" wp14:anchorId="676B2F2A" wp14:editId="15FD46EF">
            <wp:extent cx="190500" cy="190500"/>
            <wp:effectExtent l="0" t="0" r="0" b="0"/>
            <wp:docPr id="94" name="Picture 94"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F008D">
        <w:rPr>
          <w:b/>
          <w:bCs/>
        </w:rPr>
        <w:t xml:space="preserve"> </w:t>
      </w:r>
      <w:r w:rsidRPr="00272E68">
        <w:rPr>
          <w:b/>
          <w:bCs/>
        </w:rPr>
        <w:t>&gt; Open in Microsoft Stream</w:t>
      </w:r>
      <w:r w:rsidR="00575C2B">
        <w:t>.</w:t>
      </w:r>
    </w:p>
    <w:p w14:paraId="363CF779" w14:textId="522CA361" w:rsidR="00272E68" w:rsidRDefault="00272E68" w:rsidP="00272E68">
      <w:pPr>
        <w:pStyle w:val="ListParagraph"/>
        <w:ind w:left="1080"/>
      </w:pPr>
      <w:r>
        <w:rPr>
          <w:noProof/>
        </w:rPr>
        <w:drawing>
          <wp:inline distT="0" distB="0" distL="0" distR="0" wp14:anchorId="060DE78C" wp14:editId="5E789955">
            <wp:extent cx="2866667" cy="309523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866667" cy="3095238"/>
                    </a:xfrm>
                    <a:prstGeom prst="rect">
                      <a:avLst/>
                    </a:prstGeom>
                  </pic:spPr>
                </pic:pic>
              </a:graphicData>
            </a:graphic>
          </wp:inline>
        </w:drawing>
      </w:r>
    </w:p>
    <w:p w14:paraId="6B1898EC" w14:textId="739CD2EB" w:rsidR="00D116BA" w:rsidRDefault="000B28FA" w:rsidP="000B28FA">
      <w:pPr>
        <w:pStyle w:val="ListParagraph"/>
        <w:ind w:left="1080"/>
      </w:pPr>
      <w:r>
        <w:t xml:space="preserve">Note: </w:t>
      </w:r>
      <w:r w:rsidR="00272E68">
        <w:t xml:space="preserve">Login with your </w:t>
      </w:r>
      <w:proofErr w:type="spellStart"/>
      <w:r w:rsidR="00272E68">
        <w:t>uoAccess</w:t>
      </w:r>
      <w:proofErr w:type="spellEnd"/>
      <w:r w:rsidR="00272E68">
        <w:t xml:space="preserve"> credentials.</w:t>
      </w:r>
    </w:p>
    <w:p w14:paraId="03939223" w14:textId="77777777" w:rsidR="00D116BA" w:rsidRDefault="00D116BA" w:rsidP="00D116BA">
      <w:pPr>
        <w:pStyle w:val="ListParagraph"/>
        <w:ind w:left="1080"/>
      </w:pPr>
    </w:p>
    <w:p w14:paraId="44FC1697" w14:textId="027E3860" w:rsidR="00D116BA" w:rsidRDefault="00D116BA" w:rsidP="00272E68">
      <w:pPr>
        <w:pStyle w:val="ListParagraph"/>
        <w:numPr>
          <w:ilvl w:val="0"/>
          <w:numId w:val="39"/>
        </w:numPr>
      </w:pPr>
      <w:r>
        <w:t xml:space="preserve">Click the </w:t>
      </w:r>
      <w:r w:rsidRPr="00B51DBB">
        <w:rPr>
          <w:b/>
          <w:bCs/>
        </w:rPr>
        <w:t>More options</w:t>
      </w:r>
      <w:r>
        <w:t xml:space="preserve"> </w:t>
      </w:r>
      <w:r w:rsidR="004F008D" w:rsidRPr="00395478">
        <w:rPr>
          <w:noProof/>
          <w:lang w:eastAsia="en-CA"/>
        </w:rPr>
        <w:drawing>
          <wp:inline distT="0" distB="0" distL="0" distR="0" wp14:anchorId="3D4DDF4F" wp14:editId="6F7C9EC8">
            <wp:extent cx="190500" cy="190500"/>
            <wp:effectExtent l="0" t="0" r="0" b="0"/>
            <wp:docPr id="99" name="Picture 99"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F008D">
        <w:t xml:space="preserve"> </w:t>
      </w:r>
      <w:r>
        <w:t xml:space="preserve">button and select </w:t>
      </w:r>
      <w:r w:rsidRPr="00B51DBB">
        <w:rPr>
          <w:b/>
          <w:bCs/>
        </w:rPr>
        <w:t>Delete</w:t>
      </w:r>
      <w:r>
        <w:t>.</w:t>
      </w:r>
    </w:p>
    <w:p w14:paraId="6D35680F" w14:textId="3DDE2DEA" w:rsidR="00D116BA" w:rsidRDefault="00D116BA" w:rsidP="00D116BA">
      <w:pPr>
        <w:pStyle w:val="ListParagraph"/>
        <w:ind w:left="1080"/>
      </w:pPr>
      <w:r>
        <w:rPr>
          <w:noProof/>
        </w:rPr>
        <w:drawing>
          <wp:inline distT="0" distB="0" distL="0" distR="0" wp14:anchorId="74A4274F" wp14:editId="58850605">
            <wp:extent cx="4314286" cy="1857143"/>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314286" cy="1857143"/>
                    </a:xfrm>
                    <a:prstGeom prst="rect">
                      <a:avLst/>
                    </a:prstGeom>
                  </pic:spPr>
                </pic:pic>
              </a:graphicData>
            </a:graphic>
          </wp:inline>
        </w:drawing>
      </w:r>
    </w:p>
    <w:p w14:paraId="0F9437DD" w14:textId="77777777" w:rsidR="00D116BA" w:rsidRDefault="00D116BA" w:rsidP="00D116BA">
      <w:pPr>
        <w:pStyle w:val="ListParagraph"/>
        <w:ind w:left="1080"/>
      </w:pPr>
    </w:p>
    <w:p w14:paraId="22F2CC26" w14:textId="4149DDF5" w:rsidR="00D116BA" w:rsidRDefault="00D116BA" w:rsidP="00272E68">
      <w:pPr>
        <w:pStyle w:val="ListParagraph"/>
        <w:numPr>
          <w:ilvl w:val="0"/>
          <w:numId w:val="39"/>
        </w:numPr>
      </w:pPr>
      <w:r w:rsidRPr="00B51DBB">
        <w:rPr>
          <w:b/>
          <w:bCs/>
        </w:rPr>
        <w:t>Confirm the deletion</w:t>
      </w:r>
      <w:r>
        <w:t xml:space="preserve"> to remove the video from MS Stream</w:t>
      </w:r>
    </w:p>
    <w:p w14:paraId="49D4DDBD" w14:textId="5ACED420" w:rsidR="00D116BA" w:rsidRDefault="00D116BA" w:rsidP="00D116BA">
      <w:pPr>
        <w:pStyle w:val="ListParagraph"/>
        <w:ind w:left="1080"/>
      </w:pPr>
      <w:r>
        <w:rPr>
          <w:noProof/>
        </w:rPr>
        <w:drawing>
          <wp:inline distT="0" distB="0" distL="0" distR="0" wp14:anchorId="4BACB2C1" wp14:editId="3B527BDE">
            <wp:extent cx="4752381" cy="252380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752381" cy="2523809"/>
                    </a:xfrm>
                    <a:prstGeom prst="rect">
                      <a:avLst/>
                    </a:prstGeom>
                  </pic:spPr>
                </pic:pic>
              </a:graphicData>
            </a:graphic>
          </wp:inline>
        </w:drawing>
      </w:r>
    </w:p>
    <w:p w14:paraId="3928FBB1" w14:textId="6275CF98" w:rsidR="00D116BA" w:rsidRDefault="00D116BA" w:rsidP="00D116BA">
      <w:pPr>
        <w:pStyle w:val="ListParagraph"/>
        <w:ind w:left="1080"/>
      </w:pPr>
    </w:p>
    <w:p w14:paraId="5CA9D40E" w14:textId="4F8717F8" w:rsidR="00D116BA" w:rsidRDefault="00D116BA" w:rsidP="00D116BA">
      <w:pPr>
        <w:pStyle w:val="ListParagraph"/>
        <w:ind w:left="1080"/>
      </w:pPr>
    </w:p>
    <w:p w14:paraId="3DCB94A7" w14:textId="5A8BC715" w:rsidR="00D116BA" w:rsidRPr="00A2303D" w:rsidRDefault="00D116BA" w:rsidP="00D116BA">
      <w:pPr>
        <w:pStyle w:val="Heading3"/>
        <w:rPr>
          <w:u w:val="single"/>
        </w:rPr>
      </w:pPr>
      <w:r w:rsidRPr="00A2303D">
        <w:rPr>
          <w:u w:val="single"/>
        </w:rPr>
        <w:t>Where to save a meeting</w:t>
      </w:r>
    </w:p>
    <w:p w14:paraId="4612A7CE" w14:textId="436F89D3" w:rsidR="00D116BA" w:rsidRPr="00A2303D" w:rsidRDefault="00D116BA" w:rsidP="00D116BA">
      <w:pPr>
        <w:pStyle w:val="ListParagraph"/>
        <w:numPr>
          <w:ilvl w:val="0"/>
          <w:numId w:val="5"/>
        </w:numPr>
        <w:rPr>
          <w:u w:val="single"/>
        </w:rPr>
      </w:pPr>
      <w:r w:rsidRPr="00A2303D">
        <w:rPr>
          <w:u w:val="single"/>
        </w:rPr>
        <w:t>Microsoft Stream</w:t>
      </w:r>
      <w:r w:rsidR="00A2303D">
        <w:rPr>
          <w:u w:val="single"/>
        </w:rPr>
        <w:t>:</w:t>
      </w:r>
    </w:p>
    <w:p w14:paraId="54BC5B35" w14:textId="77777777" w:rsidR="00D116BA" w:rsidRDefault="00D116BA" w:rsidP="00D116BA">
      <w:r w:rsidRPr="00E21E89">
        <w:tab/>
      </w:r>
      <w:r>
        <w:t xml:space="preserve">Meeting recordings are automatically saved within Microsoft Stream. </w:t>
      </w:r>
    </w:p>
    <w:p w14:paraId="5903E422" w14:textId="77777777" w:rsidR="00D116BA" w:rsidRDefault="00D116BA" w:rsidP="00D116BA">
      <w:pPr>
        <w:pStyle w:val="ListParagraph"/>
        <w:numPr>
          <w:ilvl w:val="1"/>
          <w:numId w:val="5"/>
        </w:numPr>
      </w:pPr>
      <w:r>
        <w:t xml:space="preserve">Only authorized users will have access to your recording. </w:t>
      </w:r>
    </w:p>
    <w:p w14:paraId="0553CB11" w14:textId="77777777" w:rsidR="00D116BA" w:rsidRDefault="00D116BA" w:rsidP="00D116BA">
      <w:pPr>
        <w:pStyle w:val="ListParagraph"/>
        <w:numPr>
          <w:ilvl w:val="1"/>
          <w:numId w:val="5"/>
        </w:numPr>
      </w:pPr>
      <w:r>
        <w:t>Only valid accounts at uOttawa will be able to login to view them.</w:t>
      </w:r>
    </w:p>
    <w:p w14:paraId="7AA1EF10" w14:textId="77777777" w:rsidR="00D116BA" w:rsidRDefault="00D116BA" w:rsidP="00D116BA"/>
    <w:p w14:paraId="315D393E" w14:textId="689551C9" w:rsidR="00D116BA" w:rsidRPr="00A2303D" w:rsidRDefault="00D116BA" w:rsidP="00D116BA">
      <w:pPr>
        <w:pStyle w:val="ListParagraph"/>
        <w:numPr>
          <w:ilvl w:val="0"/>
          <w:numId w:val="5"/>
        </w:numPr>
        <w:rPr>
          <w:u w:val="single"/>
        </w:rPr>
      </w:pPr>
      <w:r w:rsidRPr="00A2303D">
        <w:rPr>
          <w:u w:val="single"/>
        </w:rPr>
        <w:t>MS Teams</w:t>
      </w:r>
      <w:r w:rsidR="00A2303D">
        <w:rPr>
          <w:u w:val="single"/>
        </w:rPr>
        <w:t>:</w:t>
      </w:r>
    </w:p>
    <w:p w14:paraId="6069BFE3" w14:textId="77777777" w:rsidR="00D116BA" w:rsidRPr="00E21E89" w:rsidRDefault="00D116BA" w:rsidP="00D116BA">
      <w:r>
        <w:tab/>
        <w:t>While it is possible to download the recording directly from Microsoft Stream, download the recording, and upload to your Teams Classroom, there are storage limitations:</w:t>
      </w:r>
    </w:p>
    <w:p w14:paraId="53F3426D" w14:textId="77777777" w:rsidR="00D116BA" w:rsidRDefault="008269A4" w:rsidP="00D116BA">
      <w:pPr>
        <w:pStyle w:val="ListParagraph"/>
        <w:spacing w:after="240"/>
        <w:rPr>
          <w:rFonts w:ascii="Calibri" w:hAnsi="Calibri" w:cs="Calibri"/>
        </w:rPr>
      </w:pPr>
      <w:hyperlink r:id="rId189" w:anchor="storage" w:history="1">
        <w:r w:rsidR="00D116BA" w:rsidRPr="00216436">
          <w:rPr>
            <w:rStyle w:val="Hyperlink"/>
            <w:rFonts w:ascii="Calibri" w:hAnsi="Calibri" w:cs="Calibri"/>
          </w:rPr>
          <w:t>https://docs.microsoft.com/en-us/microsoftteams/limits-specifications-teams#storage</w:t>
        </w:r>
      </w:hyperlink>
    </w:p>
    <w:p w14:paraId="36483D12" w14:textId="77777777" w:rsidR="00D116BA" w:rsidRDefault="00D116BA" w:rsidP="00D116BA">
      <w:pPr>
        <w:pStyle w:val="ListParagraph"/>
        <w:spacing w:after="240"/>
        <w:rPr>
          <w:rFonts w:ascii="Calibri" w:hAnsi="Calibri" w:cs="Calibri"/>
        </w:rPr>
      </w:pPr>
    </w:p>
    <w:p w14:paraId="16795336" w14:textId="4C580A70" w:rsidR="00CB073A" w:rsidRPr="00A2303D" w:rsidRDefault="00D116BA" w:rsidP="00CB073A">
      <w:pPr>
        <w:pStyle w:val="ListParagraph"/>
        <w:numPr>
          <w:ilvl w:val="0"/>
          <w:numId w:val="5"/>
        </w:numPr>
        <w:spacing w:after="240"/>
        <w:rPr>
          <w:rFonts w:ascii="Calibri" w:hAnsi="Calibri" w:cs="Calibri"/>
          <w:u w:val="single"/>
        </w:rPr>
      </w:pPr>
      <w:r w:rsidRPr="00A2303D">
        <w:rPr>
          <w:rFonts w:ascii="Calibri" w:hAnsi="Calibri" w:cs="Calibri"/>
          <w:u w:val="single"/>
        </w:rPr>
        <w:t>Brightspace</w:t>
      </w:r>
      <w:r w:rsidR="00A2303D">
        <w:rPr>
          <w:rFonts w:ascii="Calibri" w:hAnsi="Calibri" w:cs="Calibri"/>
          <w:u w:val="single"/>
        </w:rPr>
        <w:t>:</w:t>
      </w:r>
    </w:p>
    <w:p w14:paraId="79BA4DC1" w14:textId="2B0A1FF4" w:rsidR="000013E8" w:rsidRPr="00243C69" w:rsidRDefault="00CB073A" w:rsidP="00243C69">
      <w:pPr>
        <w:pStyle w:val="ListParagraph"/>
        <w:rPr>
          <w:rFonts w:ascii="Segoe UI" w:eastAsia="Times New Roman" w:hAnsi="Segoe UI" w:cs="Segoe UI"/>
          <w:sz w:val="21"/>
          <w:szCs w:val="21"/>
          <w:lang w:bidi="ar-SA"/>
        </w:rPr>
      </w:pPr>
      <w:r>
        <w:rPr>
          <w:rFonts w:ascii="Segoe UI" w:eastAsia="Times New Roman" w:hAnsi="Segoe UI" w:cs="Segoe UI"/>
          <w:sz w:val="21"/>
          <w:szCs w:val="21"/>
          <w:lang w:bidi="ar-SA"/>
        </w:rPr>
        <w:t>I</w:t>
      </w:r>
      <w:r w:rsidRPr="00CB073A">
        <w:rPr>
          <w:rFonts w:ascii="Segoe UI" w:eastAsia="Times New Roman" w:hAnsi="Segoe UI" w:cs="Segoe UI"/>
          <w:sz w:val="21"/>
          <w:szCs w:val="21"/>
          <w:lang w:bidi="ar-SA"/>
        </w:rPr>
        <w:t xml:space="preserve">t is not recommended to upload videos </w:t>
      </w:r>
      <w:r>
        <w:rPr>
          <w:rFonts w:ascii="Segoe UI" w:eastAsia="Times New Roman" w:hAnsi="Segoe UI" w:cs="Segoe UI"/>
          <w:sz w:val="21"/>
          <w:szCs w:val="21"/>
          <w:lang w:bidi="ar-SA"/>
        </w:rPr>
        <w:t>to Brightspace due to</w:t>
      </w:r>
      <w:r w:rsidRPr="00CB073A">
        <w:rPr>
          <w:rFonts w:ascii="Segoe UI" w:eastAsia="Times New Roman" w:hAnsi="Segoe UI" w:cs="Segoe UI"/>
          <w:sz w:val="21"/>
          <w:szCs w:val="21"/>
          <w:lang w:bidi="ar-SA"/>
        </w:rPr>
        <w:t> the streaming quality</w:t>
      </w:r>
      <w:r>
        <w:rPr>
          <w:rFonts w:ascii="Segoe UI" w:eastAsia="Times New Roman" w:hAnsi="Segoe UI" w:cs="Segoe UI"/>
          <w:sz w:val="21"/>
          <w:szCs w:val="21"/>
          <w:lang w:bidi="ar-SA"/>
        </w:rPr>
        <w:t xml:space="preserve"> and the maximum</w:t>
      </w:r>
      <w:r w:rsidRPr="00CB073A">
        <w:rPr>
          <w:rFonts w:ascii="Segoe UI" w:eastAsia="Times New Roman" w:hAnsi="Segoe UI" w:cs="Segoe UI"/>
          <w:sz w:val="21"/>
          <w:szCs w:val="21"/>
          <w:lang w:bidi="ar-SA"/>
        </w:rPr>
        <w:t xml:space="preserve"> file size limit </w:t>
      </w:r>
      <w:r>
        <w:rPr>
          <w:rFonts w:ascii="Segoe UI" w:eastAsia="Times New Roman" w:hAnsi="Segoe UI" w:cs="Segoe UI"/>
          <w:sz w:val="21"/>
          <w:szCs w:val="21"/>
          <w:lang w:bidi="ar-SA"/>
        </w:rPr>
        <w:t>of</w:t>
      </w:r>
      <w:r w:rsidRPr="00CB073A">
        <w:rPr>
          <w:rFonts w:ascii="Segoe UI" w:eastAsia="Times New Roman" w:hAnsi="Segoe UI" w:cs="Segoe UI"/>
          <w:sz w:val="21"/>
          <w:szCs w:val="21"/>
          <w:lang w:bidi="ar-SA"/>
        </w:rPr>
        <w:t xml:space="preserve"> 1gb</w:t>
      </w:r>
      <w:r>
        <w:rPr>
          <w:rFonts w:ascii="Segoe UI" w:eastAsia="Times New Roman" w:hAnsi="Segoe UI" w:cs="Segoe UI"/>
          <w:sz w:val="21"/>
          <w:szCs w:val="21"/>
          <w:lang w:bidi="ar-SA"/>
        </w:rPr>
        <w:t>.</w:t>
      </w:r>
    </w:p>
    <w:p w14:paraId="3F169FCC" w14:textId="77777777" w:rsidR="0079377B" w:rsidRPr="009F5D95" w:rsidRDefault="0079377B" w:rsidP="0079377B">
      <w:pPr>
        <w:pStyle w:val="Heading1"/>
      </w:pPr>
      <w:r w:rsidRPr="009F5D95">
        <w:t>Best Practices and Troubleshooting</w:t>
      </w:r>
    </w:p>
    <w:p w14:paraId="5CA023C5" w14:textId="77777777" w:rsidR="003900B2" w:rsidRPr="00132F52" w:rsidRDefault="003900B2" w:rsidP="003900B2">
      <w:pPr>
        <w:pStyle w:val="Heading2"/>
      </w:pPr>
      <w:r>
        <w:t>Protecting your Teams meetings</w:t>
      </w:r>
    </w:p>
    <w:p w14:paraId="06891F1A" w14:textId="77777777" w:rsidR="003900B2" w:rsidRPr="00FB4A49" w:rsidRDefault="003900B2" w:rsidP="003900B2">
      <w:pPr>
        <w:pStyle w:val="Heading3"/>
        <w:ind w:left="720"/>
      </w:pPr>
      <w:r w:rsidRPr="00FB4A49">
        <w:t>Keep</w:t>
      </w:r>
      <w:r>
        <w:t xml:space="preserve"> your Team</w:t>
      </w:r>
      <w:r w:rsidRPr="00FB4A49">
        <w:t xml:space="preserve"> meeting information private</w:t>
      </w:r>
    </w:p>
    <w:p w14:paraId="557AD673" w14:textId="77777777" w:rsidR="003900B2" w:rsidRDefault="003900B2" w:rsidP="003900B2">
      <w:pPr>
        <w:spacing w:after="240"/>
        <w:ind w:left="720"/>
      </w:pPr>
      <w:r w:rsidRPr="00FB4A49">
        <w:t>Teams meeting join links and audioconferencing dial-in information should not be shared on social media or made publicly available. Meeting join links should be sent directly to specific participants or published in a secured area or within your Microsoft Team.</w:t>
      </w:r>
    </w:p>
    <w:p w14:paraId="6481E7D8" w14:textId="77777777" w:rsidR="003900B2" w:rsidRPr="00FB4A49" w:rsidRDefault="003900B2" w:rsidP="003900B2">
      <w:pPr>
        <w:pStyle w:val="Heading3"/>
        <w:ind w:left="720"/>
      </w:pPr>
      <w:r>
        <w:t>A</w:t>
      </w:r>
      <w:r w:rsidRPr="00FB4A49">
        <w:t>ccess</w:t>
      </w:r>
      <w:r>
        <w:t xml:space="preserve"> Controls</w:t>
      </w:r>
    </w:p>
    <w:p w14:paraId="66A84326" w14:textId="59A64401" w:rsidR="003900B2" w:rsidRDefault="003900B2" w:rsidP="003900B2">
      <w:pPr>
        <w:ind w:left="720"/>
      </w:pPr>
      <w:r>
        <w:t>You can h</w:t>
      </w:r>
      <w:r w:rsidRPr="00FB4A49">
        <w:t xml:space="preserve">old participants in </w:t>
      </w:r>
      <w:r>
        <w:t>a</w:t>
      </w:r>
      <w:r w:rsidRPr="00FB4A49">
        <w:t xml:space="preserve"> meeting lobby to control the admittance of external or anonymous participants by setting</w:t>
      </w:r>
      <w:r>
        <w:t xml:space="preserve"> up</w:t>
      </w:r>
      <w:r w:rsidRPr="00FB4A49">
        <w:t> </w:t>
      </w:r>
      <w:r w:rsidRPr="004F4AE5">
        <w:rPr>
          <w:b/>
          <w:bCs/>
        </w:rPr>
        <w:t>Who can bypass the lobby</w:t>
      </w:r>
      <w:r w:rsidRPr="00FB4A49">
        <w:t>? </w:t>
      </w:r>
      <w:r>
        <w:t xml:space="preserve">in your </w:t>
      </w:r>
      <w:r w:rsidRPr="00FB4A49">
        <w:t>meeting</w:t>
      </w:r>
      <w:r>
        <w:t xml:space="preserve"> options.</w:t>
      </w:r>
    </w:p>
    <w:p w14:paraId="60250868" w14:textId="77777777" w:rsidR="003900B2" w:rsidRDefault="003900B2" w:rsidP="003900B2">
      <w:pPr>
        <w:spacing w:after="240"/>
        <w:ind w:left="720"/>
      </w:pPr>
      <w:r w:rsidRPr="00FB4A49">
        <w:t xml:space="preserve">To handle this for larger meetings, you may want to appoint a trusted user to a presenter role to facilitate participant access to the meeting. </w:t>
      </w:r>
    </w:p>
    <w:p w14:paraId="07C06470" w14:textId="77777777" w:rsidR="003900B2" w:rsidRPr="00FB4A49" w:rsidRDefault="003900B2" w:rsidP="003900B2">
      <w:pPr>
        <w:pStyle w:val="Heading3"/>
        <w:ind w:left="720"/>
      </w:pPr>
      <w:r w:rsidRPr="00FB4A49">
        <w:t xml:space="preserve">Prevent users from taking control of </w:t>
      </w:r>
      <w:r>
        <w:t xml:space="preserve">a </w:t>
      </w:r>
      <w:r w:rsidRPr="00FB4A49">
        <w:t>meeting</w:t>
      </w:r>
    </w:p>
    <w:p w14:paraId="7AD9CA51" w14:textId="77777777" w:rsidR="003900B2" w:rsidRDefault="003900B2" w:rsidP="003900B2">
      <w:pPr>
        <w:spacing w:after="240"/>
        <w:ind w:left="720"/>
      </w:pPr>
      <w:r w:rsidRPr="00FB4A49">
        <w:t xml:space="preserve">Prevent users from taking control of the meeting by limiting the presenter role to the organizer and/or assigning the presenter role to specific people prior to the meeting. </w:t>
      </w:r>
    </w:p>
    <w:p w14:paraId="10337705" w14:textId="77777777" w:rsidR="003900B2" w:rsidRPr="00FB4A49" w:rsidRDefault="003900B2" w:rsidP="003900B2">
      <w:pPr>
        <w:pStyle w:val="Heading3"/>
        <w:ind w:left="720"/>
      </w:pPr>
      <w:r w:rsidRPr="00FB4A49">
        <w:t>Limit screen sharing</w:t>
      </w:r>
    </w:p>
    <w:p w14:paraId="2169BC61" w14:textId="77777777" w:rsidR="003900B2" w:rsidRDefault="003900B2" w:rsidP="003900B2">
      <w:pPr>
        <w:spacing w:after="240"/>
        <w:ind w:left="720"/>
      </w:pPr>
      <w:r>
        <w:t>You can l</w:t>
      </w:r>
      <w:r w:rsidRPr="00FB4A49">
        <w:t xml:space="preserve">imit the </w:t>
      </w:r>
      <w:r>
        <w:t>screen sharing options</w:t>
      </w:r>
      <w:r w:rsidRPr="00FB4A49">
        <w:t xml:space="preserve"> by assigning the presenter role to the organizer and/or specific people to remove the possibility of participants from taking over the meeting and sharing unwanted content.</w:t>
      </w:r>
    </w:p>
    <w:p w14:paraId="706CAC9A" w14:textId="77777777" w:rsidR="003900B2" w:rsidRPr="00FB4A49" w:rsidRDefault="003900B2" w:rsidP="003900B2">
      <w:pPr>
        <w:pStyle w:val="Heading3"/>
        <w:ind w:left="720"/>
      </w:pPr>
      <w:r w:rsidRPr="00FB4A49">
        <w:t>Restrict chat</w:t>
      </w:r>
    </w:p>
    <w:p w14:paraId="14268835" w14:textId="2991E193" w:rsidR="003900B2" w:rsidRPr="007109EF" w:rsidRDefault="003900B2" w:rsidP="003900B2">
      <w:pPr>
        <w:spacing w:after="240"/>
        <w:ind w:left="720"/>
      </w:pPr>
      <w:r w:rsidRPr="00FB4A49">
        <w:t xml:space="preserve">While there is no ability to disable chat in a Teams meeting, </w:t>
      </w:r>
      <w:r w:rsidRPr="007109EF">
        <w:t>you can limit access to chat by</w:t>
      </w:r>
      <w:r w:rsidR="007109EF">
        <w:t xml:space="preserve"> changing the settings of </w:t>
      </w:r>
      <w:r w:rsidR="00F17BD4">
        <w:t xml:space="preserve">a channel. If you create a meeting and invite the Channel (such as instructed in </w:t>
      </w:r>
      <w:r w:rsidR="008460C6">
        <w:t xml:space="preserve">the </w:t>
      </w:r>
      <w:r w:rsidR="003F34BC" w:rsidRPr="003F34BC">
        <w:rPr>
          <w:b/>
          <w:bCs/>
        </w:rPr>
        <w:t>Meetings</w:t>
      </w:r>
      <w:r w:rsidR="008460C6" w:rsidRPr="003F34BC">
        <w:rPr>
          <w:b/>
          <w:bCs/>
        </w:rPr>
        <w:t xml:space="preserve"> &gt; </w:t>
      </w:r>
      <w:r w:rsidR="003F34BC" w:rsidRPr="003F34BC">
        <w:rPr>
          <w:b/>
          <w:bCs/>
        </w:rPr>
        <w:t xml:space="preserve">Turn Chat </w:t>
      </w:r>
      <w:proofErr w:type="gramStart"/>
      <w:r w:rsidR="003F34BC" w:rsidRPr="003F34BC">
        <w:rPr>
          <w:b/>
          <w:bCs/>
        </w:rPr>
        <w:t>On</w:t>
      </w:r>
      <w:proofErr w:type="gramEnd"/>
      <w:r w:rsidR="003F34BC" w:rsidRPr="003F34BC">
        <w:rPr>
          <w:b/>
          <w:bCs/>
        </w:rPr>
        <w:t xml:space="preserve"> or Off</w:t>
      </w:r>
      <w:r w:rsidR="00F17BD4" w:rsidRPr="008460C6">
        <w:t>)</w:t>
      </w:r>
      <w:r w:rsidR="00F17BD4">
        <w:t xml:space="preserve"> members will not be able to chat. See Section “Chat and Guest Access” </w:t>
      </w:r>
      <w:r w:rsidR="00160105">
        <w:t>for more information as well as How to set your channel permissions to limit chat</w:t>
      </w:r>
      <w:r w:rsidR="00E56946">
        <w:t xml:space="preserve"> to owners.</w:t>
      </w:r>
    </w:p>
    <w:p w14:paraId="74D2F8CF" w14:textId="77777777" w:rsidR="003900B2" w:rsidRPr="003900B2" w:rsidRDefault="003900B2" w:rsidP="003900B2"/>
    <w:p w14:paraId="35831ABC" w14:textId="77777777" w:rsidR="00F6275B" w:rsidRPr="009316A6" w:rsidRDefault="00F6275B" w:rsidP="00F6275B">
      <w:pPr>
        <w:pStyle w:val="Heading2"/>
      </w:pPr>
      <w:r>
        <w:t>Audio and Microphone</w:t>
      </w:r>
    </w:p>
    <w:p w14:paraId="01A570DF" w14:textId="77777777" w:rsidR="00F6275B" w:rsidRDefault="00F6275B" w:rsidP="00F07345">
      <w:pPr>
        <w:pStyle w:val="ListParagraph"/>
        <w:numPr>
          <w:ilvl w:val="0"/>
          <w:numId w:val="5"/>
        </w:numPr>
      </w:pPr>
      <w:r w:rsidRPr="00D650D4">
        <w:t>In the meeting controls toolbar, check to see if you are muted.</w:t>
      </w:r>
    </w:p>
    <w:p w14:paraId="42E7D4EE" w14:textId="77777777" w:rsidR="00F6275B" w:rsidRPr="00956935" w:rsidRDefault="00F6275B" w:rsidP="00F6275B">
      <w:pPr>
        <w:pStyle w:val="ListParagraph"/>
        <w:spacing w:before="240"/>
      </w:pPr>
      <w:r w:rsidRPr="00956935">
        <w:rPr>
          <w:b/>
          <w:bCs/>
        </w:rPr>
        <w:t>Muted</w:t>
      </w:r>
    </w:p>
    <w:p w14:paraId="52E097F6" w14:textId="77777777" w:rsidR="00F6275B" w:rsidRDefault="00F6275B" w:rsidP="00F6275B">
      <w:pPr>
        <w:pStyle w:val="ListParagraph"/>
        <w:spacing w:line="360" w:lineRule="auto"/>
      </w:pPr>
      <w:r>
        <w:rPr>
          <w:noProof/>
        </w:rPr>
        <w:drawing>
          <wp:inline distT="0" distB="0" distL="0" distR="0" wp14:anchorId="3E460745" wp14:editId="1F91A49B">
            <wp:extent cx="3924300" cy="722180"/>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012625" cy="738434"/>
                    </a:xfrm>
                    <a:prstGeom prst="rect">
                      <a:avLst/>
                    </a:prstGeom>
                  </pic:spPr>
                </pic:pic>
              </a:graphicData>
            </a:graphic>
          </wp:inline>
        </w:drawing>
      </w:r>
    </w:p>
    <w:p w14:paraId="0D329415" w14:textId="77777777" w:rsidR="00F6275B" w:rsidRPr="00987DD4" w:rsidRDefault="00F6275B" w:rsidP="00F6275B">
      <w:pPr>
        <w:pStyle w:val="ListParagraph"/>
        <w:rPr>
          <w:b/>
          <w:bCs/>
        </w:rPr>
      </w:pPr>
      <w:r w:rsidRPr="00987DD4">
        <w:rPr>
          <w:b/>
          <w:bCs/>
        </w:rPr>
        <w:t>Unmuted</w:t>
      </w:r>
    </w:p>
    <w:p w14:paraId="6867A9B1" w14:textId="77777777" w:rsidR="00F6275B" w:rsidRDefault="00F6275B" w:rsidP="00F6275B">
      <w:pPr>
        <w:pStyle w:val="ListParagraph"/>
      </w:pPr>
      <w:r>
        <w:rPr>
          <w:noProof/>
        </w:rPr>
        <w:drawing>
          <wp:inline distT="0" distB="0" distL="0" distR="0" wp14:anchorId="31648D2D" wp14:editId="7988BA08">
            <wp:extent cx="3933825" cy="719086"/>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962343" cy="724299"/>
                    </a:xfrm>
                    <a:prstGeom prst="rect">
                      <a:avLst/>
                    </a:prstGeom>
                  </pic:spPr>
                </pic:pic>
              </a:graphicData>
            </a:graphic>
          </wp:inline>
        </w:drawing>
      </w:r>
    </w:p>
    <w:p w14:paraId="6BE5D0C0" w14:textId="77777777" w:rsidR="00F6275B" w:rsidRDefault="00F6275B" w:rsidP="00F6275B">
      <w:pPr>
        <w:pStyle w:val="ListParagraph"/>
      </w:pPr>
    </w:p>
    <w:p w14:paraId="5363D59C" w14:textId="4C94F6BA" w:rsidR="00956935" w:rsidRDefault="00F6275B" w:rsidP="00F07345">
      <w:pPr>
        <w:pStyle w:val="ListParagraph"/>
        <w:numPr>
          <w:ilvl w:val="0"/>
          <w:numId w:val="5"/>
        </w:numPr>
      </w:pPr>
      <w:r>
        <w:t xml:space="preserve">If you encounter difficulties with your audio or microphone, reconnect the device on your computer and see if it appears under </w:t>
      </w:r>
      <w:r w:rsidRPr="005B38BA">
        <w:rPr>
          <w:b/>
          <w:bCs/>
        </w:rPr>
        <w:t>Show Device Settings</w:t>
      </w:r>
      <w:r>
        <w:t>.</w:t>
      </w:r>
    </w:p>
    <w:p w14:paraId="32D33B66" w14:textId="3EE909FD" w:rsidR="00961AD1" w:rsidRPr="00961AD1" w:rsidRDefault="00961AD1" w:rsidP="00961AD1">
      <w:pPr>
        <w:pStyle w:val="ListParagraph"/>
        <w:rPr>
          <w:sz w:val="24"/>
          <w:szCs w:val="24"/>
        </w:rPr>
      </w:pPr>
      <w:r>
        <w:t xml:space="preserve">See </w:t>
      </w:r>
      <w:hyperlink r:id="rId192" w:history="1">
        <w:r w:rsidRPr="00C20973">
          <w:rPr>
            <w:rStyle w:val="Hyperlink"/>
            <w:sz w:val="24"/>
            <w:szCs w:val="24"/>
          </w:rPr>
          <w:t>Manage audio settings</w:t>
        </w:r>
      </w:hyperlink>
      <w:r>
        <w:rPr>
          <w:rStyle w:val="Hyperlink"/>
          <w:color w:val="auto"/>
          <w:sz w:val="24"/>
          <w:szCs w:val="24"/>
          <w:u w:val="none"/>
        </w:rPr>
        <w:t xml:space="preserve"> for more details</w:t>
      </w:r>
    </w:p>
    <w:p w14:paraId="1C7B3059" w14:textId="77777777" w:rsidR="00400063" w:rsidRPr="00400063" w:rsidRDefault="00400063" w:rsidP="00400063">
      <w:pPr>
        <w:pStyle w:val="ListParagraph"/>
      </w:pPr>
    </w:p>
    <w:p w14:paraId="6347F13E" w14:textId="1CFDE5C1" w:rsidR="00987DD4" w:rsidRPr="007252BC" w:rsidRDefault="00987DD4" w:rsidP="00705045">
      <w:pPr>
        <w:pStyle w:val="Heading2"/>
        <w:rPr>
          <w:rFonts w:eastAsia="Times New Roman"/>
          <w:lang w:bidi="ar-SA"/>
        </w:rPr>
      </w:pPr>
      <w:r w:rsidRPr="007252BC">
        <w:rPr>
          <w:rFonts w:eastAsia="Times New Roman"/>
          <w:lang w:bidi="ar-SA"/>
        </w:rPr>
        <w:t>Videoconferencing</w:t>
      </w:r>
    </w:p>
    <w:p w14:paraId="30A2A4F3" w14:textId="2CBFD68C" w:rsidR="008B5ABD" w:rsidRDefault="008B5ABD" w:rsidP="00F07345">
      <w:pPr>
        <w:pStyle w:val="ListParagraph"/>
        <w:numPr>
          <w:ilvl w:val="0"/>
          <w:numId w:val="6"/>
        </w:numPr>
        <w:textAlignment w:val="baseline"/>
        <w:rPr>
          <w:rFonts w:eastAsia="Times New Roman" w:cstheme="minorHAnsi"/>
          <w:color w:val="000000"/>
          <w:lang w:bidi="ar-SA"/>
        </w:rPr>
      </w:pPr>
      <w:r w:rsidRPr="00400063">
        <w:rPr>
          <w:rFonts w:eastAsia="Times New Roman" w:cstheme="minorHAnsi"/>
          <w:b/>
          <w:bCs/>
          <w:color w:val="000000"/>
          <w:lang w:bidi="ar-SA"/>
        </w:rPr>
        <w:t>Position the camera as close to eye level</w:t>
      </w:r>
      <w:r w:rsidRPr="00400063">
        <w:rPr>
          <w:rFonts w:eastAsia="Times New Roman" w:cstheme="minorHAnsi"/>
          <w:color w:val="000000"/>
          <w:lang w:bidi="ar-SA"/>
        </w:rPr>
        <w:t xml:space="preserve"> as possible. For best picture quality, do not have a bright light source or window as your background.</w:t>
      </w:r>
    </w:p>
    <w:p w14:paraId="56967267" w14:textId="77777777" w:rsidR="00400063" w:rsidRPr="00400063" w:rsidRDefault="00400063" w:rsidP="00400063">
      <w:pPr>
        <w:pStyle w:val="ListParagraph"/>
        <w:textAlignment w:val="baseline"/>
        <w:rPr>
          <w:rFonts w:eastAsia="Times New Roman" w:cstheme="minorHAnsi"/>
          <w:color w:val="000000"/>
          <w:lang w:bidi="ar-SA"/>
        </w:rPr>
      </w:pPr>
    </w:p>
    <w:p w14:paraId="6A9ECD8D" w14:textId="6143DED2" w:rsidR="008B5ABD" w:rsidRDefault="008B5ABD" w:rsidP="00F07345">
      <w:pPr>
        <w:pStyle w:val="ListParagraph"/>
        <w:numPr>
          <w:ilvl w:val="0"/>
          <w:numId w:val="6"/>
        </w:numPr>
        <w:spacing w:before="240"/>
        <w:textAlignment w:val="baseline"/>
        <w:rPr>
          <w:rFonts w:eastAsia="Times New Roman" w:cstheme="minorHAnsi"/>
          <w:color w:val="000000"/>
          <w:lang w:bidi="ar-SA"/>
        </w:rPr>
      </w:pPr>
      <w:r w:rsidRPr="00400063">
        <w:rPr>
          <w:rFonts w:eastAsia="Times New Roman" w:cstheme="minorHAnsi"/>
          <w:color w:val="000000"/>
          <w:lang w:bidi="ar-SA"/>
        </w:rPr>
        <w:t xml:space="preserve">If possible, </w:t>
      </w:r>
      <w:r w:rsidRPr="00400063">
        <w:rPr>
          <w:rFonts w:eastAsia="Times New Roman" w:cstheme="minorHAnsi"/>
          <w:b/>
          <w:bCs/>
          <w:color w:val="000000"/>
          <w:lang w:bidi="ar-SA"/>
        </w:rPr>
        <w:t>use a wired internet connection</w:t>
      </w:r>
      <w:r w:rsidRPr="00400063">
        <w:rPr>
          <w:rFonts w:eastAsia="Times New Roman" w:cstheme="minorHAnsi"/>
          <w:color w:val="000000"/>
          <w:lang w:bidi="ar-SA"/>
        </w:rPr>
        <w:t>. If you use a wireless connection, ensure you are close to your router to maximize signal strength.</w:t>
      </w:r>
    </w:p>
    <w:p w14:paraId="03C80DA3" w14:textId="77777777" w:rsidR="00400063" w:rsidRPr="00400063" w:rsidRDefault="00400063" w:rsidP="00400063">
      <w:pPr>
        <w:pStyle w:val="ListParagraph"/>
        <w:spacing w:before="240"/>
        <w:textAlignment w:val="baseline"/>
        <w:rPr>
          <w:rFonts w:eastAsia="Times New Roman" w:cstheme="minorHAnsi"/>
          <w:color w:val="000000"/>
          <w:lang w:bidi="ar-SA"/>
        </w:rPr>
      </w:pPr>
    </w:p>
    <w:p w14:paraId="69407ACE" w14:textId="587024E2" w:rsidR="008B5ABD" w:rsidRPr="00400063" w:rsidRDefault="008B5ABD" w:rsidP="00F07345">
      <w:pPr>
        <w:pStyle w:val="ListParagraph"/>
        <w:numPr>
          <w:ilvl w:val="0"/>
          <w:numId w:val="6"/>
        </w:numPr>
        <w:spacing w:before="240"/>
        <w:textAlignment w:val="baseline"/>
        <w:rPr>
          <w:rFonts w:eastAsia="Times New Roman" w:cstheme="minorHAnsi"/>
          <w:color w:val="000000"/>
          <w:lang w:bidi="ar-SA"/>
        </w:rPr>
      </w:pPr>
      <w:r w:rsidRPr="00400063">
        <w:rPr>
          <w:rFonts w:eastAsia="Times New Roman" w:cstheme="minorHAnsi"/>
          <w:color w:val="000000"/>
          <w:lang w:bidi="ar-SA"/>
        </w:rPr>
        <w:t xml:space="preserve">If you experience </w:t>
      </w:r>
      <w:r w:rsidRPr="00400063">
        <w:rPr>
          <w:rFonts w:eastAsia="Times New Roman" w:cstheme="minorHAnsi"/>
          <w:b/>
          <w:bCs/>
          <w:color w:val="000000"/>
          <w:lang w:bidi="ar-SA"/>
        </w:rPr>
        <w:t>freezing video or audio dropouts</w:t>
      </w:r>
      <w:r w:rsidRPr="00400063">
        <w:rPr>
          <w:rFonts w:eastAsia="Times New Roman" w:cstheme="minorHAnsi"/>
          <w:color w:val="000000"/>
          <w:lang w:bidi="ar-SA"/>
        </w:rPr>
        <w:t xml:space="preserve"> during a call,</w:t>
      </w:r>
      <w:r w:rsidR="004E35E5" w:rsidRPr="00400063">
        <w:rPr>
          <w:rFonts w:eastAsia="Times New Roman" w:cstheme="minorHAnsi"/>
          <w:color w:val="000000"/>
          <w:lang w:bidi="ar-SA"/>
        </w:rPr>
        <w:t xml:space="preserve"> </w:t>
      </w:r>
      <w:r w:rsidR="004848F5" w:rsidRPr="00400063">
        <w:rPr>
          <w:rFonts w:eastAsia="Times New Roman" w:cstheme="minorHAnsi"/>
          <w:color w:val="000000"/>
          <w:lang w:bidi="ar-SA"/>
        </w:rPr>
        <w:t>there are a few settings that you can change that could improve your conferenc</w:t>
      </w:r>
      <w:r w:rsidR="002511E2" w:rsidRPr="00400063">
        <w:rPr>
          <w:rFonts w:eastAsia="Times New Roman" w:cstheme="minorHAnsi"/>
          <w:color w:val="000000"/>
          <w:lang w:bidi="ar-SA"/>
        </w:rPr>
        <w:t>e performance</w:t>
      </w:r>
      <w:r w:rsidR="00400063">
        <w:rPr>
          <w:rFonts w:eastAsia="Times New Roman" w:cstheme="minorHAnsi"/>
          <w:color w:val="000000"/>
          <w:lang w:bidi="ar-SA"/>
        </w:rPr>
        <w:t>:</w:t>
      </w:r>
    </w:p>
    <w:p w14:paraId="2FDA085E" w14:textId="77777777" w:rsidR="00A8166E" w:rsidRPr="00016B04" w:rsidRDefault="00A8166E" w:rsidP="00A8166E">
      <w:pPr>
        <w:spacing w:before="240"/>
        <w:ind w:left="720"/>
        <w:textAlignment w:val="baseline"/>
        <w:rPr>
          <w:rFonts w:eastAsia="Times New Roman" w:cstheme="minorHAnsi"/>
          <w:color w:val="000000"/>
          <w:u w:val="single"/>
          <w:lang w:bidi="ar-SA"/>
        </w:rPr>
      </w:pPr>
      <w:r w:rsidRPr="00016B04">
        <w:rPr>
          <w:rFonts w:eastAsia="Times New Roman" w:cstheme="minorHAnsi"/>
          <w:color w:val="000000"/>
          <w:u w:val="single"/>
          <w:lang w:bidi="ar-SA"/>
        </w:rPr>
        <w:t>Turning your camera off:</w:t>
      </w:r>
    </w:p>
    <w:p w14:paraId="13618D6B" w14:textId="77777777" w:rsidR="00304789" w:rsidRPr="006B4939" w:rsidRDefault="00304789" w:rsidP="000053A0">
      <w:pPr>
        <w:pStyle w:val="ListParagraph"/>
        <w:numPr>
          <w:ilvl w:val="0"/>
          <w:numId w:val="44"/>
        </w:numPr>
        <w:textAlignment w:val="baseline"/>
        <w:rPr>
          <w:rFonts w:eastAsia="Times New Roman" w:cstheme="minorHAnsi"/>
          <w:color w:val="000000"/>
          <w:lang w:bidi="ar-SA"/>
        </w:rPr>
      </w:pPr>
      <w:r w:rsidRPr="004B222D">
        <w:rPr>
          <w:rFonts w:eastAsia="Times New Roman" w:cstheme="minorHAnsi"/>
          <w:color w:val="000000"/>
          <w:lang w:bidi="ar-SA"/>
        </w:rPr>
        <w:t xml:space="preserve">Bring up the </w:t>
      </w:r>
      <w:r w:rsidRPr="004B222D">
        <w:rPr>
          <w:rFonts w:eastAsia="Times New Roman" w:cstheme="minorHAnsi"/>
          <w:b/>
          <w:bCs/>
          <w:color w:val="000000"/>
          <w:lang w:bidi="ar-SA"/>
        </w:rPr>
        <w:t>meeting controls toolbar</w:t>
      </w:r>
      <w:r>
        <w:rPr>
          <w:rFonts w:eastAsia="Times New Roman" w:cstheme="minorHAnsi"/>
          <w:b/>
          <w:bCs/>
          <w:color w:val="000000"/>
          <w:lang w:bidi="ar-SA"/>
        </w:rPr>
        <w:t xml:space="preserve"> </w:t>
      </w:r>
      <w:r>
        <w:rPr>
          <w:rFonts w:eastAsia="Times New Roman" w:cstheme="minorHAnsi"/>
          <w:color w:val="000000"/>
          <w:lang w:bidi="ar-SA"/>
        </w:rPr>
        <w:t>by moving your mouse over the screen</w:t>
      </w:r>
      <w:r>
        <w:rPr>
          <w:rFonts w:eastAsia="Times New Roman" w:cstheme="minorHAnsi"/>
          <w:b/>
          <w:bCs/>
          <w:color w:val="000000"/>
          <w:lang w:bidi="ar-SA"/>
        </w:rPr>
        <w:t>.</w:t>
      </w:r>
    </w:p>
    <w:p w14:paraId="207B0948" w14:textId="77777777" w:rsidR="00304789" w:rsidRPr="006B4939" w:rsidRDefault="00304789" w:rsidP="00304789">
      <w:pPr>
        <w:pStyle w:val="ListParagraph"/>
        <w:spacing w:before="240"/>
        <w:ind w:left="2160"/>
        <w:textAlignment w:val="baseline"/>
        <w:rPr>
          <w:rFonts w:eastAsia="Times New Roman" w:cstheme="minorHAnsi"/>
          <w:color w:val="000000"/>
          <w:lang w:bidi="ar-SA"/>
        </w:rPr>
      </w:pPr>
    </w:p>
    <w:p w14:paraId="2B1FC69B" w14:textId="77777777" w:rsidR="00304789" w:rsidRDefault="00304789" w:rsidP="00304789">
      <w:pPr>
        <w:pStyle w:val="ListParagraph"/>
        <w:numPr>
          <w:ilvl w:val="0"/>
          <w:numId w:val="44"/>
        </w:numPr>
        <w:spacing w:before="240"/>
        <w:textAlignment w:val="baseline"/>
        <w:rPr>
          <w:rFonts w:eastAsia="Times New Roman" w:cstheme="minorHAnsi"/>
          <w:color w:val="000000"/>
          <w:lang w:bidi="ar-SA"/>
        </w:rPr>
      </w:pPr>
      <w:r>
        <w:rPr>
          <w:rFonts w:eastAsia="Times New Roman" w:cstheme="minorHAnsi"/>
          <w:color w:val="000000"/>
          <w:lang w:bidi="ar-SA"/>
        </w:rPr>
        <w:t>C</w:t>
      </w:r>
      <w:r w:rsidRPr="004B222D">
        <w:rPr>
          <w:rFonts w:eastAsia="Times New Roman" w:cstheme="minorHAnsi"/>
          <w:color w:val="000000"/>
          <w:lang w:bidi="ar-SA"/>
        </w:rPr>
        <w:t>lick on the </w:t>
      </w:r>
      <w:r w:rsidRPr="004B222D">
        <w:rPr>
          <w:rFonts w:eastAsia="Times New Roman" w:cstheme="minorHAnsi"/>
          <w:b/>
          <w:bCs/>
          <w:color w:val="000000"/>
          <w:bdr w:val="none" w:sz="0" w:space="0" w:color="auto" w:frame="1"/>
          <w:lang w:bidi="ar-SA"/>
        </w:rPr>
        <w:t>camera icon</w:t>
      </w:r>
      <w:r w:rsidRPr="004B222D">
        <w:rPr>
          <w:rFonts w:eastAsia="Times New Roman" w:cstheme="minorHAnsi"/>
          <w:color w:val="000000"/>
          <w:lang w:bidi="ar-SA"/>
        </w:rPr>
        <w:t> to turn it off.</w:t>
      </w:r>
    </w:p>
    <w:p w14:paraId="7D12EBAA" w14:textId="77777777" w:rsidR="00304789" w:rsidRDefault="00304789" w:rsidP="00CD3153">
      <w:pPr>
        <w:pStyle w:val="ListParagraph"/>
        <w:spacing w:before="240"/>
        <w:ind w:left="1080"/>
        <w:textAlignment w:val="baseline"/>
        <w:rPr>
          <w:rFonts w:eastAsia="Times New Roman" w:cstheme="minorHAnsi"/>
          <w:b/>
          <w:bCs/>
          <w:color w:val="000000"/>
          <w:lang w:bidi="ar-SA"/>
        </w:rPr>
      </w:pPr>
      <w:r>
        <w:rPr>
          <w:rFonts w:eastAsia="Times New Roman" w:cstheme="minorHAnsi"/>
          <w:b/>
          <w:bCs/>
          <w:color w:val="000000"/>
          <w:lang w:bidi="ar-SA"/>
        </w:rPr>
        <w:tab/>
      </w:r>
      <w:r w:rsidRPr="004B222D">
        <w:rPr>
          <w:rFonts w:eastAsia="Times New Roman" w:cstheme="minorHAnsi"/>
          <w:b/>
          <w:bCs/>
          <w:color w:val="000000"/>
          <w:lang w:bidi="ar-SA"/>
        </w:rPr>
        <w:t>Camera O</w:t>
      </w:r>
      <w:r>
        <w:rPr>
          <w:rFonts w:eastAsia="Times New Roman" w:cstheme="minorHAnsi"/>
          <w:b/>
          <w:bCs/>
          <w:color w:val="000000"/>
          <w:lang w:bidi="ar-SA"/>
        </w:rPr>
        <w:t>n</w:t>
      </w:r>
    </w:p>
    <w:p w14:paraId="59E7E446" w14:textId="77777777" w:rsidR="00304789" w:rsidRDefault="00304789" w:rsidP="00CD3153">
      <w:pPr>
        <w:pStyle w:val="ListParagraph"/>
        <w:spacing w:before="240"/>
        <w:ind w:left="1080"/>
        <w:textAlignment w:val="baseline"/>
        <w:rPr>
          <w:rFonts w:eastAsia="Times New Roman" w:cstheme="minorHAnsi"/>
          <w:color w:val="000000"/>
          <w:lang w:bidi="ar-SA"/>
        </w:rPr>
      </w:pPr>
      <w:r>
        <w:rPr>
          <w:rFonts w:eastAsia="Times New Roman" w:cstheme="minorHAnsi"/>
          <w:color w:val="000000"/>
          <w:lang w:bidi="ar-SA"/>
        </w:rPr>
        <w:tab/>
      </w:r>
      <w:r>
        <w:rPr>
          <w:noProof/>
        </w:rPr>
        <w:drawing>
          <wp:inline distT="0" distB="0" distL="0" distR="0" wp14:anchorId="681F12A8" wp14:editId="0B1B9E5C">
            <wp:extent cx="3533772" cy="5715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548888" cy="573945"/>
                    </a:xfrm>
                    <a:prstGeom prst="rect">
                      <a:avLst/>
                    </a:prstGeom>
                  </pic:spPr>
                </pic:pic>
              </a:graphicData>
            </a:graphic>
          </wp:inline>
        </w:drawing>
      </w:r>
    </w:p>
    <w:p w14:paraId="302D33A9" w14:textId="77777777" w:rsidR="00304789" w:rsidRDefault="00304789" w:rsidP="00304789">
      <w:pPr>
        <w:pStyle w:val="ListParagraph"/>
        <w:spacing w:before="240"/>
        <w:ind w:left="1440"/>
        <w:textAlignment w:val="baseline"/>
        <w:rPr>
          <w:rFonts w:eastAsia="Times New Roman" w:cstheme="minorHAnsi"/>
          <w:color w:val="000000"/>
          <w:lang w:bidi="ar-SA"/>
        </w:rPr>
      </w:pPr>
    </w:p>
    <w:p w14:paraId="5123B941" w14:textId="108469BC" w:rsidR="00304789" w:rsidRDefault="00304789" w:rsidP="00CD3153">
      <w:pPr>
        <w:pStyle w:val="ListParagraph"/>
        <w:spacing w:before="240"/>
        <w:textAlignment w:val="baseline"/>
        <w:rPr>
          <w:rFonts w:eastAsia="Times New Roman" w:cstheme="minorHAnsi"/>
          <w:b/>
          <w:bCs/>
          <w:color w:val="000000"/>
          <w:lang w:bidi="ar-SA"/>
        </w:rPr>
      </w:pPr>
      <w:r>
        <w:rPr>
          <w:rFonts w:eastAsia="Times New Roman" w:cstheme="minorHAnsi"/>
          <w:b/>
          <w:bCs/>
          <w:color w:val="000000"/>
          <w:lang w:bidi="ar-SA"/>
        </w:rPr>
        <w:tab/>
      </w:r>
      <w:r w:rsidRPr="004B222D">
        <w:rPr>
          <w:rFonts w:eastAsia="Times New Roman" w:cstheme="minorHAnsi"/>
          <w:b/>
          <w:bCs/>
          <w:color w:val="000000"/>
          <w:lang w:bidi="ar-SA"/>
        </w:rPr>
        <w:t xml:space="preserve">Camera </w:t>
      </w:r>
      <w:r>
        <w:rPr>
          <w:rFonts w:eastAsia="Times New Roman" w:cstheme="minorHAnsi"/>
          <w:b/>
          <w:bCs/>
          <w:color w:val="000000"/>
          <w:lang w:bidi="ar-SA"/>
        </w:rPr>
        <w:t>Off</w:t>
      </w:r>
    </w:p>
    <w:p w14:paraId="69B40FD8" w14:textId="3C848573" w:rsidR="008B5ABD" w:rsidRDefault="000053A0" w:rsidP="000053A0">
      <w:pPr>
        <w:pStyle w:val="ListParagraph"/>
        <w:spacing w:before="240"/>
        <w:ind w:left="1440"/>
        <w:textAlignment w:val="baseline"/>
        <w:rPr>
          <w:rFonts w:eastAsia="Times New Roman" w:cstheme="minorHAnsi"/>
          <w:color w:val="000000"/>
          <w:lang w:bidi="ar-SA"/>
        </w:rPr>
      </w:pPr>
      <w:r>
        <w:rPr>
          <w:noProof/>
        </w:rPr>
        <w:drawing>
          <wp:inline distT="0" distB="0" distL="0" distR="0" wp14:anchorId="4895FF7E" wp14:editId="3D776210">
            <wp:extent cx="3524250" cy="61414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552017" cy="618985"/>
                    </a:xfrm>
                    <a:prstGeom prst="rect">
                      <a:avLst/>
                    </a:prstGeom>
                  </pic:spPr>
                </pic:pic>
              </a:graphicData>
            </a:graphic>
          </wp:inline>
        </w:drawing>
      </w:r>
    </w:p>
    <w:p w14:paraId="138F1634" w14:textId="77777777" w:rsidR="007E4C22" w:rsidRPr="008B5ABD" w:rsidRDefault="007E4C22" w:rsidP="00987DD4">
      <w:pPr>
        <w:ind w:left="720"/>
        <w:textAlignment w:val="baseline"/>
        <w:rPr>
          <w:rFonts w:eastAsia="Times New Roman" w:cstheme="minorHAnsi"/>
          <w:color w:val="000000"/>
          <w:lang w:bidi="ar-SA"/>
        </w:rPr>
      </w:pPr>
    </w:p>
    <w:p w14:paraId="4A460FBB" w14:textId="77777777" w:rsidR="00A8166E" w:rsidRPr="002511E2" w:rsidRDefault="00A8166E" w:rsidP="00987DD4">
      <w:pPr>
        <w:ind w:left="720"/>
        <w:textAlignment w:val="baseline"/>
        <w:rPr>
          <w:rFonts w:eastAsia="Times New Roman" w:cstheme="minorHAnsi"/>
          <w:color w:val="000000"/>
          <w:u w:val="single"/>
          <w:lang w:bidi="ar-SA"/>
        </w:rPr>
      </w:pPr>
      <w:r w:rsidRPr="002511E2">
        <w:rPr>
          <w:rFonts w:eastAsia="Times New Roman" w:cstheme="minorHAnsi"/>
          <w:color w:val="000000"/>
          <w:u w:val="single"/>
          <w:lang w:bidi="ar-SA"/>
        </w:rPr>
        <w:t>T</w:t>
      </w:r>
      <w:r w:rsidR="008B5ABD" w:rsidRPr="008B5ABD">
        <w:rPr>
          <w:rFonts w:eastAsia="Times New Roman" w:cstheme="minorHAnsi"/>
          <w:color w:val="000000"/>
          <w:u w:val="single"/>
          <w:lang w:bidi="ar-SA"/>
        </w:rPr>
        <w:t>urn</w:t>
      </w:r>
      <w:r w:rsidRPr="002511E2">
        <w:rPr>
          <w:rFonts w:eastAsia="Times New Roman" w:cstheme="minorHAnsi"/>
          <w:color w:val="000000"/>
          <w:u w:val="single"/>
          <w:lang w:bidi="ar-SA"/>
        </w:rPr>
        <w:t>ing</w:t>
      </w:r>
      <w:r w:rsidR="008B5ABD" w:rsidRPr="008B5ABD">
        <w:rPr>
          <w:rFonts w:eastAsia="Times New Roman" w:cstheme="minorHAnsi"/>
          <w:color w:val="000000"/>
          <w:u w:val="single"/>
          <w:lang w:bidi="ar-SA"/>
        </w:rPr>
        <w:t xml:space="preserve"> off all incoming video</w:t>
      </w:r>
      <w:r w:rsidRPr="002511E2">
        <w:rPr>
          <w:rFonts w:eastAsia="Times New Roman" w:cstheme="minorHAnsi"/>
          <w:color w:val="000000"/>
          <w:u w:val="single"/>
          <w:lang w:bidi="ar-SA"/>
        </w:rPr>
        <w:t>:</w:t>
      </w:r>
    </w:p>
    <w:p w14:paraId="341F3B4D" w14:textId="7F626A6B" w:rsidR="004C0E1C" w:rsidRDefault="00A8166E" w:rsidP="00F07345">
      <w:pPr>
        <w:pStyle w:val="ListParagraph"/>
        <w:numPr>
          <w:ilvl w:val="0"/>
          <w:numId w:val="7"/>
        </w:numPr>
        <w:textAlignment w:val="baseline"/>
        <w:rPr>
          <w:rFonts w:eastAsia="Times New Roman" w:cstheme="minorHAnsi"/>
          <w:color w:val="000000"/>
          <w:lang w:bidi="ar-SA"/>
        </w:rPr>
      </w:pPr>
      <w:r w:rsidRPr="00400063">
        <w:rPr>
          <w:rFonts w:eastAsia="Times New Roman" w:cstheme="minorHAnsi"/>
          <w:color w:val="000000"/>
          <w:lang w:bidi="ar-SA"/>
        </w:rPr>
        <w:t>Bring</w:t>
      </w:r>
      <w:r w:rsidR="008B5ABD" w:rsidRPr="00400063">
        <w:rPr>
          <w:rFonts w:eastAsia="Times New Roman" w:cstheme="minorHAnsi"/>
          <w:color w:val="000000"/>
          <w:lang w:bidi="ar-SA"/>
        </w:rPr>
        <w:t xml:space="preserve"> up the </w:t>
      </w:r>
      <w:r w:rsidR="008B5ABD" w:rsidRPr="00400063">
        <w:rPr>
          <w:rFonts w:eastAsia="Times New Roman" w:cstheme="minorHAnsi"/>
          <w:b/>
          <w:bCs/>
          <w:color w:val="000000"/>
          <w:bdr w:val="none" w:sz="0" w:space="0" w:color="auto" w:frame="1"/>
          <w:lang w:bidi="ar-SA"/>
        </w:rPr>
        <w:t>meeting controls toolbar</w:t>
      </w:r>
      <w:r w:rsidR="008B5ABD" w:rsidRPr="00400063">
        <w:rPr>
          <w:rFonts w:eastAsia="Times New Roman" w:cstheme="minorHAnsi"/>
          <w:color w:val="000000"/>
          <w:lang w:bidi="ar-SA"/>
        </w:rPr>
        <w:t>, click on </w:t>
      </w:r>
      <w:r w:rsidR="008B5ABD" w:rsidRPr="00400063">
        <w:rPr>
          <w:rFonts w:eastAsia="Times New Roman" w:cstheme="minorHAnsi"/>
          <w:b/>
          <w:bCs/>
          <w:color w:val="000000"/>
          <w:bdr w:val="none" w:sz="0" w:space="0" w:color="auto" w:frame="1"/>
          <w:lang w:bidi="ar-SA"/>
        </w:rPr>
        <w:t>More actions </w:t>
      </w:r>
      <w:r w:rsidR="00417652" w:rsidRPr="00395478">
        <w:rPr>
          <w:noProof/>
          <w:lang w:eastAsia="en-CA"/>
        </w:rPr>
        <w:drawing>
          <wp:inline distT="0" distB="0" distL="0" distR="0" wp14:anchorId="7EE47C59" wp14:editId="1E835C05">
            <wp:extent cx="190500" cy="190500"/>
            <wp:effectExtent l="0" t="0" r="0" b="0"/>
            <wp:docPr id="100" name="Picture 100"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17652">
        <w:rPr>
          <w:rFonts w:eastAsia="Times New Roman" w:cstheme="minorHAnsi"/>
          <w:b/>
          <w:bCs/>
          <w:color w:val="000000"/>
          <w:bdr w:val="none" w:sz="0" w:space="0" w:color="auto" w:frame="1"/>
          <w:lang w:bidi="ar-SA"/>
        </w:rPr>
        <w:t>.</w:t>
      </w:r>
      <w:r w:rsidR="008B5ABD" w:rsidRPr="00400063">
        <w:rPr>
          <w:rFonts w:eastAsia="Times New Roman" w:cstheme="minorHAnsi"/>
          <w:color w:val="000000"/>
          <w:lang w:bidi="ar-SA"/>
        </w:rPr>
        <w:br/>
      </w:r>
      <w:r w:rsidR="005A05BD">
        <w:rPr>
          <w:noProof/>
        </w:rPr>
        <w:drawing>
          <wp:inline distT="0" distB="0" distL="0" distR="0" wp14:anchorId="3821CAB2" wp14:editId="51A9D911">
            <wp:extent cx="4000500" cy="11685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053834" cy="1184170"/>
                    </a:xfrm>
                    <a:prstGeom prst="rect">
                      <a:avLst/>
                    </a:prstGeom>
                  </pic:spPr>
                </pic:pic>
              </a:graphicData>
            </a:graphic>
          </wp:inline>
        </w:drawing>
      </w:r>
    </w:p>
    <w:p w14:paraId="294563B4" w14:textId="77777777" w:rsidR="00400063" w:rsidRPr="00400063" w:rsidRDefault="00400063" w:rsidP="00400063">
      <w:pPr>
        <w:pStyle w:val="ListParagraph"/>
        <w:ind w:left="1440"/>
        <w:textAlignment w:val="baseline"/>
        <w:rPr>
          <w:rFonts w:eastAsia="Times New Roman" w:cstheme="minorHAnsi"/>
          <w:color w:val="000000"/>
          <w:lang w:bidi="ar-SA"/>
        </w:rPr>
      </w:pPr>
    </w:p>
    <w:p w14:paraId="57033DAB" w14:textId="73C6A1CA" w:rsidR="00F6275B" w:rsidRDefault="008B5ABD" w:rsidP="00F07345">
      <w:pPr>
        <w:pStyle w:val="ListParagraph"/>
        <w:numPr>
          <w:ilvl w:val="0"/>
          <w:numId w:val="7"/>
        </w:numPr>
        <w:spacing w:before="240"/>
        <w:textAlignment w:val="baseline"/>
        <w:rPr>
          <w:rFonts w:eastAsia="Times New Roman" w:cstheme="minorHAnsi"/>
          <w:color w:val="000000"/>
          <w:lang w:bidi="ar-SA"/>
        </w:rPr>
      </w:pPr>
      <w:r w:rsidRPr="00400063">
        <w:rPr>
          <w:rFonts w:eastAsia="Times New Roman" w:cstheme="minorHAnsi"/>
          <w:color w:val="000000"/>
          <w:lang w:bidi="ar-SA"/>
        </w:rPr>
        <w:t>Select </w:t>
      </w:r>
      <w:r w:rsidRPr="00400063">
        <w:rPr>
          <w:rFonts w:eastAsia="Times New Roman" w:cstheme="minorHAnsi"/>
          <w:b/>
          <w:bCs/>
          <w:color w:val="000000"/>
          <w:bdr w:val="none" w:sz="0" w:space="0" w:color="auto" w:frame="1"/>
          <w:lang w:bidi="ar-SA"/>
        </w:rPr>
        <w:t>Turn off incoming video</w:t>
      </w:r>
      <w:r w:rsidRPr="00400063">
        <w:rPr>
          <w:rFonts w:eastAsia="Times New Roman" w:cstheme="minorHAnsi"/>
          <w:color w:val="000000"/>
          <w:lang w:bidi="ar-SA"/>
        </w:rPr>
        <w:t>.</w:t>
      </w:r>
      <w:r w:rsidRPr="00400063">
        <w:rPr>
          <w:rFonts w:eastAsia="Times New Roman" w:cstheme="minorHAnsi"/>
          <w:color w:val="000000"/>
          <w:lang w:bidi="ar-SA"/>
        </w:rPr>
        <w:br/>
      </w:r>
      <w:r w:rsidR="000907B3">
        <w:rPr>
          <w:noProof/>
        </w:rPr>
        <w:drawing>
          <wp:inline distT="0" distB="0" distL="0" distR="0" wp14:anchorId="3FA56398" wp14:editId="39D7AEE1">
            <wp:extent cx="3981969" cy="26898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006664" cy="2706542"/>
                    </a:xfrm>
                    <a:prstGeom prst="rect">
                      <a:avLst/>
                    </a:prstGeom>
                  </pic:spPr>
                </pic:pic>
              </a:graphicData>
            </a:graphic>
          </wp:inline>
        </w:drawing>
      </w:r>
      <w:bookmarkStart w:id="4" w:name="ImportantNotes"/>
      <w:bookmarkEnd w:id="4"/>
    </w:p>
    <w:p w14:paraId="2639B89F" w14:textId="0F6C7784" w:rsidR="00E771CB" w:rsidRDefault="00E771CB" w:rsidP="00E771CB">
      <w:pPr>
        <w:pStyle w:val="ListParagraph"/>
        <w:spacing w:before="240"/>
        <w:ind w:left="1440"/>
        <w:textAlignment w:val="baseline"/>
        <w:rPr>
          <w:rFonts w:eastAsia="Times New Roman" w:cstheme="minorHAnsi"/>
          <w:color w:val="000000"/>
          <w:lang w:bidi="ar-SA"/>
        </w:rPr>
      </w:pPr>
    </w:p>
    <w:p w14:paraId="53A62A6E" w14:textId="3F61360C" w:rsidR="00097A75" w:rsidRDefault="00097A75" w:rsidP="00097A75">
      <w:pPr>
        <w:rPr>
          <w:lang w:bidi="ar-SA"/>
        </w:rPr>
      </w:pPr>
    </w:p>
    <w:p w14:paraId="6D78B2FE" w14:textId="571F7761" w:rsidR="00243C69" w:rsidRDefault="00243C69" w:rsidP="00243C69">
      <w:pPr>
        <w:pStyle w:val="Heading2"/>
      </w:pPr>
      <w:r>
        <w:t xml:space="preserve">Share </w:t>
      </w:r>
      <w:r w:rsidR="007D3245">
        <w:t>a Window</w:t>
      </w:r>
      <w:r>
        <w:t xml:space="preserve"> and see </w:t>
      </w:r>
      <w:r w:rsidR="007D3245">
        <w:t>c</w:t>
      </w:r>
      <w:r>
        <w:t>hat</w:t>
      </w:r>
    </w:p>
    <w:p w14:paraId="4A779F5A" w14:textId="75494B3F" w:rsidR="00243C69" w:rsidRDefault="00243C69" w:rsidP="007D3245">
      <w:pPr>
        <w:pStyle w:val="ListParagraph"/>
        <w:numPr>
          <w:ilvl w:val="1"/>
          <w:numId w:val="43"/>
        </w:numPr>
        <w:spacing w:before="240"/>
      </w:pPr>
      <w:r>
        <w:t xml:space="preserve">Select the </w:t>
      </w:r>
      <w:r w:rsidR="00613B82">
        <w:t>w</w:t>
      </w:r>
      <w:r>
        <w:t>indow you wish to share.</w:t>
      </w:r>
    </w:p>
    <w:p w14:paraId="6A291AE1" w14:textId="2EC7403A" w:rsidR="00243C69" w:rsidRDefault="00921336" w:rsidP="007D3245">
      <w:pPr>
        <w:pStyle w:val="ListParagraph"/>
        <w:spacing w:before="240"/>
        <w:ind w:left="1440"/>
      </w:pPr>
      <w:r>
        <w:rPr>
          <w:noProof/>
        </w:rPr>
        <w:drawing>
          <wp:inline distT="0" distB="0" distL="0" distR="0" wp14:anchorId="50C6649B" wp14:editId="53C0761B">
            <wp:extent cx="3371534" cy="2015490"/>
            <wp:effectExtent l="0" t="0" r="635"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381430" cy="2021406"/>
                    </a:xfrm>
                    <a:prstGeom prst="rect">
                      <a:avLst/>
                    </a:prstGeom>
                  </pic:spPr>
                </pic:pic>
              </a:graphicData>
            </a:graphic>
          </wp:inline>
        </w:drawing>
      </w:r>
    </w:p>
    <w:p w14:paraId="7001E76D" w14:textId="7195EC59" w:rsidR="00613B82" w:rsidRPr="00EB2438" w:rsidRDefault="00613B82" w:rsidP="007D3245">
      <w:pPr>
        <w:pStyle w:val="ListParagraph"/>
        <w:spacing w:before="240"/>
        <w:ind w:left="1440"/>
      </w:pPr>
      <w:r>
        <w:t xml:space="preserve">Note: </w:t>
      </w:r>
      <w:r w:rsidR="00A45C18">
        <w:t xml:space="preserve">Window Share is </w:t>
      </w:r>
      <w:r w:rsidR="00A45C18" w:rsidRPr="00A45C18">
        <w:rPr>
          <w:u w:val="single"/>
        </w:rPr>
        <w:t>n</w:t>
      </w:r>
      <w:r w:rsidR="00E1638F" w:rsidRPr="00A45C18">
        <w:rPr>
          <w:u w:val="single"/>
        </w:rPr>
        <w:t>ot recommended for Power</w:t>
      </w:r>
      <w:r w:rsidR="002D1BED" w:rsidRPr="00A45C18">
        <w:rPr>
          <w:u w:val="single"/>
        </w:rPr>
        <w:t>P</w:t>
      </w:r>
      <w:r w:rsidR="00E1638F" w:rsidRPr="00A45C18">
        <w:rPr>
          <w:u w:val="single"/>
        </w:rPr>
        <w:t>oint</w:t>
      </w:r>
      <w:r w:rsidR="00E1638F">
        <w:t xml:space="preserve"> as it has its own</w:t>
      </w:r>
      <w:r w:rsidR="002D1BED">
        <w:t xml:space="preserve"> share button. </w:t>
      </w:r>
      <w:r w:rsidR="002D1BED" w:rsidRPr="00670820">
        <w:t>See</w:t>
      </w:r>
      <w:r w:rsidR="00670820">
        <w:t xml:space="preserve"> </w:t>
      </w:r>
      <w:r w:rsidR="00EB2438">
        <w:t xml:space="preserve">section </w:t>
      </w:r>
      <w:r w:rsidR="00EB2438">
        <w:rPr>
          <w:b/>
          <w:bCs/>
        </w:rPr>
        <w:t xml:space="preserve">What to do during a meeting &gt; Share your screen </w:t>
      </w:r>
      <w:r w:rsidR="00EB2438">
        <w:t>for more details.</w:t>
      </w:r>
    </w:p>
    <w:p w14:paraId="45F92C1D" w14:textId="77777777" w:rsidR="00243C69" w:rsidRDefault="00243C69" w:rsidP="00243C69">
      <w:pPr>
        <w:pStyle w:val="ListParagraph"/>
        <w:spacing w:before="240"/>
        <w:ind w:left="2880"/>
      </w:pPr>
    </w:p>
    <w:p w14:paraId="031E307A" w14:textId="77777777" w:rsidR="00243C69" w:rsidRDefault="00243C69" w:rsidP="007D3245">
      <w:pPr>
        <w:pStyle w:val="ListParagraph"/>
        <w:numPr>
          <w:ilvl w:val="1"/>
          <w:numId w:val="43"/>
        </w:numPr>
        <w:spacing w:before="240"/>
      </w:pPr>
      <w:r>
        <w:t xml:space="preserve">After you share a window, </w:t>
      </w:r>
      <w:r w:rsidRPr="00613B82">
        <w:rPr>
          <w:b/>
          <w:bCs/>
        </w:rPr>
        <w:t>Select</w:t>
      </w:r>
      <w:r>
        <w:t xml:space="preserve"> </w:t>
      </w:r>
      <w:r w:rsidRPr="004311BB">
        <w:rPr>
          <w:b/>
          <w:bCs/>
        </w:rPr>
        <w:t>Microsoft Teams</w:t>
      </w:r>
      <w:r>
        <w:t xml:space="preserve"> application from your</w:t>
      </w:r>
      <w:r w:rsidRPr="004311BB">
        <w:rPr>
          <w:b/>
          <w:bCs/>
        </w:rPr>
        <w:t xml:space="preserve"> Taskbar</w:t>
      </w:r>
      <w:r>
        <w:t>.</w:t>
      </w:r>
    </w:p>
    <w:p w14:paraId="383666ED" w14:textId="77777777" w:rsidR="00243C69" w:rsidRDefault="00243C69" w:rsidP="007D3245">
      <w:pPr>
        <w:pStyle w:val="ListParagraph"/>
        <w:spacing w:before="240"/>
        <w:ind w:left="1440"/>
      </w:pPr>
      <w:r>
        <w:rPr>
          <w:noProof/>
        </w:rPr>
        <w:drawing>
          <wp:inline distT="0" distB="0" distL="0" distR="0" wp14:anchorId="373393EE" wp14:editId="50BED186">
            <wp:extent cx="7457143" cy="38095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7457143" cy="380952"/>
                    </a:xfrm>
                    <a:prstGeom prst="rect">
                      <a:avLst/>
                    </a:prstGeom>
                  </pic:spPr>
                </pic:pic>
              </a:graphicData>
            </a:graphic>
          </wp:inline>
        </w:drawing>
      </w:r>
    </w:p>
    <w:p w14:paraId="1A176B31" w14:textId="77777777" w:rsidR="00243C69" w:rsidRDefault="00243C69" w:rsidP="00243C69">
      <w:pPr>
        <w:pStyle w:val="ListParagraph"/>
        <w:spacing w:before="240"/>
        <w:ind w:left="2880"/>
      </w:pPr>
    </w:p>
    <w:p w14:paraId="0F780029" w14:textId="77777777" w:rsidR="00243C69" w:rsidRDefault="00243C69" w:rsidP="007D3245">
      <w:pPr>
        <w:pStyle w:val="ListParagraph"/>
        <w:numPr>
          <w:ilvl w:val="1"/>
          <w:numId w:val="43"/>
        </w:numPr>
        <w:spacing w:before="240"/>
      </w:pPr>
      <w:r w:rsidRPr="004311BB">
        <w:rPr>
          <w:b/>
          <w:bCs/>
        </w:rPr>
        <w:t>Maximize</w:t>
      </w:r>
      <w:r>
        <w:t xml:space="preserve"> the MS Teams window at the top right corner.</w:t>
      </w:r>
    </w:p>
    <w:p w14:paraId="09AAD1B5" w14:textId="77777777" w:rsidR="00243C69" w:rsidRDefault="00243C69" w:rsidP="007D3245">
      <w:pPr>
        <w:pStyle w:val="ListParagraph"/>
        <w:spacing w:before="240"/>
        <w:ind w:left="1440"/>
      </w:pPr>
      <w:r>
        <w:rPr>
          <w:noProof/>
        </w:rPr>
        <w:drawing>
          <wp:inline distT="0" distB="0" distL="0" distR="0" wp14:anchorId="4378E722" wp14:editId="1047DAF2">
            <wp:extent cx="2100262" cy="53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109573" cy="535765"/>
                    </a:xfrm>
                    <a:prstGeom prst="rect">
                      <a:avLst/>
                    </a:prstGeom>
                  </pic:spPr>
                </pic:pic>
              </a:graphicData>
            </a:graphic>
          </wp:inline>
        </w:drawing>
      </w:r>
    </w:p>
    <w:p w14:paraId="793BB1B1" w14:textId="77777777" w:rsidR="00243C69" w:rsidRDefault="00243C69" w:rsidP="00243C69">
      <w:pPr>
        <w:pStyle w:val="ListParagraph"/>
        <w:spacing w:before="240"/>
        <w:ind w:left="2880"/>
      </w:pPr>
    </w:p>
    <w:p w14:paraId="021CC233" w14:textId="77777777" w:rsidR="00243C69" w:rsidRDefault="00243C69" w:rsidP="007D3245">
      <w:pPr>
        <w:pStyle w:val="ListParagraph"/>
        <w:numPr>
          <w:ilvl w:val="1"/>
          <w:numId w:val="43"/>
        </w:numPr>
        <w:spacing w:before="240"/>
      </w:pPr>
      <w:r>
        <w:t xml:space="preserve">Return to your shared Windows by selecting it from your </w:t>
      </w:r>
      <w:r w:rsidRPr="004311BB">
        <w:rPr>
          <w:b/>
          <w:bCs/>
        </w:rPr>
        <w:t>Taskbar</w:t>
      </w:r>
    </w:p>
    <w:p w14:paraId="2452CB69" w14:textId="77777777" w:rsidR="00243C69" w:rsidRDefault="00243C69" w:rsidP="007D3245">
      <w:pPr>
        <w:pStyle w:val="ListParagraph"/>
        <w:spacing w:before="240"/>
        <w:ind w:left="1440"/>
      </w:pPr>
      <w:r>
        <w:rPr>
          <w:noProof/>
        </w:rPr>
        <w:drawing>
          <wp:inline distT="0" distB="0" distL="0" distR="0" wp14:anchorId="2FA7365B" wp14:editId="3CDCFCA1">
            <wp:extent cx="7457143" cy="38095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7457143" cy="380952"/>
                    </a:xfrm>
                    <a:prstGeom prst="rect">
                      <a:avLst/>
                    </a:prstGeom>
                  </pic:spPr>
                </pic:pic>
              </a:graphicData>
            </a:graphic>
          </wp:inline>
        </w:drawing>
      </w:r>
    </w:p>
    <w:p w14:paraId="17524D6C" w14:textId="77777777" w:rsidR="00243C69" w:rsidRDefault="00243C69" w:rsidP="00243C69">
      <w:pPr>
        <w:pStyle w:val="ListParagraph"/>
        <w:spacing w:before="240"/>
        <w:ind w:left="2880"/>
      </w:pPr>
    </w:p>
    <w:p w14:paraId="4B70DD49" w14:textId="77777777" w:rsidR="00243C69" w:rsidRDefault="00243C69" w:rsidP="007D3245">
      <w:pPr>
        <w:pStyle w:val="ListParagraph"/>
        <w:numPr>
          <w:ilvl w:val="1"/>
          <w:numId w:val="43"/>
        </w:numPr>
        <w:spacing w:before="240"/>
      </w:pPr>
      <w:r>
        <w:t xml:space="preserve">it’s now possible for you to </w:t>
      </w:r>
      <w:r w:rsidRPr="00613B82">
        <w:rPr>
          <w:b/>
          <w:bCs/>
        </w:rPr>
        <w:t>stretch your selected Window</w:t>
      </w:r>
      <w:r>
        <w:t xml:space="preserve">, by placing your cursor on the edges, and </w:t>
      </w:r>
      <w:r w:rsidRPr="00613B82">
        <w:rPr>
          <w:b/>
          <w:bCs/>
        </w:rPr>
        <w:t>overlap the MS Teams application</w:t>
      </w:r>
      <w:r>
        <w:t xml:space="preserve"> in order to still see the Chat.</w:t>
      </w:r>
    </w:p>
    <w:p w14:paraId="43E60413" w14:textId="77777777" w:rsidR="00243C69" w:rsidRDefault="00243C69" w:rsidP="007D3245">
      <w:pPr>
        <w:pStyle w:val="ListParagraph"/>
        <w:spacing w:before="240"/>
        <w:ind w:left="1440"/>
      </w:pPr>
      <w:r>
        <w:rPr>
          <w:noProof/>
        </w:rPr>
        <w:drawing>
          <wp:inline distT="0" distB="0" distL="0" distR="0" wp14:anchorId="04D46F7A" wp14:editId="64C55DA1">
            <wp:extent cx="2400000" cy="723810"/>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400000" cy="723810"/>
                    </a:xfrm>
                    <a:prstGeom prst="rect">
                      <a:avLst/>
                    </a:prstGeom>
                  </pic:spPr>
                </pic:pic>
              </a:graphicData>
            </a:graphic>
          </wp:inline>
        </w:drawing>
      </w:r>
    </w:p>
    <w:p w14:paraId="6A371C79" w14:textId="607B65E8" w:rsidR="00243C69" w:rsidRPr="007D3245" w:rsidRDefault="00243C69" w:rsidP="007D3245">
      <w:pPr>
        <w:pStyle w:val="ListParagraph"/>
        <w:spacing w:before="240"/>
        <w:ind w:left="1440"/>
        <w:rPr>
          <w:i/>
          <w:iCs/>
        </w:rPr>
      </w:pPr>
      <w:r w:rsidRPr="007D3245">
        <w:rPr>
          <w:i/>
          <w:iCs/>
        </w:rPr>
        <w:t xml:space="preserve">Note: See </w:t>
      </w:r>
      <w:hyperlink r:id="rId202" w:history="1">
        <w:r w:rsidRPr="007D3245">
          <w:rPr>
            <w:rStyle w:val="Hyperlink"/>
            <w:i/>
            <w:iCs/>
          </w:rPr>
          <w:t>How to Resize a Window</w:t>
        </w:r>
      </w:hyperlink>
      <w:r w:rsidRPr="007D3245">
        <w:rPr>
          <w:i/>
          <w:iCs/>
        </w:rPr>
        <w:t xml:space="preserve"> for more details.</w:t>
      </w:r>
    </w:p>
    <w:p w14:paraId="5F4C4A69" w14:textId="77777777" w:rsidR="00243C69" w:rsidRDefault="00243C69" w:rsidP="00243C69">
      <w:pPr>
        <w:pStyle w:val="ListParagraph"/>
        <w:spacing w:before="240"/>
        <w:ind w:left="2880"/>
      </w:pPr>
    </w:p>
    <w:p w14:paraId="0CCF9309" w14:textId="77777777" w:rsidR="00243C69" w:rsidRDefault="00243C69" w:rsidP="007D3245">
      <w:pPr>
        <w:pStyle w:val="ListParagraph"/>
        <w:numPr>
          <w:ilvl w:val="1"/>
          <w:numId w:val="43"/>
        </w:numPr>
        <w:spacing w:before="240"/>
      </w:pPr>
      <w:r>
        <w:t>Conversations of your Teams meeting is now visible. The Window is simply placed over MS Teams application and resized to the desired length.</w:t>
      </w:r>
    </w:p>
    <w:p w14:paraId="12488189" w14:textId="1756A670" w:rsidR="00243C69" w:rsidRDefault="00243C69" w:rsidP="007D3245">
      <w:pPr>
        <w:pStyle w:val="ListParagraph"/>
        <w:ind w:left="0"/>
      </w:pPr>
      <w:r>
        <w:tab/>
      </w:r>
      <w:r>
        <w:tab/>
      </w:r>
      <w:r w:rsidR="00020FB3">
        <w:rPr>
          <w:noProof/>
        </w:rPr>
        <w:drawing>
          <wp:inline distT="0" distB="0" distL="0" distR="0" wp14:anchorId="723BCDE8" wp14:editId="24847A10">
            <wp:extent cx="12789535" cy="692100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2810221" cy="6932198"/>
                    </a:xfrm>
                    <a:prstGeom prst="rect">
                      <a:avLst/>
                    </a:prstGeom>
                  </pic:spPr>
                </pic:pic>
              </a:graphicData>
            </a:graphic>
          </wp:inline>
        </w:drawing>
      </w:r>
    </w:p>
    <w:p w14:paraId="029E2044" w14:textId="77777777" w:rsidR="00243C69" w:rsidRDefault="00243C69" w:rsidP="007D3245">
      <w:pPr>
        <w:pStyle w:val="ListParagraph"/>
        <w:ind w:left="0"/>
      </w:pPr>
      <w:r>
        <w:tab/>
      </w:r>
      <w:r>
        <w:tab/>
        <w:t xml:space="preserve">Note: </w:t>
      </w:r>
      <w:r w:rsidRPr="00273A3A">
        <w:t>You'll notice a Red border around your document. This indicates that MS Teams is only sharing this portion to others.</w:t>
      </w:r>
      <w:r>
        <w:t xml:space="preserve"> </w:t>
      </w:r>
    </w:p>
    <w:p w14:paraId="07488CB9" w14:textId="77777777" w:rsidR="00243C69" w:rsidRPr="007F66FB" w:rsidRDefault="00243C69" w:rsidP="007D3245">
      <w:pPr>
        <w:pStyle w:val="ListParagraph"/>
        <w:ind w:left="1440"/>
      </w:pPr>
      <w:r>
        <w:t>Students will ONLY see the shared window, even if you switch your view to another window.</w:t>
      </w:r>
    </w:p>
    <w:p w14:paraId="0F633F1B" w14:textId="77777777" w:rsidR="00243C69" w:rsidRPr="00097A75" w:rsidRDefault="00243C69" w:rsidP="00097A75">
      <w:pPr>
        <w:rPr>
          <w:lang w:bidi="ar-SA"/>
        </w:rPr>
      </w:pPr>
    </w:p>
    <w:p w14:paraId="2210A490" w14:textId="58EF6A1C" w:rsidR="00F6275B" w:rsidRPr="007252BC" w:rsidRDefault="00F6275B" w:rsidP="00F6275B">
      <w:pPr>
        <w:pStyle w:val="Heading2"/>
        <w:rPr>
          <w:rFonts w:eastAsia="Times New Roman"/>
          <w:lang w:bidi="ar-SA"/>
        </w:rPr>
      </w:pPr>
      <w:r>
        <w:rPr>
          <w:rFonts w:eastAsia="Times New Roman"/>
          <w:lang w:bidi="ar-SA"/>
        </w:rPr>
        <w:t>Chat &amp; Guest Access</w:t>
      </w:r>
    </w:p>
    <w:p w14:paraId="7385D9EA" w14:textId="77777777" w:rsidR="00F6275B" w:rsidRDefault="00F6275B" w:rsidP="00F07345">
      <w:pPr>
        <w:pStyle w:val="ListParagraph"/>
        <w:numPr>
          <w:ilvl w:val="0"/>
          <w:numId w:val="18"/>
        </w:numPr>
        <w:spacing w:before="240"/>
        <w:textAlignment w:val="baseline"/>
        <w:rPr>
          <w:rFonts w:eastAsia="Times New Roman" w:cstheme="minorHAnsi"/>
          <w:color w:val="000000"/>
          <w:lang w:bidi="ar-SA"/>
        </w:rPr>
      </w:pPr>
      <w:r>
        <w:rPr>
          <w:rFonts w:eastAsia="Times New Roman" w:cstheme="minorHAnsi"/>
          <w:color w:val="000000"/>
          <w:lang w:bidi="ar-SA"/>
        </w:rPr>
        <w:t>The “</w:t>
      </w:r>
      <w:r w:rsidRPr="00DA143E">
        <w:rPr>
          <w:rFonts w:eastAsia="Times New Roman" w:cstheme="minorHAnsi"/>
          <w:b/>
          <w:bCs/>
          <w:color w:val="000000"/>
          <w:lang w:bidi="ar-SA"/>
        </w:rPr>
        <w:t>Show conversation</w:t>
      </w:r>
      <w:r>
        <w:rPr>
          <w:rFonts w:eastAsia="Times New Roman" w:cstheme="minorHAnsi"/>
          <w:color w:val="000000"/>
          <w:lang w:bidi="ar-SA"/>
        </w:rPr>
        <w:t>” allows students and professors to chat during the meeting. It is also a way for professors to leave quick notes, files or links during the class.</w:t>
      </w:r>
    </w:p>
    <w:p w14:paraId="7105C949" w14:textId="77777777" w:rsidR="00F6275B" w:rsidRDefault="00F6275B" w:rsidP="00F6275B">
      <w:pPr>
        <w:ind w:left="0"/>
        <w:textAlignment w:val="baseline"/>
        <w:rPr>
          <w:rFonts w:eastAsia="Times New Roman" w:cstheme="minorHAnsi"/>
          <w:color w:val="000000"/>
          <w:lang w:bidi="ar-SA"/>
        </w:rPr>
      </w:pPr>
      <w:r>
        <w:rPr>
          <w:rFonts w:eastAsia="Times New Roman" w:cstheme="minorHAnsi"/>
          <w:color w:val="000000"/>
          <w:lang w:bidi="ar-SA"/>
        </w:rPr>
        <w:tab/>
      </w:r>
      <w:r>
        <w:rPr>
          <w:noProof/>
        </w:rPr>
        <w:drawing>
          <wp:inline distT="0" distB="0" distL="0" distR="0" wp14:anchorId="3714C811" wp14:editId="334BF524">
            <wp:extent cx="3561905" cy="60000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61905" cy="600000"/>
                    </a:xfrm>
                    <a:prstGeom prst="rect">
                      <a:avLst/>
                    </a:prstGeom>
                  </pic:spPr>
                </pic:pic>
              </a:graphicData>
            </a:graphic>
          </wp:inline>
        </w:drawing>
      </w:r>
    </w:p>
    <w:p w14:paraId="0607E94A" w14:textId="6A925569" w:rsidR="00F6275B" w:rsidRPr="00460DF1" w:rsidRDefault="00F6275B" w:rsidP="00F07345">
      <w:pPr>
        <w:pStyle w:val="ListParagraph"/>
        <w:numPr>
          <w:ilvl w:val="0"/>
          <w:numId w:val="23"/>
        </w:numPr>
        <w:spacing w:before="240"/>
        <w:textAlignment w:val="baseline"/>
        <w:rPr>
          <w:rFonts w:eastAsia="Times New Roman" w:cstheme="minorHAnsi"/>
          <w:color w:val="000000"/>
          <w:lang w:bidi="ar-SA"/>
        </w:rPr>
      </w:pPr>
      <w:r w:rsidRPr="00460DF1">
        <w:rPr>
          <w:rFonts w:eastAsia="Times New Roman" w:cstheme="minorHAnsi"/>
          <w:color w:val="000000"/>
          <w:lang w:bidi="ar-SA"/>
        </w:rPr>
        <w:t>If</w:t>
      </w:r>
      <w:r w:rsidR="00A74D89">
        <w:rPr>
          <w:rFonts w:eastAsia="Times New Roman" w:cstheme="minorHAnsi"/>
          <w:color w:val="000000"/>
          <w:lang w:bidi="ar-SA"/>
        </w:rPr>
        <w:t xml:space="preserve"> your students are </w:t>
      </w:r>
      <w:r w:rsidR="00632B50">
        <w:rPr>
          <w:rFonts w:eastAsia="Times New Roman" w:cstheme="minorHAnsi"/>
          <w:color w:val="000000"/>
          <w:lang w:bidi="ar-SA"/>
        </w:rPr>
        <w:t>informing you of</w:t>
      </w:r>
      <w:r w:rsidR="00A74D89">
        <w:rPr>
          <w:rFonts w:eastAsia="Times New Roman" w:cstheme="minorHAnsi"/>
          <w:color w:val="000000"/>
          <w:lang w:bidi="ar-SA"/>
        </w:rPr>
        <w:t xml:space="preserve"> difficulties with the chat:</w:t>
      </w:r>
    </w:p>
    <w:p w14:paraId="788D616B" w14:textId="0D950A99" w:rsidR="00F6275B" w:rsidRPr="001D1802" w:rsidRDefault="00F6275B" w:rsidP="00F07345">
      <w:pPr>
        <w:pStyle w:val="ListParagraph"/>
        <w:numPr>
          <w:ilvl w:val="1"/>
          <w:numId w:val="18"/>
        </w:numPr>
        <w:spacing w:before="240"/>
        <w:textAlignment w:val="baseline"/>
        <w:rPr>
          <w:rFonts w:eastAsia="Times New Roman" w:cstheme="minorHAnsi"/>
          <w:color w:val="000000"/>
          <w:u w:val="single"/>
          <w:lang w:bidi="ar-SA"/>
        </w:rPr>
      </w:pPr>
      <w:r w:rsidRPr="001D1802">
        <w:rPr>
          <w:rFonts w:eastAsia="Times New Roman" w:cstheme="minorHAnsi"/>
          <w:color w:val="000000"/>
          <w:u w:val="single"/>
          <w:lang w:bidi="ar-SA"/>
        </w:rPr>
        <w:t>You</w:t>
      </w:r>
      <w:r w:rsidR="00840046">
        <w:rPr>
          <w:rFonts w:eastAsia="Times New Roman" w:cstheme="minorHAnsi"/>
          <w:color w:val="000000"/>
          <w:u w:val="single"/>
          <w:lang w:bidi="ar-SA"/>
        </w:rPr>
        <w:t xml:space="preserve"> </w:t>
      </w:r>
      <w:r w:rsidRPr="001D1802">
        <w:rPr>
          <w:rFonts w:eastAsia="Times New Roman" w:cstheme="minorHAnsi"/>
          <w:color w:val="000000"/>
          <w:u w:val="single"/>
          <w:lang w:bidi="ar-SA"/>
        </w:rPr>
        <w:t>may have turned off Chat</w:t>
      </w:r>
      <w:r>
        <w:rPr>
          <w:rFonts w:eastAsia="Times New Roman" w:cstheme="minorHAnsi"/>
          <w:color w:val="000000"/>
          <w:u w:val="single"/>
          <w:lang w:bidi="ar-SA"/>
        </w:rPr>
        <w:t>.</w:t>
      </w:r>
    </w:p>
    <w:p w14:paraId="62DF4626" w14:textId="409FBCC8" w:rsidR="00F6275B" w:rsidRDefault="00F6275B" w:rsidP="00F07345">
      <w:pPr>
        <w:pStyle w:val="ListParagraph"/>
        <w:numPr>
          <w:ilvl w:val="2"/>
          <w:numId w:val="18"/>
        </w:numPr>
        <w:spacing w:before="240"/>
        <w:textAlignment w:val="baseline"/>
        <w:rPr>
          <w:rFonts w:eastAsia="Times New Roman" w:cstheme="minorHAnsi"/>
          <w:color w:val="000000"/>
          <w:lang w:bidi="ar-SA"/>
        </w:rPr>
      </w:pPr>
      <w:r>
        <w:rPr>
          <w:rFonts w:eastAsia="Times New Roman" w:cstheme="minorHAnsi"/>
          <w:color w:val="000000"/>
          <w:lang w:bidi="ar-SA"/>
        </w:rPr>
        <w:t xml:space="preserve">If </w:t>
      </w:r>
      <w:r w:rsidR="006C3028">
        <w:rPr>
          <w:rFonts w:eastAsia="Times New Roman" w:cstheme="minorHAnsi"/>
          <w:color w:val="000000"/>
          <w:lang w:bidi="ar-SA"/>
        </w:rPr>
        <w:t xml:space="preserve">you </w:t>
      </w:r>
      <w:r>
        <w:rPr>
          <w:rFonts w:eastAsia="Times New Roman" w:cstheme="minorHAnsi"/>
          <w:color w:val="000000"/>
          <w:lang w:bidi="ar-SA"/>
        </w:rPr>
        <w:t>ha</w:t>
      </w:r>
      <w:r w:rsidR="006C3028">
        <w:rPr>
          <w:rFonts w:eastAsia="Times New Roman" w:cstheme="minorHAnsi"/>
          <w:color w:val="000000"/>
          <w:lang w:bidi="ar-SA"/>
        </w:rPr>
        <w:t>ve</w:t>
      </w:r>
      <w:r>
        <w:rPr>
          <w:rFonts w:eastAsia="Times New Roman" w:cstheme="minorHAnsi"/>
          <w:color w:val="000000"/>
          <w:lang w:bidi="ar-SA"/>
        </w:rPr>
        <w:t xml:space="preserve"> disabled chat, </w:t>
      </w:r>
      <w:r w:rsidR="006C3028">
        <w:rPr>
          <w:rFonts w:eastAsia="Times New Roman" w:cstheme="minorHAnsi"/>
          <w:color w:val="000000"/>
          <w:lang w:bidi="ar-SA"/>
        </w:rPr>
        <w:t>students will</w:t>
      </w:r>
      <w:r>
        <w:rPr>
          <w:rFonts w:eastAsia="Times New Roman" w:cstheme="minorHAnsi"/>
          <w:color w:val="000000"/>
          <w:lang w:bidi="ar-SA"/>
        </w:rPr>
        <w:t xml:space="preserve"> be able to bring up the </w:t>
      </w:r>
      <w:r w:rsidRPr="00C1671D">
        <w:rPr>
          <w:rFonts w:eastAsia="Times New Roman" w:cstheme="minorHAnsi"/>
          <w:b/>
          <w:bCs/>
          <w:color w:val="000000"/>
          <w:lang w:bidi="ar-SA"/>
        </w:rPr>
        <w:t>Show Conversation</w:t>
      </w:r>
      <w:r>
        <w:rPr>
          <w:rFonts w:eastAsia="Times New Roman" w:cstheme="minorHAnsi"/>
          <w:color w:val="000000"/>
          <w:lang w:bidi="ar-SA"/>
        </w:rPr>
        <w:t xml:space="preserve"> interface</w:t>
      </w:r>
      <w:r w:rsidR="00E56946">
        <w:rPr>
          <w:rFonts w:eastAsia="Times New Roman" w:cstheme="minorHAnsi"/>
          <w:color w:val="000000"/>
          <w:lang w:bidi="ar-SA"/>
        </w:rPr>
        <w:t xml:space="preserve"> and few what </w:t>
      </w:r>
      <w:r w:rsidR="009C568F">
        <w:rPr>
          <w:rFonts w:eastAsia="Times New Roman" w:cstheme="minorHAnsi"/>
          <w:color w:val="000000"/>
          <w:lang w:bidi="ar-SA"/>
        </w:rPr>
        <w:t>you type,</w:t>
      </w:r>
      <w:r>
        <w:rPr>
          <w:rFonts w:eastAsia="Times New Roman" w:cstheme="minorHAnsi"/>
          <w:color w:val="000000"/>
          <w:lang w:bidi="ar-SA"/>
        </w:rPr>
        <w:t xml:space="preserve"> but</w:t>
      </w:r>
      <w:r w:rsidR="009C568F">
        <w:rPr>
          <w:rFonts w:eastAsia="Times New Roman" w:cstheme="minorHAnsi"/>
          <w:color w:val="000000"/>
          <w:lang w:bidi="ar-SA"/>
        </w:rPr>
        <w:t xml:space="preserve"> they</w:t>
      </w:r>
      <w:r>
        <w:rPr>
          <w:rFonts w:eastAsia="Times New Roman" w:cstheme="minorHAnsi"/>
          <w:color w:val="000000"/>
          <w:lang w:bidi="ar-SA"/>
        </w:rPr>
        <w:t xml:space="preserve"> will be unable to </w:t>
      </w:r>
      <w:r w:rsidR="009C568F">
        <w:rPr>
          <w:rFonts w:eastAsia="Times New Roman" w:cstheme="minorHAnsi"/>
          <w:color w:val="000000"/>
          <w:lang w:bidi="ar-SA"/>
        </w:rPr>
        <w:t xml:space="preserve">respond in </w:t>
      </w:r>
      <w:r>
        <w:rPr>
          <w:rFonts w:eastAsia="Times New Roman" w:cstheme="minorHAnsi"/>
          <w:color w:val="000000"/>
          <w:lang w:bidi="ar-SA"/>
        </w:rPr>
        <w:t>chat</w:t>
      </w:r>
      <w:r w:rsidR="009C568F">
        <w:rPr>
          <w:rFonts w:eastAsia="Times New Roman" w:cstheme="minorHAnsi"/>
          <w:color w:val="000000"/>
          <w:lang w:bidi="ar-SA"/>
        </w:rPr>
        <w:t xml:space="preserve"> or chat amongst </w:t>
      </w:r>
      <w:r w:rsidR="000B3597">
        <w:rPr>
          <w:rFonts w:eastAsia="Times New Roman" w:cstheme="minorHAnsi"/>
          <w:color w:val="000000"/>
          <w:lang w:bidi="ar-SA"/>
        </w:rPr>
        <w:t>themselves.</w:t>
      </w:r>
      <w:r>
        <w:rPr>
          <w:rFonts w:eastAsia="Times New Roman" w:cstheme="minorHAnsi"/>
          <w:color w:val="000000"/>
          <w:lang w:bidi="ar-SA"/>
        </w:rPr>
        <w:t xml:space="preserve"> </w:t>
      </w:r>
    </w:p>
    <w:p w14:paraId="2A92F872" w14:textId="5102F075" w:rsidR="00F6275B" w:rsidRDefault="00F6275B" w:rsidP="00F6275B">
      <w:pPr>
        <w:pStyle w:val="ListParagraph"/>
        <w:spacing w:before="240"/>
        <w:ind w:left="1440"/>
        <w:textAlignment w:val="baseline"/>
        <w:rPr>
          <w:rFonts w:eastAsia="Times New Roman" w:cstheme="minorHAnsi"/>
          <w:color w:val="000000"/>
          <w:lang w:bidi="ar-SA"/>
        </w:rPr>
      </w:pPr>
      <w:r>
        <w:rPr>
          <w:rFonts w:eastAsia="Times New Roman" w:cstheme="minorHAnsi"/>
          <w:color w:val="000000"/>
          <w:lang w:bidi="ar-SA"/>
        </w:rPr>
        <w:tab/>
      </w:r>
      <w:r>
        <w:rPr>
          <w:noProof/>
        </w:rPr>
        <w:drawing>
          <wp:inline distT="0" distB="0" distL="0" distR="0" wp14:anchorId="04082C11" wp14:editId="488F2E50">
            <wp:extent cx="2990476" cy="933333"/>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990476" cy="933333"/>
                    </a:xfrm>
                    <a:prstGeom prst="rect">
                      <a:avLst/>
                    </a:prstGeom>
                  </pic:spPr>
                </pic:pic>
              </a:graphicData>
            </a:graphic>
          </wp:inline>
        </w:drawing>
      </w:r>
    </w:p>
    <w:p w14:paraId="78CF8AEC" w14:textId="33668FD1" w:rsidR="0040653E" w:rsidRDefault="002A3A4B" w:rsidP="00F6275B">
      <w:pPr>
        <w:pStyle w:val="ListParagraph"/>
        <w:spacing w:before="240"/>
        <w:ind w:left="1440"/>
        <w:textAlignment w:val="baseline"/>
        <w:rPr>
          <w:rFonts w:eastAsia="Times New Roman" w:cstheme="minorHAnsi"/>
          <w:color w:val="000000"/>
          <w:lang w:bidi="ar-SA"/>
        </w:rPr>
      </w:pPr>
      <w:r>
        <w:rPr>
          <w:rFonts w:eastAsia="Times New Roman" w:cstheme="minorHAnsi"/>
          <w:color w:val="000000"/>
          <w:lang w:bidi="ar-SA"/>
        </w:rPr>
        <w:tab/>
        <w:t>Note: To change this setting, see “Meetings &gt; How to turn chat On or Off”</w:t>
      </w:r>
    </w:p>
    <w:p w14:paraId="418DC42C" w14:textId="77777777" w:rsidR="00F6275B" w:rsidRDefault="00F6275B" w:rsidP="00F6275B">
      <w:pPr>
        <w:pStyle w:val="ListParagraph"/>
        <w:spacing w:before="240"/>
        <w:ind w:left="1440"/>
        <w:textAlignment w:val="baseline"/>
        <w:rPr>
          <w:rFonts w:eastAsia="Times New Roman" w:cstheme="minorHAnsi"/>
          <w:color w:val="000000"/>
          <w:lang w:bidi="ar-SA"/>
        </w:rPr>
      </w:pPr>
    </w:p>
    <w:p w14:paraId="76ABA06D" w14:textId="79214B87" w:rsidR="00F6275B" w:rsidRPr="001D1802" w:rsidRDefault="00F6275B" w:rsidP="00F07345">
      <w:pPr>
        <w:pStyle w:val="ListParagraph"/>
        <w:numPr>
          <w:ilvl w:val="1"/>
          <w:numId w:val="18"/>
        </w:numPr>
        <w:spacing w:before="240"/>
        <w:textAlignment w:val="baseline"/>
        <w:rPr>
          <w:rFonts w:eastAsia="Times New Roman" w:cstheme="minorHAnsi"/>
          <w:color w:val="000000"/>
          <w:u w:val="single"/>
          <w:lang w:bidi="ar-SA"/>
        </w:rPr>
      </w:pPr>
      <w:r w:rsidRPr="001D1802">
        <w:rPr>
          <w:rFonts w:eastAsia="Times New Roman" w:cstheme="minorHAnsi"/>
          <w:color w:val="000000"/>
          <w:u w:val="single"/>
          <w:lang w:bidi="ar-SA"/>
        </w:rPr>
        <w:t>You</w:t>
      </w:r>
      <w:r w:rsidR="00904DEA">
        <w:rPr>
          <w:rFonts w:eastAsia="Times New Roman" w:cstheme="minorHAnsi"/>
          <w:color w:val="000000"/>
          <w:u w:val="single"/>
          <w:lang w:bidi="ar-SA"/>
        </w:rPr>
        <w:t>r students</w:t>
      </w:r>
      <w:r w:rsidRPr="001D1802">
        <w:rPr>
          <w:rFonts w:eastAsia="Times New Roman" w:cstheme="minorHAnsi"/>
          <w:color w:val="000000"/>
          <w:u w:val="single"/>
          <w:lang w:bidi="ar-SA"/>
        </w:rPr>
        <w:t xml:space="preserve"> may have entered the Meeting as a Guest</w:t>
      </w:r>
      <w:r>
        <w:rPr>
          <w:rFonts w:eastAsia="Times New Roman" w:cstheme="minorHAnsi"/>
          <w:color w:val="000000"/>
          <w:u w:val="single"/>
          <w:lang w:bidi="ar-SA"/>
        </w:rPr>
        <w:t>.</w:t>
      </w:r>
    </w:p>
    <w:p w14:paraId="31366AA3" w14:textId="1733C3CC" w:rsidR="00F6275B" w:rsidRDefault="00F6275B" w:rsidP="00F07345">
      <w:pPr>
        <w:pStyle w:val="ListParagraph"/>
        <w:numPr>
          <w:ilvl w:val="2"/>
          <w:numId w:val="18"/>
        </w:numPr>
        <w:spacing w:before="240"/>
        <w:textAlignment w:val="baseline"/>
        <w:rPr>
          <w:rFonts w:eastAsia="Times New Roman" w:cstheme="minorHAnsi"/>
          <w:color w:val="000000"/>
          <w:lang w:bidi="ar-SA"/>
        </w:rPr>
      </w:pPr>
      <w:r>
        <w:rPr>
          <w:rFonts w:eastAsia="Times New Roman" w:cstheme="minorHAnsi"/>
          <w:color w:val="000000"/>
          <w:lang w:bidi="ar-SA"/>
        </w:rPr>
        <w:t xml:space="preserve">If </w:t>
      </w:r>
      <w:r w:rsidR="00D629A6">
        <w:rPr>
          <w:rFonts w:eastAsia="Times New Roman" w:cstheme="minorHAnsi"/>
          <w:color w:val="000000"/>
          <w:lang w:bidi="ar-SA"/>
        </w:rPr>
        <w:t>your students</w:t>
      </w:r>
      <w:r>
        <w:rPr>
          <w:rFonts w:eastAsia="Times New Roman" w:cstheme="minorHAnsi"/>
          <w:color w:val="000000"/>
          <w:lang w:bidi="ar-SA"/>
        </w:rPr>
        <w:t xml:space="preserve"> have copied the link from an e-mail and are being asked to enter a display name, this is called joining as a guest.</w:t>
      </w:r>
    </w:p>
    <w:p w14:paraId="37EB238E" w14:textId="0EDDB3F7" w:rsidR="00855A45" w:rsidRDefault="00855A45" w:rsidP="00855A45">
      <w:pPr>
        <w:pStyle w:val="ListParagraph"/>
        <w:spacing w:before="240"/>
        <w:ind w:left="2160"/>
        <w:textAlignment w:val="baseline"/>
        <w:rPr>
          <w:rFonts w:eastAsia="Times New Roman" w:cstheme="minorHAnsi"/>
          <w:color w:val="000000"/>
          <w:lang w:bidi="ar-SA"/>
        </w:rPr>
      </w:pPr>
      <w:r>
        <w:rPr>
          <w:noProof/>
        </w:rPr>
        <w:drawing>
          <wp:inline distT="0" distB="0" distL="0" distR="0" wp14:anchorId="2307347B" wp14:editId="66751D63">
            <wp:extent cx="3323809" cy="24000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323809" cy="2400000"/>
                    </a:xfrm>
                    <a:prstGeom prst="rect">
                      <a:avLst/>
                    </a:prstGeom>
                  </pic:spPr>
                </pic:pic>
              </a:graphicData>
            </a:graphic>
          </wp:inline>
        </w:drawing>
      </w:r>
    </w:p>
    <w:p w14:paraId="6A4DD4C2" w14:textId="77777777" w:rsidR="00855A45" w:rsidRDefault="00855A45" w:rsidP="00855A45">
      <w:pPr>
        <w:pStyle w:val="ListParagraph"/>
        <w:spacing w:before="240"/>
        <w:ind w:left="2160"/>
        <w:textAlignment w:val="baseline"/>
        <w:rPr>
          <w:rFonts w:eastAsia="Times New Roman" w:cstheme="minorHAnsi"/>
          <w:color w:val="000000"/>
          <w:lang w:bidi="ar-SA"/>
        </w:rPr>
      </w:pPr>
    </w:p>
    <w:p w14:paraId="1C8F3DD1" w14:textId="668F82B2" w:rsidR="00682951" w:rsidRDefault="00855A45" w:rsidP="00F07345">
      <w:pPr>
        <w:pStyle w:val="ListParagraph"/>
        <w:numPr>
          <w:ilvl w:val="2"/>
          <w:numId w:val="18"/>
        </w:numPr>
        <w:spacing w:before="240"/>
        <w:textAlignment w:val="baseline"/>
        <w:rPr>
          <w:rFonts w:eastAsia="Times New Roman" w:cstheme="minorHAnsi"/>
          <w:color w:val="000000"/>
          <w:lang w:bidi="ar-SA"/>
        </w:rPr>
      </w:pPr>
      <w:r w:rsidRPr="00417652">
        <w:rPr>
          <w:rFonts w:eastAsia="Times New Roman" w:cstheme="minorHAnsi"/>
          <w:b/>
          <w:bCs/>
          <w:color w:val="000000"/>
          <w:lang w:bidi="ar-SA"/>
        </w:rPr>
        <w:t>Meetin</w:t>
      </w:r>
      <w:r w:rsidR="0050785A" w:rsidRPr="00417652">
        <w:rPr>
          <w:rFonts w:eastAsia="Times New Roman" w:cstheme="minorHAnsi"/>
          <w:b/>
          <w:bCs/>
          <w:color w:val="000000"/>
          <w:lang w:bidi="ar-SA"/>
        </w:rPr>
        <w:t>g options</w:t>
      </w:r>
      <w:r w:rsidR="00682951" w:rsidRPr="00417652">
        <w:rPr>
          <w:rFonts w:eastAsia="Times New Roman" w:cstheme="minorHAnsi"/>
          <w:b/>
          <w:bCs/>
          <w:color w:val="000000"/>
          <w:lang w:bidi="ar-SA"/>
        </w:rPr>
        <w:t xml:space="preserve"> &gt; Who can bypass the lobby?</w:t>
      </w:r>
      <w:r w:rsidR="0050785A">
        <w:rPr>
          <w:rFonts w:eastAsia="Times New Roman" w:cstheme="minorHAnsi"/>
          <w:color w:val="000000"/>
          <w:lang w:bidi="ar-SA"/>
        </w:rPr>
        <w:t xml:space="preserve"> are set </w:t>
      </w:r>
      <w:r w:rsidR="00682951">
        <w:rPr>
          <w:rFonts w:eastAsia="Times New Roman" w:cstheme="minorHAnsi"/>
          <w:color w:val="000000"/>
          <w:lang w:bidi="ar-SA"/>
        </w:rPr>
        <w:t xml:space="preserve">by default to </w:t>
      </w:r>
      <w:r w:rsidR="00682951" w:rsidRPr="00417652">
        <w:rPr>
          <w:rFonts w:eastAsia="Times New Roman" w:cstheme="minorHAnsi"/>
          <w:b/>
          <w:bCs/>
          <w:color w:val="000000"/>
          <w:lang w:bidi="ar-SA"/>
        </w:rPr>
        <w:t>People in my organization</w:t>
      </w:r>
      <w:r w:rsidR="00682951">
        <w:rPr>
          <w:rFonts w:eastAsia="Times New Roman" w:cstheme="minorHAnsi"/>
          <w:color w:val="000000"/>
          <w:lang w:bidi="ar-SA"/>
        </w:rPr>
        <w:t>.</w:t>
      </w:r>
    </w:p>
    <w:p w14:paraId="2669692A" w14:textId="7C73D090" w:rsidR="00682951" w:rsidRDefault="00682951" w:rsidP="00682951">
      <w:pPr>
        <w:pStyle w:val="ListParagraph"/>
        <w:spacing w:before="240"/>
        <w:ind w:left="2160"/>
        <w:textAlignment w:val="baseline"/>
        <w:rPr>
          <w:rFonts w:eastAsia="Times New Roman" w:cstheme="minorHAnsi"/>
          <w:color w:val="000000"/>
          <w:lang w:bidi="ar-SA"/>
        </w:rPr>
      </w:pPr>
      <w:r>
        <w:rPr>
          <w:noProof/>
        </w:rPr>
        <w:drawing>
          <wp:inline distT="0" distB="0" distL="0" distR="0" wp14:anchorId="1A33199C" wp14:editId="356A434C">
            <wp:extent cx="7352381" cy="1085714"/>
            <wp:effectExtent l="0" t="0" r="127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7352381" cy="1085714"/>
                    </a:xfrm>
                    <a:prstGeom prst="rect">
                      <a:avLst/>
                    </a:prstGeom>
                  </pic:spPr>
                </pic:pic>
              </a:graphicData>
            </a:graphic>
          </wp:inline>
        </w:drawing>
      </w:r>
    </w:p>
    <w:p w14:paraId="02152F50" w14:textId="77777777" w:rsidR="00682951" w:rsidRDefault="00682951" w:rsidP="00682951">
      <w:pPr>
        <w:pStyle w:val="ListParagraph"/>
        <w:spacing w:before="240"/>
        <w:ind w:left="2160"/>
        <w:textAlignment w:val="baseline"/>
        <w:rPr>
          <w:rFonts w:eastAsia="Times New Roman" w:cstheme="minorHAnsi"/>
          <w:color w:val="000000"/>
          <w:lang w:bidi="ar-SA"/>
        </w:rPr>
      </w:pPr>
    </w:p>
    <w:p w14:paraId="2581DF08" w14:textId="32BC9291" w:rsidR="00855A45" w:rsidRDefault="00682951" w:rsidP="00682951">
      <w:pPr>
        <w:pStyle w:val="ListParagraph"/>
        <w:spacing w:before="240"/>
        <w:ind w:left="2160"/>
        <w:textAlignment w:val="baseline"/>
        <w:rPr>
          <w:rFonts w:eastAsia="Times New Roman" w:cstheme="minorHAnsi"/>
          <w:color w:val="000000"/>
          <w:lang w:bidi="ar-SA"/>
        </w:rPr>
      </w:pPr>
      <w:r>
        <w:rPr>
          <w:rFonts w:eastAsia="Times New Roman" w:cstheme="minorHAnsi"/>
          <w:color w:val="000000"/>
          <w:lang w:bidi="ar-SA"/>
        </w:rPr>
        <w:t>Y</w:t>
      </w:r>
      <w:r w:rsidR="0050785A">
        <w:rPr>
          <w:rFonts w:eastAsia="Times New Roman" w:cstheme="minorHAnsi"/>
          <w:color w:val="000000"/>
          <w:lang w:bidi="ar-SA"/>
        </w:rPr>
        <w:t>ou will be able to easily see who has joined i</w:t>
      </w:r>
      <w:r w:rsidR="00D0387A">
        <w:rPr>
          <w:rFonts w:eastAsia="Times New Roman" w:cstheme="minorHAnsi"/>
          <w:color w:val="000000"/>
          <w:lang w:bidi="ar-SA"/>
        </w:rPr>
        <w:t>n as a Guest. A pop up will come up letting you know they are in the Lobby and waiting for you to let them in.</w:t>
      </w:r>
    </w:p>
    <w:p w14:paraId="405DE6FC" w14:textId="2FF9F0A1" w:rsidR="00855A45" w:rsidRDefault="00F6275B" w:rsidP="00F6275B">
      <w:pPr>
        <w:pStyle w:val="ListParagraph"/>
        <w:spacing w:before="240"/>
        <w:ind w:left="1440"/>
        <w:textAlignment w:val="baseline"/>
        <w:rPr>
          <w:rFonts w:eastAsia="Times New Roman" w:cstheme="minorHAnsi"/>
          <w:color w:val="000000"/>
          <w:lang w:bidi="ar-SA"/>
        </w:rPr>
      </w:pPr>
      <w:r>
        <w:rPr>
          <w:rFonts w:eastAsia="Times New Roman" w:cstheme="minorHAnsi"/>
          <w:color w:val="000000"/>
          <w:lang w:bidi="ar-SA"/>
        </w:rPr>
        <w:tab/>
      </w:r>
      <w:r w:rsidR="00760642">
        <w:rPr>
          <w:noProof/>
        </w:rPr>
        <w:drawing>
          <wp:inline distT="0" distB="0" distL="0" distR="0" wp14:anchorId="34AB5AE7" wp14:editId="2CCB2B08">
            <wp:extent cx="2361905" cy="2276190"/>
            <wp:effectExtent l="0" t="0" r="63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361905" cy="2276190"/>
                    </a:xfrm>
                    <a:prstGeom prst="rect">
                      <a:avLst/>
                    </a:prstGeom>
                  </pic:spPr>
                </pic:pic>
              </a:graphicData>
            </a:graphic>
          </wp:inline>
        </w:drawing>
      </w:r>
    </w:p>
    <w:p w14:paraId="648C81DD" w14:textId="77777777" w:rsidR="00F6275B" w:rsidRDefault="00F6275B" w:rsidP="00F6275B">
      <w:pPr>
        <w:pStyle w:val="ListParagraph"/>
        <w:spacing w:before="240"/>
        <w:ind w:left="1440"/>
        <w:textAlignment w:val="baseline"/>
        <w:rPr>
          <w:rFonts w:eastAsia="Times New Roman" w:cstheme="minorHAnsi"/>
          <w:color w:val="000000"/>
          <w:lang w:bidi="ar-SA"/>
        </w:rPr>
      </w:pPr>
    </w:p>
    <w:p w14:paraId="7D5ED62B" w14:textId="50A78846" w:rsidR="00F6275B" w:rsidRDefault="00F6275B" w:rsidP="00F07345">
      <w:pPr>
        <w:pStyle w:val="ListParagraph"/>
        <w:numPr>
          <w:ilvl w:val="2"/>
          <w:numId w:val="18"/>
        </w:numPr>
        <w:spacing w:before="240"/>
        <w:textAlignment w:val="baseline"/>
        <w:rPr>
          <w:rFonts w:eastAsia="Times New Roman" w:cstheme="minorHAnsi"/>
          <w:color w:val="000000"/>
          <w:lang w:bidi="ar-SA"/>
        </w:rPr>
      </w:pPr>
      <w:r>
        <w:rPr>
          <w:rFonts w:eastAsia="Times New Roman" w:cstheme="minorHAnsi"/>
          <w:color w:val="000000"/>
          <w:lang w:bidi="ar-SA"/>
        </w:rPr>
        <w:t xml:space="preserve">Guests have limited functionalities. You will not be able to bring up the </w:t>
      </w:r>
      <w:r w:rsidRPr="00C1671D">
        <w:rPr>
          <w:rFonts w:eastAsia="Times New Roman" w:cstheme="minorHAnsi"/>
          <w:b/>
          <w:bCs/>
          <w:color w:val="000000"/>
          <w:lang w:bidi="ar-SA"/>
        </w:rPr>
        <w:t>Show Conversations</w:t>
      </w:r>
      <w:r>
        <w:rPr>
          <w:rFonts w:eastAsia="Times New Roman" w:cstheme="minorHAnsi"/>
          <w:color w:val="000000"/>
          <w:lang w:bidi="ar-SA"/>
        </w:rPr>
        <w:t xml:space="preserve"> nor chat with other students or the professor.</w:t>
      </w:r>
    </w:p>
    <w:p w14:paraId="3A4B3C7D" w14:textId="77777777" w:rsidR="00F6275B" w:rsidRDefault="00F6275B" w:rsidP="00F6275B">
      <w:pPr>
        <w:pStyle w:val="ListParagraph"/>
        <w:spacing w:before="240"/>
        <w:ind w:left="1440"/>
        <w:textAlignment w:val="baseline"/>
        <w:rPr>
          <w:rFonts w:eastAsia="Times New Roman" w:cstheme="minorHAnsi"/>
          <w:color w:val="000000"/>
          <w:lang w:bidi="ar-SA"/>
        </w:rPr>
      </w:pPr>
      <w:r>
        <w:rPr>
          <w:rFonts w:eastAsia="Times New Roman" w:cstheme="minorHAnsi"/>
          <w:color w:val="000000"/>
          <w:lang w:bidi="ar-SA"/>
        </w:rPr>
        <w:tab/>
      </w:r>
      <w:r>
        <w:rPr>
          <w:noProof/>
        </w:rPr>
        <w:drawing>
          <wp:inline distT="0" distB="0" distL="0" distR="0" wp14:anchorId="552C4D43" wp14:editId="1F9CF010">
            <wp:extent cx="3666667" cy="113333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666667" cy="1133333"/>
                    </a:xfrm>
                    <a:prstGeom prst="rect">
                      <a:avLst/>
                    </a:prstGeom>
                  </pic:spPr>
                </pic:pic>
              </a:graphicData>
            </a:graphic>
          </wp:inline>
        </w:drawing>
      </w:r>
    </w:p>
    <w:p w14:paraId="735C4D77" w14:textId="63931591" w:rsidR="00F6275B" w:rsidRDefault="00F6275B" w:rsidP="00F6275B">
      <w:pPr>
        <w:pStyle w:val="ListParagraph"/>
        <w:spacing w:before="240"/>
        <w:ind w:left="2160"/>
        <w:textAlignment w:val="baseline"/>
        <w:rPr>
          <w:rFonts w:eastAsia="Times New Roman" w:cstheme="minorHAnsi"/>
          <w:i/>
          <w:iCs/>
          <w:color w:val="000000"/>
          <w:lang w:bidi="ar-SA"/>
        </w:rPr>
      </w:pPr>
      <w:r w:rsidRPr="00C1671D">
        <w:rPr>
          <w:rFonts w:eastAsia="Times New Roman" w:cstheme="minorHAnsi"/>
          <w:i/>
          <w:iCs/>
          <w:color w:val="000000"/>
          <w:lang w:bidi="ar-SA"/>
        </w:rPr>
        <w:t xml:space="preserve">Note: To avoid entering a </w:t>
      </w:r>
      <w:r>
        <w:rPr>
          <w:rFonts w:eastAsia="Times New Roman" w:cstheme="minorHAnsi"/>
          <w:i/>
          <w:iCs/>
          <w:color w:val="000000"/>
          <w:lang w:bidi="ar-SA"/>
        </w:rPr>
        <w:t>m</w:t>
      </w:r>
      <w:r w:rsidRPr="00C1671D">
        <w:rPr>
          <w:rFonts w:eastAsia="Times New Roman" w:cstheme="minorHAnsi"/>
          <w:i/>
          <w:iCs/>
          <w:color w:val="000000"/>
          <w:lang w:bidi="ar-SA"/>
        </w:rPr>
        <w:t xml:space="preserve">eeting as a </w:t>
      </w:r>
      <w:r>
        <w:rPr>
          <w:rFonts w:eastAsia="Times New Roman" w:cstheme="minorHAnsi"/>
          <w:i/>
          <w:iCs/>
          <w:color w:val="000000"/>
          <w:lang w:bidi="ar-SA"/>
        </w:rPr>
        <w:t>g</w:t>
      </w:r>
      <w:r w:rsidRPr="00C1671D">
        <w:rPr>
          <w:rFonts w:eastAsia="Times New Roman" w:cstheme="minorHAnsi"/>
          <w:i/>
          <w:iCs/>
          <w:color w:val="000000"/>
          <w:lang w:bidi="ar-SA"/>
        </w:rPr>
        <w:t xml:space="preserve">uest, see </w:t>
      </w:r>
      <w:r w:rsidRPr="00C1671D">
        <w:rPr>
          <w:rFonts w:eastAsia="Times New Roman" w:cstheme="minorHAnsi"/>
          <w:b/>
          <w:bCs/>
          <w:i/>
          <w:iCs/>
          <w:color w:val="000000"/>
          <w:lang w:bidi="ar-SA"/>
        </w:rPr>
        <w:t>How to Get Started with Microsoft Teams</w:t>
      </w:r>
      <w:r w:rsidRPr="00C1671D">
        <w:rPr>
          <w:rFonts w:eastAsia="Times New Roman" w:cstheme="minorHAnsi"/>
          <w:i/>
          <w:iCs/>
          <w:color w:val="000000"/>
          <w:lang w:bidi="ar-SA"/>
        </w:rPr>
        <w:t>.</w:t>
      </w:r>
    </w:p>
    <w:p w14:paraId="23F695F6" w14:textId="77777777" w:rsidR="005E65F2" w:rsidRPr="005E65F2" w:rsidRDefault="005E65F2" w:rsidP="00F6275B">
      <w:pPr>
        <w:pStyle w:val="ListParagraph"/>
        <w:spacing w:before="240"/>
        <w:ind w:left="2160"/>
        <w:textAlignment w:val="baseline"/>
        <w:rPr>
          <w:rFonts w:eastAsia="Times New Roman" w:cstheme="minorHAnsi"/>
          <w:color w:val="000000"/>
          <w:lang w:bidi="ar-SA"/>
        </w:rPr>
      </w:pPr>
    </w:p>
    <w:p w14:paraId="7DEDA088" w14:textId="77777777" w:rsidR="005E65F2" w:rsidRPr="00F43642" w:rsidRDefault="005E65F2" w:rsidP="005E65F2">
      <w:pPr>
        <w:pStyle w:val="Heading2"/>
        <w:rPr>
          <w:rStyle w:val="Hyperlink"/>
          <w:color w:val="auto"/>
          <w:u w:val="none"/>
        </w:rPr>
      </w:pPr>
      <w:r w:rsidRPr="00392287">
        <w:rPr>
          <w:rStyle w:val="Hyperlink"/>
          <w:color w:val="auto"/>
          <w:u w:val="none"/>
        </w:rPr>
        <w:t>Removal from a Teams classroom</w:t>
      </w:r>
    </w:p>
    <w:p w14:paraId="20347D1D" w14:textId="77777777" w:rsidR="005E65F2" w:rsidRPr="00A35D5D" w:rsidRDefault="005E65F2" w:rsidP="005E65F2">
      <w:pPr>
        <w:rPr>
          <w:rStyle w:val="Hyperlink"/>
          <w:color w:val="auto"/>
          <w:u w:val="none"/>
        </w:rPr>
      </w:pPr>
      <w:r w:rsidRPr="00A35D5D">
        <w:rPr>
          <w:rStyle w:val="Hyperlink"/>
          <w:color w:val="auto"/>
          <w:u w:val="none"/>
        </w:rPr>
        <w:tab/>
        <w:t xml:space="preserve">In order to be removed from a Teams </w:t>
      </w:r>
      <w:r>
        <w:rPr>
          <w:rStyle w:val="Hyperlink"/>
          <w:color w:val="auto"/>
          <w:u w:val="none"/>
        </w:rPr>
        <w:t>C</w:t>
      </w:r>
      <w:r w:rsidRPr="00A35D5D">
        <w:rPr>
          <w:rStyle w:val="Hyperlink"/>
          <w:color w:val="auto"/>
          <w:u w:val="none"/>
        </w:rPr>
        <w:t xml:space="preserve">lassroom, </w:t>
      </w:r>
      <w:r w:rsidRPr="00037819">
        <w:rPr>
          <w:rStyle w:val="Hyperlink"/>
          <w:color w:val="auto"/>
          <w:u w:val="none"/>
        </w:rPr>
        <w:t>communicate with one of the owners in order to be removed.</w:t>
      </w:r>
    </w:p>
    <w:p w14:paraId="18B0972E" w14:textId="77777777" w:rsidR="005E65F2" w:rsidRDefault="005E65F2" w:rsidP="005E65F2">
      <w:pPr>
        <w:rPr>
          <w:rStyle w:val="Hyperlink"/>
          <w:color w:val="auto"/>
          <w:sz w:val="24"/>
          <w:szCs w:val="24"/>
          <w:u w:val="none"/>
        </w:rPr>
      </w:pPr>
    </w:p>
    <w:p w14:paraId="49A48ACA" w14:textId="0985108B" w:rsidR="005E65F2" w:rsidRDefault="005E65F2" w:rsidP="00F07345">
      <w:pPr>
        <w:pStyle w:val="ListParagraph"/>
        <w:numPr>
          <w:ilvl w:val="0"/>
          <w:numId w:val="24"/>
        </w:numPr>
      </w:pPr>
      <w:r w:rsidRPr="00A35D5D">
        <w:t xml:space="preserve">On the left navigation bar, select </w:t>
      </w:r>
      <w:r w:rsidRPr="009B05B6">
        <w:rPr>
          <w:b/>
          <w:bCs/>
        </w:rPr>
        <w:t>Teams</w:t>
      </w:r>
      <w:r w:rsidRPr="00A35D5D">
        <w:t xml:space="preserve">. </w:t>
      </w:r>
    </w:p>
    <w:p w14:paraId="486D415F" w14:textId="77777777" w:rsidR="005E65F2" w:rsidRDefault="005E65F2" w:rsidP="005E65F2">
      <w:pPr>
        <w:pStyle w:val="ListParagraph"/>
        <w:ind w:left="1080"/>
      </w:pPr>
      <w:r>
        <w:rPr>
          <w:noProof/>
        </w:rPr>
        <w:drawing>
          <wp:inline distT="0" distB="0" distL="0" distR="0" wp14:anchorId="7B955B9A" wp14:editId="2BE82446">
            <wp:extent cx="525826" cy="480102"/>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826" cy="480102"/>
                    </a:xfrm>
                    <a:prstGeom prst="rect">
                      <a:avLst/>
                    </a:prstGeom>
                  </pic:spPr>
                </pic:pic>
              </a:graphicData>
            </a:graphic>
          </wp:inline>
        </w:drawing>
      </w:r>
    </w:p>
    <w:p w14:paraId="2271B91F" w14:textId="77777777" w:rsidR="005E65F2" w:rsidRPr="00A35D5D" w:rsidRDefault="005E65F2" w:rsidP="005E65F2">
      <w:pPr>
        <w:pStyle w:val="ListParagraph"/>
        <w:ind w:left="1080"/>
      </w:pPr>
    </w:p>
    <w:p w14:paraId="7FD7AB68" w14:textId="09BDD2EA" w:rsidR="005E65F2" w:rsidRDefault="005E65F2" w:rsidP="00F07345">
      <w:pPr>
        <w:pStyle w:val="ListParagraph"/>
        <w:numPr>
          <w:ilvl w:val="0"/>
          <w:numId w:val="24"/>
        </w:numPr>
        <w:rPr>
          <w:rStyle w:val="Hyperlink"/>
          <w:color w:val="auto"/>
          <w:u w:val="none"/>
        </w:rPr>
      </w:pPr>
      <w:r w:rsidRPr="00395478">
        <w:t>Go to the</w:t>
      </w:r>
      <w:r>
        <w:t xml:space="preserve"> Class</w:t>
      </w:r>
      <w:r w:rsidRPr="00395478">
        <w:t xml:space="preserve"> team you want to </w:t>
      </w:r>
      <w:r>
        <w:t>be removed from</w:t>
      </w:r>
      <w:r w:rsidRPr="00395478">
        <w:t xml:space="preserve"> and choose </w:t>
      </w:r>
      <w:r w:rsidRPr="00395478">
        <w:rPr>
          <w:b/>
          <w:bCs/>
        </w:rPr>
        <w:t>More options</w:t>
      </w:r>
      <w:r w:rsidRPr="00395478">
        <w:t> </w:t>
      </w:r>
      <w:r w:rsidRPr="00395478">
        <w:rPr>
          <w:noProof/>
          <w:lang w:eastAsia="en-CA"/>
        </w:rPr>
        <w:drawing>
          <wp:inline distT="0" distB="0" distL="0" distR="0" wp14:anchorId="03C458B1" wp14:editId="1E8B27D0">
            <wp:extent cx="190500" cy="190500"/>
            <wp:effectExtent l="0" t="0" r="0" b="0"/>
            <wp:docPr id="65" name="Picture 65"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ore option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95478">
        <w:t> &gt; </w:t>
      </w:r>
      <w:r>
        <w:rPr>
          <w:b/>
          <w:bCs/>
        </w:rPr>
        <w:t>Manage team</w:t>
      </w:r>
      <w:r w:rsidR="00417652">
        <w:t>.</w:t>
      </w:r>
    </w:p>
    <w:p w14:paraId="0FD7AA1F" w14:textId="77777777" w:rsidR="005E65F2" w:rsidRPr="009B05B6" w:rsidRDefault="005E65F2" w:rsidP="005E65F2">
      <w:pPr>
        <w:pStyle w:val="ListParagraph"/>
        <w:ind w:left="1080"/>
        <w:rPr>
          <w:rStyle w:val="Hyperlink"/>
          <w:color w:val="auto"/>
          <w:u w:val="none"/>
        </w:rPr>
      </w:pPr>
      <w:r>
        <w:rPr>
          <w:noProof/>
        </w:rPr>
        <w:drawing>
          <wp:inline distT="0" distB="0" distL="0" distR="0" wp14:anchorId="5B83222A" wp14:editId="50C289A9">
            <wp:extent cx="3871295" cy="1783235"/>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871295" cy="1783235"/>
                    </a:xfrm>
                    <a:prstGeom prst="rect">
                      <a:avLst/>
                    </a:prstGeom>
                  </pic:spPr>
                </pic:pic>
              </a:graphicData>
            </a:graphic>
          </wp:inline>
        </w:drawing>
      </w:r>
    </w:p>
    <w:p w14:paraId="5FA62C1F" w14:textId="77777777" w:rsidR="005E65F2" w:rsidRDefault="005E65F2" w:rsidP="005E65F2">
      <w:pPr>
        <w:pStyle w:val="ListParagraph"/>
        <w:ind w:left="1080"/>
        <w:rPr>
          <w:rStyle w:val="Hyperlink"/>
          <w:color w:val="auto"/>
          <w:u w:val="none"/>
        </w:rPr>
      </w:pPr>
    </w:p>
    <w:p w14:paraId="04F77855" w14:textId="488EBCCF" w:rsidR="005E65F2" w:rsidRDefault="005E65F2" w:rsidP="00F07345">
      <w:pPr>
        <w:pStyle w:val="ListParagraph"/>
        <w:numPr>
          <w:ilvl w:val="0"/>
          <w:numId w:val="24"/>
        </w:numPr>
        <w:rPr>
          <w:rStyle w:val="Hyperlink"/>
          <w:color w:val="auto"/>
          <w:u w:val="none"/>
        </w:rPr>
      </w:pPr>
      <w:r>
        <w:rPr>
          <w:rStyle w:val="Hyperlink"/>
          <w:color w:val="auto"/>
          <w:u w:val="none"/>
        </w:rPr>
        <w:t xml:space="preserve">Under </w:t>
      </w:r>
      <w:r w:rsidRPr="009B05B6">
        <w:rPr>
          <w:rStyle w:val="Hyperlink"/>
          <w:b/>
          <w:bCs/>
          <w:color w:val="auto"/>
          <w:u w:val="none"/>
        </w:rPr>
        <w:t>Members</w:t>
      </w:r>
      <w:r>
        <w:rPr>
          <w:rStyle w:val="Hyperlink"/>
          <w:color w:val="auto"/>
          <w:u w:val="none"/>
        </w:rPr>
        <w:t xml:space="preserve">, locate the owners. </w:t>
      </w:r>
      <w:r w:rsidRPr="00A35D5D">
        <w:rPr>
          <w:rStyle w:val="Hyperlink"/>
          <w:color w:val="auto"/>
          <w:u w:val="none"/>
        </w:rPr>
        <w:t xml:space="preserve">Owners will generally be your </w:t>
      </w:r>
      <w:r>
        <w:rPr>
          <w:rStyle w:val="Hyperlink"/>
          <w:b/>
          <w:bCs/>
          <w:color w:val="auto"/>
          <w:u w:val="none"/>
        </w:rPr>
        <w:t>p</w:t>
      </w:r>
      <w:r w:rsidRPr="009B05B6">
        <w:rPr>
          <w:rStyle w:val="Hyperlink"/>
          <w:b/>
          <w:bCs/>
          <w:color w:val="auto"/>
          <w:u w:val="none"/>
        </w:rPr>
        <w:t xml:space="preserve">rofessor </w:t>
      </w:r>
      <w:r w:rsidR="0014752E" w:rsidRPr="0014752E">
        <w:rPr>
          <w:rStyle w:val="Hyperlink"/>
          <w:color w:val="auto"/>
          <w:u w:val="none"/>
        </w:rPr>
        <w:t>(</w:t>
      </w:r>
      <w:r w:rsidRPr="00A35D5D">
        <w:rPr>
          <w:rStyle w:val="Hyperlink"/>
          <w:color w:val="auto"/>
          <w:u w:val="none"/>
        </w:rPr>
        <w:t xml:space="preserve">or </w:t>
      </w:r>
      <w:r>
        <w:rPr>
          <w:rStyle w:val="Hyperlink"/>
          <w:color w:val="auto"/>
          <w:u w:val="none"/>
        </w:rPr>
        <w:t xml:space="preserve">possibly </w:t>
      </w:r>
      <w:r w:rsidR="0014752E">
        <w:rPr>
          <w:rStyle w:val="Hyperlink"/>
          <w:b/>
          <w:bCs/>
          <w:color w:val="auto"/>
          <w:u w:val="none"/>
        </w:rPr>
        <w:t>t</w:t>
      </w:r>
      <w:r w:rsidRPr="009B05B6">
        <w:rPr>
          <w:rStyle w:val="Hyperlink"/>
          <w:b/>
          <w:bCs/>
          <w:color w:val="auto"/>
          <w:u w:val="none"/>
        </w:rPr>
        <w:t>eaching Assistant</w:t>
      </w:r>
      <w:r w:rsidR="0014752E" w:rsidRPr="0014752E">
        <w:rPr>
          <w:rStyle w:val="Hyperlink"/>
          <w:color w:val="auto"/>
          <w:u w:val="none"/>
        </w:rPr>
        <w:t>)</w:t>
      </w:r>
      <w:r w:rsidRPr="0014752E">
        <w:rPr>
          <w:rStyle w:val="Hyperlink"/>
          <w:color w:val="auto"/>
          <w:u w:val="none"/>
        </w:rPr>
        <w:t>.</w:t>
      </w:r>
    </w:p>
    <w:p w14:paraId="24D00AE7" w14:textId="77777777" w:rsidR="005E65F2" w:rsidRDefault="005E65F2" w:rsidP="005E65F2">
      <w:pPr>
        <w:pStyle w:val="ListParagraph"/>
        <w:ind w:left="1080"/>
        <w:rPr>
          <w:rStyle w:val="Hyperlink"/>
          <w:i/>
          <w:iCs/>
          <w:color w:val="auto"/>
          <w:sz w:val="24"/>
          <w:szCs w:val="24"/>
          <w:u w:val="none"/>
        </w:rPr>
      </w:pPr>
      <w:r>
        <w:rPr>
          <w:noProof/>
        </w:rPr>
        <w:drawing>
          <wp:inline distT="0" distB="0" distL="0" distR="0" wp14:anchorId="52280185" wp14:editId="63CF1F16">
            <wp:extent cx="7940728" cy="4115157"/>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7940728" cy="4115157"/>
                    </a:xfrm>
                    <a:prstGeom prst="rect">
                      <a:avLst/>
                    </a:prstGeom>
                  </pic:spPr>
                </pic:pic>
              </a:graphicData>
            </a:graphic>
          </wp:inline>
        </w:drawing>
      </w:r>
    </w:p>
    <w:p w14:paraId="27A97799" w14:textId="1AF2E4ED" w:rsidR="00641BF9" w:rsidRPr="0014752E" w:rsidRDefault="005E65F2" w:rsidP="005E65F2">
      <w:pPr>
        <w:pStyle w:val="ListParagraph"/>
        <w:ind w:left="1080"/>
        <w:rPr>
          <w:sz w:val="20"/>
          <w:szCs w:val="20"/>
        </w:rPr>
      </w:pPr>
      <w:r w:rsidRPr="0014752E">
        <w:rPr>
          <w:rStyle w:val="Hyperlink"/>
          <w:i/>
          <w:iCs/>
          <w:color w:val="auto"/>
          <w:u w:val="none"/>
        </w:rPr>
        <w:t xml:space="preserve">Note: Never contact owner </w:t>
      </w:r>
      <w:r w:rsidRPr="0014752E">
        <w:rPr>
          <w:rStyle w:val="Hyperlink"/>
          <w:b/>
          <w:bCs/>
          <w:i/>
          <w:iCs/>
          <w:color w:val="auto"/>
          <w:u w:val="none"/>
        </w:rPr>
        <w:t>TelferSupport</w:t>
      </w:r>
      <w:r w:rsidRPr="0014752E">
        <w:rPr>
          <w:rStyle w:val="Hyperlink"/>
          <w:i/>
          <w:iCs/>
          <w:color w:val="auto"/>
          <w:u w:val="none"/>
        </w:rPr>
        <w:t xml:space="preserve"> in order to be removed. This account is not monitored.</w:t>
      </w:r>
    </w:p>
    <w:p w14:paraId="5A1CE882" w14:textId="77777777" w:rsidR="00F6275B" w:rsidRPr="00F6275B" w:rsidRDefault="00F6275B" w:rsidP="00F6275B">
      <w:pPr>
        <w:spacing w:before="240"/>
        <w:textAlignment w:val="baseline"/>
        <w:rPr>
          <w:rFonts w:eastAsia="Times New Roman" w:cstheme="minorHAnsi"/>
          <w:color w:val="000000"/>
          <w:lang w:bidi="ar-SA"/>
        </w:rPr>
      </w:pPr>
    </w:p>
    <w:p w14:paraId="0DFCD370" w14:textId="647CED53" w:rsidR="002B7733" w:rsidRPr="00D650D4" w:rsidRDefault="00424D92" w:rsidP="00132F52">
      <w:pPr>
        <w:pStyle w:val="Heading1"/>
        <w:spacing w:before="0"/>
        <w:ind w:left="0"/>
      </w:pPr>
      <w:r w:rsidRPr="00D650D4">
        <w:t>Important notes</w:t>
      </w:r>
    </w:p>
    <w:p w14:paraId="37482DCE" w14:textId="77777777" w:rsidR="00A34BE5" w:rsidRPr="00D650D4" w:rsidRDefault="00A34BE5" w:rsidP="007563D9"/>
    <w:p w14:paraId="5B722926" w14:textId="7D08E829" w:rsidR="00A21816" w:rsidRPr="00372DFD" w:rsidRDefault="000C613C" w:rsidP="000E36B5">
      <w:pPr>
        <w:pStyle w:val="ListParagraph"/>
        <w:numPr>
          <w:ilvl w:val="0"/>
          <w:numId w:val="1"/>
        </w:numPr>
      </w:pPr>
      <w:bookmarkStart w:id="5" w:name="Members"/>
      <w:r>
        <w:t xml:space="preserve">Students accounts are considered </w:t>
      </w:r>
      <w:r w:rsidR="0014752E">
        <w:t>m</w:t>
      </w:r>
      <w:r>
        <w:t xml:space="preserve">embers if they log in using their </w:t>
      </w:r>
      <w:proofErr w:type="spellStart"/>
      <w:r>
        <w:t>UOAccess</w:t>
      </w:r>
      <w:proofErr w:type="spellEnd"/>
      <w:r>
        <w:t xml:space="preserve"> ID. A member account can be set as an Owner. This is useful for inviting a TA to present, host and assist in a Team Class environment.</w:t>
      </w:r>
      <w:r w:rsidR="0014752E">
        <w:t xml:space="preserve"> </w:t>
      </w:r>
      <w:r w:rsidR="00A21816" w:rsidRPr="0014752E">
        <w:rPr>
          <w:rFonts w:cs="Times New Roman"/>
        </w:rPr>
        <w:t xml:space="preserve">More details available on </w:t>
      </w:r>
      <w:hyperlink r:id="rId211" w:history="1">
        <w:r w:rsidR="00A21816" w:rsidRPr="0014752E">
          <w:rPr>
            <w:rStyle w:val="Hyperlink"/>
            <w:rFonts w:cs="Times New Roman"/>
          </w:rPr>
          <w:t>Roles of Owners and Members</w:t>
        </w:r>
      </w:hyperlink>
      <w:r w:rsidR="00A21816" w:rsidRPr="0014752E">
        <w:rPr>
          <w:rFonts w:cs="Times New Roman"/>
        </w:rPr>
        <w:t>.</w:t>
      </w:r>
    </w:p>
    <w:p w14:paraId="4DAA61C2" w14:textId="77777777" w:rsidR="00BA210B" w:rsidRPr="00A21816" w:rsidRDefault="00BA210B" w:rsidP="007563D9"/>
    <w:p w14:paraId="05096DE3" w14:textId="2B516863" w:rsidR="00A21816" w:rsidRPr="00372DFD" w:rsidRDefault="000C613C" w:rsidP="00372DFD">
      <w:pPr>
        <w:pStyle w:val="ListParagraph"/>
        <w:numPr>
          <w:ilvl w:val="0"/>
          <w:numId w:val="1"/>
        </w:numPr>
      </w:pPr>
      <w:r>
        <w:t xml:space="preserve">All External Accounts are considered </w:t>
      </w:r>
      <w:r w:rsidR="0014752E">
        <w:t>g</w:t>
      </w:r>
      <w:r>
        <w:t>uests and cannot be elevated to Members or Owners</w:t>
      </w:r>
      <w:r w:rsidR="004959B4">
        <w:t>.</w:t>
      </w:r>
      <w:r w:rsidR="0014752E">
        <w:t xml:space="preserve"> </w:t>
      </w:r>
      <w:r w:rsidR="00A21816" w:rsidRPr="0014752E">
        <w:rPr>
          <w:rFonts w:cs="Times New Roman"/>
        </w:rPr>
        <w:t xml:space="preserve">More details available on </w:t>
      </w:r>
      <w:hyperlink r:id="rId212" w:history="1">
        <w:r w:rsidR="00A21816" w:rsidRPr="0014752E">
          <w:rPr>
            <w:rStyle w:val="Hyperlink"/>
            <w:rFonts w:cs="Times New Roman"/>
          </w:rPr>
          <w:t>Guest Access</w:t>
        </w:r>
      </w:hyperlink>
      <w:r w:rsidR="00A21816" w:rsidRPr="0014752E">
        <w:rPr>
          <w:rFonts w:cs="Times New Roman"/>
        </w:rPr>
        <w:t>.</w:t>
      </w:r>
    </w:p>
    <w:bookmarkEnd w:id="5"/>
    <w:p w14:paraId="57E91C5C" w14:textId="77777777" w:rsidR="00372DFD" w:rsidRPr="00372DFD" w:rsidRDefault="00372DFD" w:rsidP="00372DFD">
      <w:pPr>
        <w:pStyle w:val="ListParagraph"/>
        <w:ind w:left="1080"/>
      </w:pPr>
    </w:p>
    <w:p w14:paraId="2F19DEB5" w14:textId="2A328C1D" w:rsidR="00424D92" w:rsidRDefault="004959B4" w:rsidP="004067C2">
      <w:pPr>
        <w:pStyle w:val="ListParagraph"/>
        <w:numPr>
          <w:ilvl w:val="0"/>
          <w:numId w:val="1"/>
        </w:numPr>
      </w:pPr>
      <w:r w:rsidRPr="004959B4">
        <w:t xml:space="preserve">Due to current Web </w:t>
      </w:r>
      <w:r w:rsidR="008E15FA">
        <w:t>c</w:t>
      </w:r>
      <w:r w:rsidRPr="004959B4">
        <w:t>lient browser limitation,</w:t>
      </w:r>
      <w:r w:rsidR="001B0AEC">
        <w:t xml:space="preserve"> and the complexity of troubleshooting various browsers and versions,</w:t>
      </w:r>
      <w:r w:rsidRPr="004959B4">
        <w:t xml:space="preserve"> Telfer IT </w:t>
      </w:r>
      <w:r w:rsidRPr="004959B4">
        <w:rPr>
          <w:u w:val="single"/>
        </w:rPr>
        <w:t>recommends and will only offer supports</w:t>
      </w:r>
      <w:r w:rsidRPr="004959B4">
        <w:t xml:space="preserve"> for the </w:t>
      </w:r>
      <w:r w:rsidR="00BA6784">
        <w:t>d</w:t>
      </w:r>
      <w:r w:rsidRPr="004959B4">
        <w:t xml:space="preserve">esktop </w:t>
      </w:r>
      <w:r w:rsidR="00BA6784">
        <w:t>c</w:t>
      </w:r>
      <w:r w:rsidRPr="004959B4">
        <w:t>lients</w:t>
      </w:r>
      <w:r>
        <w:t>. If students or users wish to use the Web Client, m</w:t>
      </w:r>
      <w:r w:rsidRPr="004959B4">
        <w:t>ore info</w:t>
      </w:r>
      <w:r w:rsidR="00612758">
        <w:t>rmation</w:t>
      </w:r>
      <w:r w:rsidRPr="004959B4">
        <w:t xml:space="preserve"> on the web limitations </w:t>
      </w:r>
      <w:r w:rsidR="00612758">
        <w:t xml:space="preserve">is </w:t>
      </w:r>
      <w:r w:rsidRPr="004959B4">
        <w:t xml:space="preserve">available on the </w:t>
      </w:r>
      <w:bookmarkStart w:id="6" w:name="Hardware_Limitation"/>
      <w:bookmarkEnd w:id="6"/>
      <w:r>
        <w:fldChar w:fldCharType="begin"/>
      </w:r>
      <w:r>
        <w:instrText xml:space="preserve"> HYPERLINK "https://docs.microsoft.com/en-us/microsoftteams/limits-specifications-teams" \l "browsers" </w:instrText>
      </w:r>
      <w:r>
        <w:fldChar w:fldCharType="separate"/>
      </w:r>
      <w:r w:rsidRPr="004959B4">
        <w:rPr>
          <w:rStyle w:val="Hyperlink"/>
        </w:rPr>
        <w:t>Microsoft Teams website</w:t>
      </w:r>
      <w:r>
        <w:fldChar w:fldCharType="end"/>
      </w:r>
      <w:r>
        <w:t>.</w:t>
      </w:r>
    </w:p>
    <w:p w14:paraId="7035F7BE" w14:textId="77777777" w:rsidR="00171294" w:rsidRDefault="00171294" w:rsidP="00171294">
      <w:pPr>
        <w:pStyle w:val="ListParagraph"/>
      </w:pPr>
    </w:p>
    <w:p w14:paraId="2A151C68" w14:textId="1C6EB678" w:rsidR="00372F1B" w:rsidRDefault="00B50CFD" w:rsidP="004067C2">
      <w:pPr>
        <w:pStyle w:val="ListParagraph"/>
        <w:numPr>
          <w:ilvl w:val="0"/>
          <w:numId w:val="1"/>
        </w:numPr>
        <w:spacing w:before="120" w:after="240"/>
      </w:pPr>
      <w:r>
        <w:t xml:space="preserve">The features within </w:t>
      </w:r>
      <w:hyperlink r:id="rId213" w:anchor="ID0EAABAAA=Assignments" w:history="1">
        <w:r w:rsidRPr="00FF403B">
          <w:rPr>
            <w:rStyle w:val="Hyperlink"/>
          </w:rPr>
          <w:t>MS Teams Assignments</w:t>
        </w:r>
        <w:r w:rsidR="00FF403B" w:rsidRPr="00FF403B">
          <w:rPr>
            <w:rStyle w:val="Hyperlink"/>
          </w:rPr>
          <w:t xml:space="preserve"> website</w:t>
        </w:r>
      </w:hyperlink>
      <w:r>
        <w:t xml:space="preserve"> </w:t>
      </w:r>
      <w:r w:rsidR="00171294">
        <w:t xml:space="preserve">have not been fully </w:t>
      </w:r>
      <w:r>
        <w:t>test</w:t>
      </w:r>
      <w:r w:rsidR="00294FFD">
        <w:t>ed</w:t>
      </w:r>
      <w:r>
        <w:t xml:space="preserve"> and it’s possible that some functions have not been enabled by </w:t>
      </w:r>
      <w:r w:rsidR="00294FFD">
        <w:t>uOttawa</w:t>
      </w:r>
      <w:r>
        <w:t xml:space="preserve"> Central IT</w:t>
      </w:r>
      <w:r w:rsidR="00FF403B">
        <w:t xml:space="preserve"> department.</w:t>
      </w:r>
      <w:r w:rsidR="00294FFD">
        <w:t xml:space="preserve"> </w:t>
      </w:r>
      <w:r w:rsidR="00332D58">
        <w:t xml:space="preserve">The main supported software for Class </w:t>
      </w:r>
      <w:r w:rsidR="00BB2003">
        <w:t>assignments</w:t>
      </w:r>
      <w:r w:rsidR="00332D58">
        <w:t xml:space="preserve"> is the Brightspace Platform.</w:t>
      </w:r>
    </w:p>
    <w:p w14:paraId="3A0A6547" w14:textId="77777777" w:rsidR="00372F1B" w:rsidRDefault="00372F1B" w:rsidP="00372F1B">
      <w:pPr>
        <w:pStyle w:val="ListParagraph"/>
        <w:spacing w:before="240"/>
      </w:pPr>
    </w:p>
    <w:p w14:paraId="597020DA" w14:textId="7A02F107" w:rsidR="00206401" w:rsidRDefault="00332D58" w:rsidP="003E1752">
      <w:pPr>
        <w:ind w:left="720"/>
      </w:pPr>
      <w:bookmarkStart w:id="7" w:name="Brightspace"/>
      <w:bookmarkEnd w:id="7"/>
      <w:r>
        <w:t>Support for Brightspace is available</w:t>
      </w:r>
      <w:r w:rsidR="003E6872">
        <w:t xml:space="preserve"> </w:t>
      </w:r>
      <w:hyperlink r:id="rId214" w:history="1">
        <w:r w:rsidR="003E6872">
          <w:t>via</w:t>
        </w:r>
        <w:r w:rsidR="003E6872" w:rsidRPr="009A1632">
          <w:rPr>
            <w:rStyle w:val="Hyperlink"/>
          </w:rPr>
          <w:t xml:space="preserve"> the web</w:t>
        </w:r>
      </w:hyperlink>
      <w:r w:rsidR="003E6872">
        <w:rPr>
          <w:rStyle w:val="Hyperlink"/>
        </w:rPr>
        <w:t xml:space="preserve"> or</w:t>
      </w:r>
      <w:r>
        <w:t xml:space="preserve"> by contacting </w:t>
      </w:r>
      <w:r w:rsidR="00624CD2">
        <w:t>our</w:t>
      </w:r>
      <w:r w:rsidR="00A42182">
        <w:t xml:space="preserve"> Ins</w:t>
      </w:r>
      <w:r w:rsidR="00A42182" w:rsidRPr="00624CD2">
        <w:rPr>
          <w:i/>
          <w:iCs/>
        </w:rPr>
        <w:t>tructional Designer</w:t>
      </w:r>
      <w:r w:rsidR="00A42182" w:rsidRPr="00624CD2">
        <w:rPr>
          <w:i/>
        </w:rPr>
        <w:t xml:space="preserve"> </w:t>
      </w:r>
      <w:hyperlink r:id="rId215" w:history="1">
        <w:r w:rsidRPr="00624CD2">
          <w:rPr>
            <w:rStyle w:val="Hyperlink"/>
          </w:rPr>
          <w:t xml:space="preserve">Abdul </w:t>
        </w:r>
        <w:r w:rsidR="00BB2003" w:rsidRPr="00624CD2">
          <w:rPr>
            <w:rStyle w:val="Hyperlink"/>
          </w:rPr>
          <w:t xml:space="preserve">H. </w:t>
        </w:r>
        <w:r w:rsidRPr="00624CD2">
          <w:rPr>
            <w:rStyle w:val="Hyperlink"/>
          </w:rPr>
          <w:t>Kane</w:t>
        </w:r>
      </w:hyperlink>
      <w:r>
        <w:t xml:space="preserve"> or reaching out to</w:t>
      </w:r>
      <w:r w:rsidR="00BB2003">
        <w:t xml:space="preserve"> Brightspace </w:t>
      </w:r>
      <w:r w:rsidR="00BB562A">
        <w:t xml:space="preserve">Technical </w:t>
      </w:r>
      <w:r w:rsidR="00BB2003">
        <w:t xml:space="preserve">Support </w:t>
      </w:r>
      <w:r w:rsidR="00BB562A">
        <w:t xml:space="preserve">number </w:t>
      </w:r>
      <w:r w:rsidR="00BB2003">
        <w:t xml:space="preserve">at </w:t>
      </w:r>
      <w:r w:rsidR="00513C21" w:rsidRPr="00513C21">
        <w:rPr>
          <w:b/>
          <w:bCs/>
        </w:rPr>
        <w:t>1-866-811-3201</w:t>
      </w:r>
      <w:r w:rsidR="008548CD" w:rsidRPr="008548CD">
        <w:t>.</w:t>
      </w:r>
    </w:p>
    <w:p w14:paraId="2EE3B621" w14:textId="6C59AC62" w:rsidR="00206401" w:rsidRDefault="00206401" w:rsidP="004067C2">
      <w:pPr>
        <w:pStyle w:val="ListParagraph"/>
        <w:numPr>
          <w:ilvl w:val="0"/>
          <w:numId w:val="1"/>
        </w:numPr>
        <w:spacing w:before="240" w:after="240"/>
      </w:pPr>
      <w:r>
        <w:t xml:space="preserve">While there are many other web conferencing software available on the internet, the </w:t>
      </w:r>
      <w:r w:rsidRPr="004055BC">
        <w:t>University of Ottawa (uOttawa)</w:t>
      </w:r>
      <w:r>
        <w:t xml:space="preserve"> currently only offers supports with </w:t>
      </w:r>
      <w:hyperlink r:id="rId216" w:history="1">
        <w:r w:rsidRPr="00926EE1">
          <w:rPr>
            <w:rStyle w:val="Hyperlink"/>
            <w:bCs/>
          </w:rPr>
          <w:t>Adobe Connect</w:t>
        </w:r>
      </w:hyperlink>
      <w:r>
        <w:t xml:space="preserve"> and </w:t>
      </w:r>
      <w:hyperlink r:id="rId217" w:history="1">
        <w:r w:rsidRPr="00926EE1">
          <w:rPr>
            <w:rStyle w:val="Hyperlink"/>
            <w:bCs/>
          </w:rPr>
          <w:t>Microsoft Teams</w:t>
        </w:r>
      </w:hyperlink>
      <w:r>
        <w:t>.</w:t>
      </w:r>
    </w:p>
    <w:p w14:paraId="47371C25" w14:textId="77777777" w:rsidR="00926EE1" w:rsidRDefault="00926EE1" w:rsidP="00926EE1">
      <w:pPr>
        <w:pStyle w:val="ListParagraph"/>
        <w:spacing w:before="240" w:after="240"/>
      </w:pPr>
    </w:p>
    <w:p w14:paraId="03B5FF80" w14:textId="054BA8DC" w:rsidR="00641BF9" w:rsidRDefault="00926EE1" w:rsidP="004067C2">
      <w:pPr>
        <w:pStyle w:val="ListParagraph"/>
        <w:numPr>
          <w:ilvl w:val="0"/>
          <w:numId w:val="1"/>
        </w:numPr>
        <w:spacing w:before="240" w:after="240"/>
      </w:pPr>
      <w:r>
        <w:t xml:space="preserve">Teams </w:t>
      </w:r>
      <w:r w:rsidRPr="00EF720B">
        <w:t>meetings are</w:t>
      </w:r>
      <w:r>
        <w:t xml:space="preserve"> currently</w:t>
      </w:r>
      <w:r w:rsidRPr="00EF720B">
        <w:t xml:space="preserve"> </w:t>
      </w:r>
      <w:r w:rsidRPr="00C6259C">
        <w:rPr>
          <w:color w:val="FF0000"/>
        </w:rPr>
        <w:t xml:space="preserve">limited to 250 participants </w:t>
      </w:r>
      <w:r w:rsidRPr="00EF720B">
        <w:t>in a single meeting session</w:t>
      </w:r>
      <w:r>
        <w:t>.</w:t>
      </w:r>
    </w:p>
    <w:p w14:paraId="4299A17D" w14:textId="77777777" w:rsidR="003A0A13" w:rsidRDefault="003A0A13" w:rsidP="003A0A13">
      <w:pPr>
        <w:pStyle w:val="ListParagraph"/>
        <w:spacing w:before="240" w:after="240"/>
      </w:pPr>
    </w:p>
    <w:p w14:paraId="4A0A3979" w14:textId="7D34E16B" w:rsidR="003A0A13" w:rsidRDefault="00414571" w:rsidP="004067C2">
      <w:pPr>
        <w:pStyle w:val="ListParagraph"/>
        <w:numPr>
          <w:ilvl w:val="0"/>
          <w:numId w:val="1"/>
        </w:numPr>
        <w:spacing w:before="240" w:after="240"/>
      </w:pPr>
      <w:r>
        <w:t>uOttawa Central IT-TI will eventually set in place</w:t>
      </w:r>
      <w:r w:rsidR="00492A06">
        <w:t xml:space="preserve"> </w:t>
      </w:r>
      <w:r w:rsidR="00807444">
        <w:t xml:space="preserve">a </w:t>
      </w:r>
      <w:r w:rsidR="003A0A13">
        <w:t xml:space="preserve">Teams </w:t>
      </w:r>
      <w:r w:rsidR="003A0A13" w:rsidRPr="00414571">
        <w:t>Classrooms Retention Polic</w:t>
      </w:r>
      <w:r w:rsidR="00807444">
        <w:t>y of</w:t>
      </w:r>
      <w:r w:rsidR="00815569">
        <w:t xml:space="preserve"> ~6 months.</w:t>
      </w:r>
    </w:p>
    <w:p w14:paraId="02F6E354" w14:textId="77777777" w:rsidR="00815569" w:rsidRDefault="00815569" w:rsidP="00815569">
      <w:pPr>
        <w:pStyle w:val="ListParagraph"/>
        <w:spacing w:before="240" w:after="240"/>
      </w:pPr>
    </w:p>
    <w:p w14:paraId="77B55F57" w14:textId="678327F7" w:rsidR="00815569" w:rsidRPr="00807444" w:rsidRDefault="00807444" w:rsidP="004067C2">
      <w:pPr>
        <w:pStyle w:val="ListParagraph"/>
        <w:numPr>
          <w:ilvl w:val="0"/>
          <w:numId w:val="1"/>
        </w:numPr>
        <w:spacing w:before="240" w:after="240"/>
      </w:pPr>
      <w:r>
        <w:t>It is not possible for an owner to e</w:t>
      </w:r>
      <w:r w:rsidR="00815569" w:rsidRPr="00807444">
        <w:t>xport</w:t>
      </w:r>
      <w:r>
        <w:t xml:space="preserve"> </w:t>
      </w:r>
      <w:r w:rsidR="00815569" w:rsidRPr="00807444">
        <w:t xml:space="preserve">MS Teams </w:t>
      </w:r>
      <w:r>
        <w:t>c</w:t>
      </w:r>
      <w:r w:rsidR="00815569" w:rsidRPr="00807444">
        <w:t>hat history</w:t>
      </w:r>
      <w:r>
        <w:t>. In order to get this information, you would need to submit a request via</w:t>
      </w:r>
      <w:r w:rsidR="00CB073A">
        <w:t xml:space="preserve"> the</w:t>
      </w:r>
      <w:r>
        <w:t xml:space="preserve"> </w:t>
      </w:r>
      <w:hyperlink r:id="rId218" w:history="1">
        <w:r w:rsidR="00CB073A" w:rsidRPr="00CB073A">
          <w:rPr>
            <w:rStyle w:val="Hyperlink"/>
          </w:rPr>
          <w:t>uOttawa Helpline</w:t>
        </w:r>
      </w:hyperlink>
      <w:r w:rsidR="00CB073A">
        <w:t xml:space="preserve"> </w:t>
      </w:r>
      <w:r w:rsidR="00CB073A" w:rsidRPr="00CB073A">
        <w:t>online request form</w:t>
      </w:r>
      <w:r w:rsidR="00CB073A">
        <w:t>.</w:t>
      </w:r>
    </w:p>
    <w:p w14:paraId="36ABFB25" w14:textId="77777777" w:rsidR="00641BF9" w:rsidRDefault="00641BF9" w:rsidP="00641BF9">
      <w:pPr>
        <w:pStyle w:val="ListParagraph"/>
        <w:spacing w:before="240" w:after="240"/>
      </w:pPr>
    </w:p>
    <w:p w14:paraId="5247FA3F" w14:textId="7ECE7F26" w:rsidR="00372DFD" w:rsidRPr="00641BF9" w:rsidRDefault="00372DFD" w:rsidP="000B5C53">
      <w:pPr>
        <w:pStyle w:val="Heading2"/>
      </w:pPr>
      <w:r w:rsidRPr="00641BF9">
        <w:t>Other Useful Links</w:t>
      </w:r>
      <w:r w:rsidR="00641BF9" w:rsidRPr="00641BF9">
        <w:t>:</w:t>
      </w:r>
    </w:p>
    <w:p w14:paraId="2E582A10" w14:textId="77777777" w:rsidR="00372DFD" w:rsidRPr="009C0142" w:rsidRDefault="008269A4" w:rsidP="00F07345">
      <w:pPr>
        <w:pStyle w:val="ListParagraph"/>
        <w:numPr>
          <w:ilvl w:val="1"/>
          <w:numId w:val="5"/>
        </w:numPr>
      </w:pPr>
      <w:hyperlink r:id="rId219" w:history="1">
        <w:r w:rsidR="00372DFD" w:rsidRPr="009C0142">
          <w:rPr>
            <w:rStyle w:val="Hyperlink"/>
          </w:rPr>
          <w:t>uOttawa Professor Zone</w:t>
        </w:r>
      </w:hyperlink>
    </w:p>
    <w:p w14:paraId="03F40D74" w14:textId="788E1EFB" w:rsidR="00372DFD" w:rsidRPr="009C0142" w:rsidRDefault="008269A4" w:rsidP="00F07345">
      <w:pPr>
        <w:pStyle w:val="ListParagraph"/>
        <w:numPr>
          <w:ilvl w:val="1"/>
          <w:numId w:val="5"/>
        </w:numPr>
      </w:pPr>
      <w:hyperlink r:id="rId220" w:anchor="ID0EACAAA=For_educators" w:history="1">
        <w:r w:rsidR="00372DFD" w:rsidRPr="009C0142">
          <w:rPr>
            <w:rStyle w:val="Hyperlink"/>
          </w:rPr>
          <w:t>Creating, attending, and running meetings while using Teams for distance learning</w:t>
        </w:r>
      </w:hyperlink>
    </w:p>
    <w:p w14:paraId="28C7CDA9" w14:textId="2861B97F" w:rsidR="00F56AD7" w:rsidRPr="008337C2" w:rsidRDefault="008269A4" w:rsidP="00F07345">
      <w:pPr>
        <w:pStyle w:val="ListParagraph"/>
        <w:numPr>
          <w:ilvl w:val="1"/>
          <w:numId w:val="5"/>
        </w:numPr>
        <w:rPr>
          <w:rStyle w:val="Hyperlink"/>
          <w:color w:val="auto"/>
          <w:u w:val="none"/>
        </w:rPr>
      </w:pPr>
      <w:hyperlink r:id="rId221" w:anchor="ID0EAABAAA=About" w:history="1">
        <w:r w:rsidR="00372DFD" w:rsidRPr="009C0142">
          <w:rPr>
            <w:rStyle w:val="Hyperlink"/>
          </w:rPr>
          <w:t>Microsoft Teams for Education</w:t>
        </w:r>
      </w:hyperlink>
      <w:bookmarkStart w:id="8" w:name="Glossary"/>
      <w:bookmarkEnd w:id="8"/>
    </w:p>
    <w:p w14:paraId="4816170D" w14:textId="56AAFAD5" w:rsidR="008337C2" w:rsidRPr="00C44F4C" w:rsidRDefault="008269A4" w:rsidP="00F07345">
      <w:pPr>
        <w:pStyle w:val="ListParagraph"/>
        <w:numPr>
          <w:ilvl w:val="1"/>
          <w:numId w:val="5"/>
        </w:numPr>
        <w:rPr>
          <w:rStyle w:val="Hyperlink"/>
          <w:color w:val="auto"/>
          <w:u w:val="none"/>
        </w:rPr>
      </w:pPr>
      <w:hyperlink r:id="rId222" w:history="1">
        <w:r w:rsidR="008337C2" w:rsidRPr="008337C2">
          <w:rPr>
            <w:rStyle w:val="Hyperlink"/>
          </w:rPr>
          <w:t xml:space="preserve">Microsoft Teams </w:t>
        </w:r>
        <w:r w:rsidR="00D83A28">
          <w:rPr>
            <w:rStyle w:val="Hyperlink"/>
          </w:rPr>
          <w:t xml:space="preserve">Video </w:t>
        </w:r>
        <w:r w:rsidR="008337C2" w:rsidRPr="008337C2">
          <w:rPr>
            <w:rStyle w:val="Hyperlink"/>
          </w:rPr>
          <w:t>Training</w:t>
        </w:r>
      </w:hyperlink>
    </w:p>
    <w:p w14:paraId="04B4CB04" w14:textId="71B43510" w:rsidR="004409FE" w:rsidRPr="00822C20" w:rsidRDefault="008269A4" w:rsidP="00F07345">
      <w:pPr>
        <w:pStyle w:val="ListParagraph"/>
        <w:numPr>
          <w:ilvl w:val="1"/>
          <w:numId w:val="5"/>
        </w:numPr>
        <w:rPr>
          <w:rStyle w:val="Hyperlink"/>
          <w:color w:val="auto"/>
          <w:u w:val="none"/>
        </w:rPr>
      </w:pPr>
      <w:hyperlink r:id="rId223" w:history="1">
        <w:r w:rsidR="00C44F4C" w:rsidRPr="00C44F4C">
          <w:rPr>
            <w:rStyle w:val="Hyperlink"/>
          </w:rPr>
          <w:t>Brightspace Help</w:t>
        </w:r>
      </w:hyperlink>
      <w:r w:rsidR="00C44F4C">
        <w:rPr>
          <w:rStyle w:val="Hyperlink"/>
        </w:rPr>
        <w:t xml:space="preserve"> website</w:t>
      </w:r>
    </w:p>
    <w:p w14:paraId="2964A046" w14:textId="6BC25750" w:rsidR="00822C20" w:rsidRDefault="00822C20" w:rsidP="00822C20"/>
    <w:p w14:paraId="243760BB" w14:textId="77777777" w:rsidR="00822C20" w:rsidRDefault="00822C20" w:rsidP="00822C20">
      <w:pPr>
        <w:pStyle w:val="Heading2"/>
      </w:pPr>
      <w:r>
        <w:t xml:space="preserve">Support </w:t>
      </w:r>
      <w:r w:rsidRPr="00CB073A">
        <w:t>inquiries and Password resets</w:t>
      </w:r>
    </w:p>
    <w:p w14:paraId="0FC7A0C4" w14:textId="21D875A1" w:rsidR="00C65345" w:rsidRDefault="00822C20" w:rsidP="00822C20">
      <w:r>
        <w:tab/>
        <w:t xml:space="preserve">All inquiries for assistance with </w:t>
      </w:r>
      <w:r w:rsidR="0003126D">
        <w:t xml:space="preserve">setting up your class with </w:t>
      </w:r>
      <w:r>
        <w:t>MS Teams</w:t>
      </w:r>
      <w:r w:rsidR="00C65345">
        <w:t xml:space="preserve"> </w:t>
      </w:r>
      <w:r w:rsidR="0003126D">
        <w:t>should be directed to</w:t>
      </w:r>
      <w:r w:rsidR="00C65345">
        <w:t xml:space="preserve"> our Ins</w:t>
      </w:r>
      <w:r w:rsidR="00C65345" w:rsidRPr="00822C20">
        <w:rPr>
          <w:i/>
          <w:iCs/>
        </w:rPr>
        <w:t>tructional Designer</w:t>
      </w:r>
      <w:r w:rsidR="00C65345" w:rsidRPr="00822C20">
        <w:rPr>
          <w:i/>
        </w:rPr>
        <w:t xml:space="preserve"> </w:t>
      </w:r>
      <w:hyperlink r:id="rId224" w:history="1">
        <w:r w:rsidR="00C65345" w:rsidRPr="00624CD2">
          <w:rPr>
            <w:rStyle w:val="Hyperlink"/>
          </w:rPr>
          <w:t>Abdul H. Kane</w:t>
        </w:r>
      </w:hyperlink>
      <w:r w:rsidR="0003126D">
        <w:t>.</w:t>
      </w:r>
    </w:p>
    <w:p w14:paraId="0825708B" w14:textId="77777777" w:rsidR="0003126D" w:rsidRDefault="0003126D" w:rsidP="00822C20"/>
    <w:p w14:paraId="604808BB" w14:textId="6F889B93" w:rsidR="00C65345" w:rsidRDefault="0003126D" w:rsidP="00822C20">
      <w:r>
        <w:tab/>
        <w:t xml:space="preserve">All </w:t>
      </w:r>
      <w:r w:rsidR="00CB073A">
        <w:t xml:space="preserve">technical difficulties with MS Teams can be directed to Telfer IT Support by submitting a request for assistance </w:t>
      </w:r>
      <w:r w:rsidR="00CB073A" w:rsidRPr="00EF720B">
        <w:t xml:space="preserve">via our </w:t>
      </w:r>
      <w:hyperlink r:id="rId225" w:history="1">
        <w:r w:rsidR="00CB073A" w:rsidRPr="005C6415">
          <w:rPr>
            <w:rStyle w:val="Hyperlink"/>
          </w:rPr>
          <w:t>Web Form</w:t>
        </w:r>
      </w:hyperlink>
      <w:r w:rsidR="00CB073A">
        <w:t>.</w:t>
      </w:r>
    </w:p>
    <w:p w14:paraId="66C54140" w14:textId="27411C82" w:rsidR="00CB073A" w:rsidRDefault="00CB073A" w:rsidP="00CB073A">
      <w:pPr>
        <w:pStyle w:val="ListParagraph"/>
        <w:numPr>
          <w:ilvl w:val="0"/>
          <w:numId w:val="41"/>
        </w:numPr>
      </w:pPr>
      <w:r>
        <w:t xml:space="preserve">For urgent requests, </w:t>
      </w:r>
      <w:r w:rsidRPr="00CB073A">
        <w:rPr>
          <w:u w:val="single"/>
        </w:rPr>
        <w:t>fill in the form and contact us at</w:t>
      </w:r>
      <w:r>
        <w:t xml:space="preserve"> </w:t>
      </w:r>
      <w:r w:rsidRPr="00CB073A">
        <w:rPr>
          <w:u w:val="single"/>
        </w:rPr>
        <w:t xml:space="preserve">613-562-5800 x4696 </w:t>
      </w:r>
      <w:r w:rsidRPr="00CB073A">
        <w:t>with the ticket number</w:t>
      </w:r>
      <w:r w:rsidRPr="00CB073A">
        <w:rPr>
          <w:b/>
          <w:bCs/>
        </w:rPr>
        <w:t xml:space="preserve"> </w:t>
      </w:r>
      <w:r>
        <w:t>at the ready.</w:t>
      </w:r>
    </w:p>
    <w:p w14:paraId="4A4E74AF" w14:textId="77777777" w:rsidR="00C65345" w:rsidRDefault="00C65345" w:rsidP="00822C20"/>
    <w:p w14:paraId="6E434544" w14:textId="62E0F207" w:rsidR="00822C20" w:rsidRPr="00677B1C" w:rsidRDefault="00C65345" w:rsidP="00822C20">
      <w:r>
        <w:tab/>
      </w:r>
      <w:r w:rsidR="00CB073A">
        <w:t xml:space="preserve">All </w:t>
      </w:r>
      <w:proofErr w:type="spellStart"/>
      <w:r w:rsidR="00CB073A">
        <w:t>uoAccess</w:t>
      </w:r>
      <w:proofErr w:type="spellEnd"/>
      <w:r w:rsidR="00CB073A">
        <w:t xml:space="preserve"> p</w:t>
      </w:r>
      <w:r w:rsidR="00822C20">
        <w:t xml:space="preserve">assword resets, should be directed to the </w:t>
      </w:r>
      <w:r w:rsidR="00822C20" w:rsidRPr="0099021D">
        <w:rPr>
          <w:b/>
          <w:bCs/>
        </w:rPr>
        <w:t>University of Ottawa’s Helpline</w:t>
      </w:r>
      <w:r w:rsidR="00822C20">
        <w:t>:</w:t>
      </w:r>
    </w:p>
    <w:p w14:paraId="25C536F8" w14:textId="77777777" w:rsidR="00822C20" w:rsidRDefault="00822C20" w:rsidP="00F07345">
      <w:pPr>
        <w:pStyle w:val="ListParagraph"/>
        <w:numPr>
          <w:ilvl w:val="1"/>
          <w:numId w:val="18"/>
        </w:numPr>
      </w:pPr>
      <w:r w:rsidRPr="0099021D">
        <w:rPr>
          <w:b/>
          <w:bCs/>
        </w:rPr>
        <w:t>Phone</w:t>
      </w:r>
      <w:r>
        <w:t xml:space="preserve">: </w:t>
      </w:r>
      <w:r w:rsidRPr="00E13428">
        <w:rPr>
          <w:u w:val="single"/>
        </w:rPr>
        <w:t>613-562-5800 x6555</w:t>
      </w:r>
    </w:p>
    <w:p w14:paraId="19DA85EA" w14:textId="77777777" w:rsidR="00822C20" w:rsidRDefault="00822C20" w:rsidP="00822C20">
      <w:pPr>
        <w:pStyle w:val="ListParagraph"/>
        <w:ind w:left="1440"/>
      </w:pPr>
    </w:p>
    <w:p w14:paraId="6F500FDD" w14:textId="515185E9" w:rsidR="00822C20" w:rsidRPr="00822C20" w:rsidRDefault="00822C20" w:rsidP="00F07345">
      <w:pPr>
        <w:pStyle w:val="ListParagraph"/>
        <w:numPr>
          <w:ilvl w:val="1"/>
          <w:numId w:val="18"/>
        </w:numPr>
        <w:rPr>
          <w:rStyle w:val="Hyperlink"/>
          <w:color w:val="auto"/>
          <w:u w:val="none"/>
        </w:rPr>
      </w:pPr>
      <w:r w:rsidRPr="0099021D">
        <w:rPr>
          <w:b/>
          <w:bCs/>
        </w:rPr>
        <w:t>Online request</w:t>
      </w:r>
      <w:r>
        <w:t xml:space="preserve">: </w:t>
      </w:r>
      <w:hyperlink r:id="rId226" w:history="1">
        <w:r w:rsidRPr="003178F8">
          <w:rPr>
            <w:rStyle w:val="Hyperlink"/>
          </w:rPr>
          <w:t>https://it.uottawa.ca/request</w:t>
        </w:r>
      </w:hyperlink>
    </w:p>
    <w:p w14:paraId="3F8B1BEE" w14:textId="77777777" w:rsidR="00822C20" w:rsidRPr="002D6789" w:rsidRDefault="00822C20" w:rsidP="00822C20">
      <w:pPr>
        <w:pStyle w:val="ListParagraph"/>
        <w:ind w:left="1440"/>
        <w:rPr>
          <w:rStyle w:val="Hyperlink"/>
          <w:color w:val="auto"/>
          <w:u w:val="none"/>
        </w:rPr>
      </w:pPr>
    </w:p>
    <w:p w14:paraId="17AD24F8" w14:textId="0A9692A4" w:rsidR="00822C20" w:rsidRDefault="00822C20" w:rsidP="00822C20"/>
    <w:p w14:paraId="199C8217" w14:textId="29545CEA" w:rsidR="00822C20" w:rsidRPr="00372DFD" w:rsidRDefault="00822C20" w:rsidP="00822C20"/>
    <w:sectPr w:rsidR="00822C20" w:rsidRPr="00372DFD" w:rsidSect="00C14A8D">
      <w:footerReference w:type="default" r:id="rId22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F95B0" w14:textId="77777777" w:rsidR="00662956" w:rsidRDefault="00662956" w:rsidP="007563D9">
      <w:r>
        <w:separator/>
      </w:r>
    </w:p>
  </w:endnote>
  <w:endnote w:type="continuationSeparator" w:id="0">
    <w:p w14:paraId="713C16BD" w14:textId="77777777" w:rsidR="00662956" w:rsidRDefault="00662956" w:rsidP="007563D9">
      <w:r>
        <w:continuationSeparator/>
      </w:r>
    </w:p>
  </w:endnote>
  <w:endnote w:type="continuationNotice" w:id="1">
    <w:p w14:paraId="47AB9858" w14:textId="77777777" w:rsidR="00662956" w:rsidRDefault="006629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8269A4" w14:paraId="0D5DAEDD" w14:textId="77777777">
      <w:tc>
        <w:tcPr>
          <w:tcW w:w="4500" w:type="pct"/>
          <w:tcBorders>
            <w:top w:val="single" w:sz="4" w:space="0" w:color="000000" w:themeColor="text1"/>
          </w:tcBorders>
        </w:tcPr>
        <w:p w14:paraId="47D90C31" w14:textId="77777777" w:rsidR="008269A4" w:rsidRDefault="008269A4" w:rsidP="007563D9">
          <w:pPr>
            <w:pStyle w:val="Footer"/>
          </w:pPr>
          <w:r>
            <w:t xml:space="preserve"> </w:t>
          </w:r>
        </w:p>
      </w:tc>
      <w:tc>
        <w:tcPr>
          <w:tcW w:w="500" w:type="pct"/>
          <w:tcBorders>
            <w:top w:val="single" w:sz="4" w:space="0" w:color="C0504D" w:themeColor="accent2"/>
          </w:tcBorders>
          <w:shd w:val="clear" w:color="auto" w:fill="943634" w:themeFill="accent2" w:themeFillShade="BF"/>
        </w:tcPr>
        <w:p w14:paraId="6CB5968E" w14:textId="77777777" w:rsidR="008269A4" w:rsidRDefault="008269A4" w:rsidP="007563D9">
          <w:pPr>
            <w:pStyle w:val="Header"/>
            <w:rPr>
              <w:color w:val="FFFFFF" w:themeColor="background1"/>
            </w:rPr>
          </w:pPr>
          <w:r>
            <w:fldChar w:fldCharType="begin"/>
          </w:r>
          <w:r>
            <w:instrText xml:space="preserve"> PAGE   \* MERGEFORMAT </w:instrText>
          </w:r>
          <w:r>
            <w:fldChar w:fldCharType="separate"/>
          </w:r>
          <w:r w:rsidRPr="00CE3AE8">
            <w:rPr>
              <w:noProof/>
              <w:color w:val="FFFFFF" w:themeColor="background1"/>
            </w:rPr>
            <w:t>6</w:t>
          </w:r>
          <w:r>
            <w:rPr>
              <w:noProof/>
              <w:color w:val="FFFFFF" w:themeColor="background1"/>
            </w:rPr>
            <w:fldChar w:fldCharType="end"/>
          </w:r>
        </w:p>
      </w:tc>
    </w:tr>
  </w:tbl>
  <w:p w14:paraId="5E0A0FB4" w14:textId="77777777" w:rsidR="008269A4" w:rsidRDefault="008269A4" w:rsidP="00756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313AE" w14:textId="77777777" w:rsidR="00662956" w:rsidRDefault="00662956" w:rsidP="007563D9">
      <w:r>
        <w:separator/>
      </w:r>
    </w:p>
  </w:footnote>
  <w:footnote w:type="continuationSeparator" w:id="0">
    <w:p w14:paraId="3D4FCAA7" w14:textId="77777777" w:rsidR="00662956" w:rsidRDefault="00662956" w:rsidP="007563D9">
      <w:r>
        <w:continuationSeparator/>
      </w:r>
    </w:p>
  </w:footnote>
  <w:footnote w:type="continuationNotice" w:id="1">
    <w:p w14:paraId="57E4B2AA" w14:textId="77777777" w:rsidR="00662956" w:rsidRDefault="0066295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CAE2"/>
      </v:shape>
    </w:pict>
  </w:numPicBullet>
  <w:abstractNum w:abstractNumId="0" w15:restartNumberingAfterBreak="0">
    <w:nsid w:val="003A6C93"/>
    <w:multiLevelType w:val="hybridMultilevel"/>
    <w:tmpl w:val="E0944F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0A848F6"/>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86336"/>
    <w:multiLevelType w:val="hybridMultilevel"/>
    <w:tmpl w:val="F5101B40"/>
    <w:lvl w:ilvl="0" w:tplc="10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86776"/>
    <w:multiLevelType w:val="hybridMultilevel"/>
    <w:tmpl w:val="32F440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E80A6C"/>
    <w:multiLevelType w:val="multilevel"/>
    <w:tmpl w:val="BC18674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381253"/>
    <w:multiLevelType w:val="multilevel"/>
    <w:tmpl w:val="2CAE8E54"/>
    <w:lvl w:ilvl="0">
      <w:start w:val="1"/>
      <w:numFmt w:val="decimal"/>
      <w:lvlText w:val="%1."/>
      <w:lvlJc w:val="left"/>
      <w:pPr>
        <w:tabs>
          <w:tab w:val="num" w:pos="1080"/>
        </w:tabs>
        <w:ind w:left="1080" w:hanging="360"/>
      </w:pPr>
      <w:rPr>
        <w:rFonts w:hint="default"/>
        <w:color w:val="auto"/>
        <w:sz w:val="20"/>
      </w:rPr>
    </w:lvl>
    <w:lvl w:ilvl="1">
      <w:start w:val="1"/>
      <w:numFmt w:val="decimal"/>
      <w:lvlText w:val="%2."/>
      <w:lvlJc w:val="left"/>
      <w:pPr>
        <w:tabs>
          <w:tab w:val="num" w:pos="1800"/>
        </w:tabs>
        <w:ind w:left="1800" w:hanging="360"/>
      </w:pPr>
      <w:rPr>
        <w:rFonts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16C5341C"/>
    <w:multiLevelType w:val="multilevel"/>
    <w:tmpl w:val="6046C72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EF71F1A"/>
    <w:multiLevelType w:val="multilevel"/>
    <w:tmpl w:val="BC18674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6978A6"/>
    <w:multiLevelType w:val="hybridMultilevel"/>
    <w:tmpl w:val="92ECFFC4"/>
    <w:lvl w:ilvl="0" w:tplc="04090007">
      <w:start w:val="1"/>
      <w:numFmt w:val="bullet"/>
      <w:lvlText w:val=""/>
      <w:lvlPicBulletId w:val="0"/>
      <w:lvlJc w:val="left"/>
      <w:pPr>
        <w:ind w:left="720" w:hanging="360"/>
      </w:pPr>
      <w:rPr>
        <w:rFonts w:ascii="Symbol" w:hAnsi="Symbol"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25D629D8"/>
    <w:multiLevelType w:val="hybridMultilevel"/>
    <w:tmpl w:val="09E4B08A"/>
    <w:lvl w:ilvl="0" w:tplc="04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7174ACF"/>
    <w:multiLevelType w:val="hybridMultilevel"/>
    <w:tmpl w:val="A3100C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1009000B">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161D89"/>
    <w:multiLevelType w:val="multilevel"/>
    <w:tmpl w:val="E370CD3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BB520E"/>
    <w:multiLevelType w:val="multilevel"/>
    <w:tmpl w:val="B016B8AE"/>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D95A4E"/>
    <w:multiLevelType w:val="hybridMultilevel"/>
    <w:tmpl w:val="D9169B0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C5B4C01"/>
    <w:multiLevelType w:val="hybridMultilevel"/>
    <w:tmpl w:val="CFF237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F371C3"/>
    <w:multiLevelType w:val="multilevel"/>
    <w:tmpl w:val="6046C7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AC489C"/>
    <w:multiLevelType w:val="multilevel"/>
    <w:tmpl w:val="64EAD880"/>
    <w:lvl w:ilvl="0">
      <w:start w:val="1"/>
      <w:numFmt w:val="decimal"/>
      <w:lvlText w:val="%1)"/>
      <w:lvlJc w:val="left"/>
      <w:pPr>
        <w:ind w:left="360" w:hanging="360"/>
      </w:pPr>
      <w:rPr>
        <w:b w:val="0"/>
        <w:bCs w:val="0"/>
        <w:sz w:val="32"/>
        <w:szCs w:val="32"/>
      </w:rPr>
    </w:lvl>
    <w:lvl w:ilvl="1">
      <w:start w:val="1"/>
      <w:numFmt w:val="decimal"/>
      <w:lvlText w:val="%2."/>
      <w:lvlJc w:val="left"/>
      <w:pPr>
        <w:ind w:left="720" w:hanging="360"/>
      </w:pPr>
      <w:rPr>
        <w:b w:val="0"/>
        <w:bCs w:val="0"/>
        <w:sz w:val="22"/>
        <w:szCs w:val="22"/>
      </w:rPr>
    </w:lvl>
    <w:lvl w:ilvl="2">
      <w:start w:val="1"/>
      <w:numFmt w:val="lowerRoman"/>
      <w:lvlText w:val="%3)"/>
      <w:lvlJc w:val="left"/>
      <w:pPr>
        <w:ind w:left="1080" w:hanging="360"/>
      </w:pPr>
      <w:rPr>
        <w:b w:val="0"/>
        <w:bCs w:val="0"/>
        <w:sz w:val="22"/>
        <w:szCs w:val="22"/>
      </w:rPr>
    </w:lvl>
    <w:lvl w:ilvl="3">
      <w:start w:val="1"/>
      <w:numFmt w:val="bullet"/>
      <w:lvlText w:val=""/>
      <w:lvlJc w:val="left"/>
      <w:pPr>
        <w:ind w:left="1440" w:hanging="360"/>
      </w:pPr>
      <w:rPr>
        <w:rFonts w:ascii="Symbol" w:hAnsi="Symbol" w:cs="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1B35A05"/>
    <w:multiLevelType w:val="hybridMultilevel"/>
    <w:tmpl w:val="E52AFC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C14B4B"/>
    <w:multiLevelType w:val="hybridMultilevel"/>
    <w:tmpl w:val="AE047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8505BC"/>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DD7E9A"/>
    <w:multiLevelType w:val="multilevel"/>
    <w:tmpl w:val="E370CD3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4E3D90"/>
    <w:multiLevelType w:val="hybridMultilevel"/>
    <w:tmpl w:val="AFBEBD7E"/>
    <w:lvl w:ilvl="0" w:tplc="1009000F">
      <w:start w:val="1"/>
      <w:numFmt w:val="decimal"/>
      <w:lvlText w:val="%1."/>
      <w:lvlJc w:val="left"/>
      <w:pPr>
        <w:ind w:left="1440" w:hanging="360"/>
      </w:pPr>
    </w:lvl>
    <w:lvl w:ilvl="1" w:tplc="33302FB0">
      <w:start w:val="1"/>
      <w:numFmt w:val="lowerLetter"/>
      <w:lvlText w:val="%2."/>
      <w:lvlJc w:val="left"/>
      <w:pPr>
        <w:ind w:left="2160" w:hanging="360"/>
      </w:pPr>
      <w:rPr>
        <w:b w:val="0"/>
        <w:bCs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92911C3"/>
    <w:multiLevelType w:val="hybridMultilevel"/>
    <w:tmpl w:val="108899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9F3DEA"/>
    <w:multiLevelType w:val="multilevel"/>
    <w:tmpl w:val="E370CD3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991D51"/>
    <w:multiLevelType w:val="multilevel"/>
    <w:tmpl w:val="B3B230DE"/>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2520"/>
        </w:tabs>
        <w:ind w:left="2520" w:hanging="360"/>
      </w:pPr>
      <w:rPr>
        <w:rFonts w:ascii="Wingdings" w:hAnsi="Wingdings"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5" w15:restartNumberingAfterBreak="0">
    <w:nsid w:val="3BB01969"/>
    <w:multiLevelType w:val="hybridMultilevel"/>
    <w:tmpl w:val="315E681E"/>
    <w:lvl w:ilvl="0" w:tplc="10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CFA7318"/>
    <w:multiLevelType w:val="hybridMultilevel"/>
    <w:tmpl w:val="A28E9BA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757612"/>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2148ED"/>
    <w:multiLevelType w:val="hybridMultilevel"/>
    <w:tmpl w:val="1F42807E"/>
    <w:lvl w:ilvl="0" w:tplc="10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E3253C1"/>
    <w:multiLevelType w:val="hybridMultilevel"/>
    <w:tmpl w:val="BFC810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ED004BE"/>
    <w:multiLevelType w:val="multilevel"/>
    <w:tmpl w:val="6046C7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1E52674"/>
    <w:multiLevelType w:val="hybridMultilevel"/>
    <w:tmpl w:val="69BCDA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3001DD9"/>
    <w:multiLevelType w:val="hybridMultilevel"/>
    <w:tmpl w:val="A754E7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8C60ED6"/>
    <w:multiLevelType w:val="hybridMultilevel"/>
    <w:tmpl w:val="E8CEAC4A"/>
    <w:lvl w:ilvl="0" w:tplc="10090001">
      <w:start w:val="1"/>
      <w:numFmt w:val="bullet"/>
      <w:lvlText w:val=""/>
      <w:lvlJc w:val="left"/>
      <w:pPr>
        <w:ind w:left="108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B9A2786"/>
    <w:multiLevelType w:val="multilevel"/>
    <w:tmpl w:val="3B522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E542A0E"/>
    <w:multiLevelType w:val="multilevel"/>
    <w:tmpl w:val="3B522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A5118E"/>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2F1E10"/>
    <w:multiLevelType w:val="multilevel"/>
    <w:tmpl w:val="BC18674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83E7E07"/>
    <w:multiLevelType w:val="multilevel"/>
    <w:tmpl w:val="E370CD3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00303E"/>
    <w:multiLevelType w:val="multilevel"/>
    <w:tmpl w:val="BC18674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C8D49C8"/>
    <w:multiLevelType w:val="multilevel"/>
    <w:tmpl w:val="D9263D66"/>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19E3E29"/>
    <w:multiLevelType w:val="multilevel"/>
    <w:tmpl w:val="D6062108"/>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start w:val="1"/>
      <w:numFmt w:val="lowerLetter"/>
      <w:lvlText w:val="%5)"/>
      <w:lvlJc w:val="left"/>
      <w:pPr>
        <w:tabs>
          <w:tab w:val="num" w:pos="3600"/>
        </w:tabs>
        <w:ind w:left="3600" w:hanging="360"/>
      </w:pPr>
      <w:rPr>
        <w:rFonts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E344FA"/>
    <w:multiLevelType w:val="multilevel"/>
    <w:tmpl w:val="A502D56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2"/>
        <w:szCs w:val="22"/>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1412325"/>
    <w:multiLevelType w:val="hybridMultilevel"/>
    <w:tmpl w:val="FC3E7A8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8116970"/>
    <w:multiLevelType w:val="hybridMultilevel"/>
    <w:tmpl w:val="08ECB942"/>
    <w:lvl w:ilvl="0" w:tplc="10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787C2C"/>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BD1415"/>
    <w:multiLevelType w:val="hybridMultilevel"/>
    <w:tmpl w:val="CA825FD4"/>
    <w:lvl w:ilvl="0" w:tplc="10090007">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6"/>
  </w:num>
  <w:num w:numId="3">
    <w:abstractNumId w:val="7"/>
  </w:num>
  <w:num w:numId="4">
    <w:abstractNumId w:val="33"/>
  </w:num>
  <w:num w:numId="5">
    <w:abstractNumId w:val="9"/>
  </w:num>
  <w:num w:numId="6">
    <w:abstractNumId w:val="26"/>
  </w:num>
  <w:num w:numId="7">
    <w:abstractNumId w:val="3"/>
  </w:num>
  <w:num w:numId="8">
    <w:abstractNumId w:val="10"/>
  </w:num>
  <w:num w:numId="9">
    <w:abstractNumId w:val="16"/>
  </w:num>
  <w:num w:numId="10">
    <w:abstractNumId w:val="24"/>
  </w:num>
  <w:num w:numId="11">
    <w:abstractNumId w:val="5"/>
  </w:num>
  <w:num w:numId="12">
    <w:abstractNumId w:val="40"/>
  </w:num>
  <w:num w:numId="13">
    <w:abstractNumId w:val="22"/>
  </w:num>
  <w:num w:numId="14">
    <w:abstractNumId w:val="45"/>
  </w:num>
  <w:num w:numId="15">
    <w:abstractNumId w:val="6"/>
  </w:num>
  <w:num w:numId="16">
    <w:abstractNumId w:val="35"/>
  </w:num>
  <w:num w:numId="17">
    <w:abstractNumId w:val="19"/>
  </w:num>
  <w:num w:numId="18">
    <w:abstractNumId w:val="2"/>
  </w:num>
  <w:num w:numId="19">
    <w:abstractNumId w:val="14"/>
  </w:num>
  <w:num w:numId="20">
    <w:abstractNumId w:val="0"/>
  </w:num>
  <w:num w:numId="21">
    <w:abstractNumId w:val="44"/>
  </w:num>
  <w:num w:numId="22">
    <w:abstractNumId w:val="29"/>
  </w:num>
  <w:num w:numId="23">
    <w:abstractNumId w:val="46"/>
  </w:num>
  <w:num w:numId="24">
    <w:abstractNumId w:val="31"/>
  </w:num>
  <w:num w:numId="25">
    <w:abstractNumId w:val="43"/>
  </w:num>
  <w:num w:numId="26">
    <w:abstractNumId w:val="17"/>
  </w:num>
  <w:num w:numId="27">
    <w:abstractNumId w:val="37"/>
  </w:num>
  <w:num w:numId="28">
    <w:abstractNumId w:val="34"/>
  </w:num>
  <w:num w:numId="29">
    <w:abstractNumId w:val="30"/>
  </w:num>
  <w:num w:numId="30">
    <w:abstractNumId w:val="15"/>
  </w:num>
  <w:num w:numId="31">
    <w:abstractNumId w:val="1"/>
  </w:num>
  <w:num w:numId="32">
    <w:abstractNumId w:val="27"/>
  </w:num>
  <w:num w:numId="33">
    <w:abstractNumId w:val="20"/>
  </w:num>
  <w:num w:numId="34">
    <w:abstractNumId w:val="11"/>
  </w:num>
  <w:num w:numId="35">
    <w:abstractNumId w:val="23"/>
  </w:num>
  <w:num w:numId="36">
    <w:abstractNumId w:val="38"/>
  </w:num>
  <w:num w:numId="37">
    <w:abstractNumId w:val="13"/>
  </w:num>
  <w:num w:numId="38">
    <w:abstractNumId w:val="12"/>
  </w:num>
  <w:num w:numId="39">
    <w:abstractNumId w:val="28"/>
  </w:num>
  <w:num w:numId="40">
    <w:abstractNumId w:val="25"/>
  </w:num>
  <w:num w:numId="41">
    <w:abstractNumId w:val="18"/>
  </w:num>
  <w:num w:numId="42">
    <w:abstractNumId w:val="21"/>
  </w:num>
  <w:num w:numId="43">
    <w:abstractNumId w:val="39"/>
  </w:num>
  <w:num w:numId="44">
    <w:abstractNumId w:val="32"/>
  </w:num>
  <w:num w:numId="45">
    <w:abstractNumId w:val="4"/>
  </w:num>
  <w:num w:numId="46">
    <w:abstractNumId w:val="41"/>
  </w:num>
  <w:num w:numId="47">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hyphenationZone w:val="425"/>
  <w:drawingGridHorizontalSpacing w:val="10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A8D"/>
    <w:rsid w:val="000013E8"/>
    <w:rsid w:val="000053A0"/>
    <w:rsid w:val="0001100A"/>
    <w:rsid w:val="000114A6"/>
    <w:rsid w:val="00013897"/>
    <w:rsid w:val="00013EFE"/>
    <w:rsid w:val="0001613B"/>
    <w:rsid w:val="00016B04"/>
    <w:rsid w:val="00016F5B"/>
    <w:rsid w:val="00017434"/>
    <w:rsid w:val="00020FB3"/>
    <w:rsid w:val="0002165B"/>
    <w:rsid w:val="00022B7B"/>
    <w:rsid w:val="00022F67"/>
    <w:rsid w:val="00023FED"/>
    <w:rsid w:val="000254CC"/>
    <w:rsid w:val="00026120"/>
    <w:rsid w:val="00026578"/>
    <w:rsid w:val="00030BE3"/>
    <w:rsid w:val="00030CAF"/>
    <w:rsid w:val="0003126D"/>
    <w:rsid w:val="000332BD"/>
    <w:rsid w:val="00037819"/>
    <w:rsid w:val="00037B24"/>
    <w:rsid w:val="00041F79"/>
    <w:rsid w:val="00043617"/>
    <w:rsid w:val="00045ACD"/>
    <w:rsid w:val="000462CF"/>
    <w:rsid w:val="000500F3"/>
    <w:rsid w:val="000517A0"/>
    <w:rsid w:val="00052210"/>
    <w:rsid w:val="0005290D"/>
    <w:rsid w:val="00054374"/>
    <w:rsid w:val="000544FE"/>
    <w:rsid w:val="000563DF"/>
    <w:rsid w:val="00060E4C"/>
    <w:rsid w:val="00064787"/>
    <w:rsid w:val="0006552C"/>
    <w:rsid w:val="00065AC1"/>
    <w:rsid w:val="00066545"/>
    <w:rsid w:val="00070B29"/>
    <w:rsid w:val="00071E64"/>
    <w:rsid w:val="00073317"/>
    <w:rsid w:val="00075EB8"/>
    <w:rsid w:val="00075F65"/>
    <w:rsid w:val="00076370"/>
    <w:rsid w:val="000778B8"/>
    <w:rsid w:val="000832BD"/>
    <w:rsid w:val="00083CE9"/>
    <w:rsid w:val="0008460D"/>
    <w:rsid w:val="00085F7B"/>
    <w:rsid w:val="00086228"/>
    <w:rsid w:val="00086511"/>
    <w:rsid w:val="0009048B"/>
    <w:rsid w:val="000907B3"/>
    <w:rsid w:val="00091044"/>
    <w:rsid w:val="00097A75"/>
    <w:rsid w:val="00097BB0"/>
    <w:rsid w:val="000A7D6F"/>
    <w:rsid w:val="000B28FA"/>
    <w:rsid w:val="000B3597"/>
    <w:rsid w:val="000B4445"/>
    <w:rsid w:val="000B537A"/>
    <w:rsid w:val="000B5C53"/>
    <w:rsid w:val="000B7891"/>
    <w:rsid w:val="000C2472"/>
    <w:rsid w:val="000C4D03"/>
    <w:rsid w:val="000C613C"/>
    <w:rsid w:val="000C7222"/>
    <w:rsid w:val="000C723E"/>
    <w:rsid w:val="000D0E2F"/>
    <w:rsid w:val="000D3425"/>
    <w:rsid w:val="000D44C8"/>
    <w:rsid w:val="000D55FC"/>
    <w:rsid w:val="000D690F"/>
    <w:rsid w:val="000D6BF0"/>
    <w:rsid w:val="000E09DE"/>
    <w:rsid w:val="000E2B90"/>
    <w:rsid w:val="000E36B5"/>
    <w:rsid w:val="000E3FEB"/>
    <w:rsid w:val="000E48B0"/>
    <w:rsid w:val="000F04C9"/>
    <w:rsid w:val="000F548E"/>
    <w:rsid w:val="000F7043"/>
    <w:rsid w:val="000F7100"/>
    <w:rsid w:val="00100343"/>
    <w:rsid w:val="0010166E"/>
    <w:rsid w:val="00103B10"/>
    <w:rsid w:val="00103F36"/>
    <w:rsid w:val="001041CB"/>
    <w:rsid w:val="00112CC6"/>
    <w:rsid w:val="001154F8"/>
    <w:rsid w:val="001212A7"/>
    <w:rsid w:val="00121413"/>
    <w:rsid w:val="00121454"/>
    <w:rsid w:val="00122CB2"/>
    <w:rsid w:val="00125592"/>
    <w:rsid w:val="00126A15"/>
    <w:rsid w:val="00126DA0"/>
    <w:rsid w:val="001313FD"/>
    <w:rsid w:val="00132F52"/>
    <w:rsid w:val="001334F6"/>
    <w:rsid w:val="0013582E"/>
    <w:rsid w:val="00137102"/>
    <w:rsid w:val="00144CD8"/>
    <w:rsid w:val="00145404"/>
    <w:rsid w:val="00146016"/>
    <w:rsid w:val="00147262"/>
    <w:rsid w:val="0014752E"/>
    <w:rsid w:val="00147FD7"/>
    <w:rsid w:val="00150E83"/>
    <w:rsid w:val="00151D71"/>
    <w:rsid w:val="00152213"/>
    <w:rsid w:val="00154A4F"/>
    <w:rsid w:val="00156B59"/>
    <w:rsid w:val="00160105"/>
    <w:rsid w:val="00164A09"/>
    <w:rsid w:val="00165B40"/>
    <w:rsid w:val="0017093B"/>
    <w:rsid w:val="00171294"/>
    <w:rsid w:val="00173B75"/>
    <w:rsid w:val="001743CC"/>
    <w:rsid w:val="001771C2"/>
    <w:rsid w:val="001775C7"/>
    <w:rsid w:val="0018047B"/>
    <w:rsid w:val="00185AE6"/>
    <w:rsid w:val="001861F0"/>
    <w:rsid w:val="00186249"/>
    <w:rsid w:val="0019071D"/>
    <w:rsid w:val="0019175A"/>
    <w:rsid w:val="001918A2"/>
    <w:rsid w:val="001A03F2"/>
    <w:rsid w:val="001A12AE"/>
    <w:rsid w:val="001A7A62"/>
    <w:rsid w:val="001A7DE5"/>
    <w:rsid w:val="001B0AEC"/>
    <w:rsid w:val="001B1568"/>
    <w:rsid w:val="001B1885"/>
    <w:rsid w:val="001B2617"/>
    <w:rsid w:val="001B2B32"/>
    <w:rsid w:val="001B6C51"/>
    <w:rsid w:val="001C2285"/>
    <w:rsid w:val="001C3BB9"/>
    <w:rsid w:val="001C40A0"/>
    <w:rsid w:val="001C5362"/>
    <w:rsid w:val="001C5CB1"/>
    <w:rsid w:val="001C61FB"/>
    <w:rsid w:val="001D1811"/>
    <w:rsid w:val="001D293E"/>
    <w:rsid w:val="001D4D87"/>
    <w:rsid w:val="001D4E19"/>
    <w:rsid w:val="001D665E"/>
    <w:rsid w:val="001E08E3"/>
    <w:rsid w:val="001E6448"/>
    <w:rsid w:val="001F0FB5"/>
    <w:rsid w:val="001F2040"/>
    <w:rsid w:val="001F6747"/>
    <w:rsid w:val="001F68D0"/>
    <w:rsid w:val="001F6917"/>
    <w:rsid w:val="002059FD"/>
    <w:rsid w:val="00206401"/>
    <w:rsid w:val="00207405"/>
    <w:rsid w:val="00212EDA"/>
    <w:rsid w:val="002135FA"/>
    <w:rsid w:val="002142F5"/>
    <w:rsid w:val="002163E0"/>
    <w:rsid w:val="00217182"/>
    <w:rsid w:val="00217D48"/>
    <w:rsid w:val="00217DEF"/>
    <w:rsid w:val="00221FF0"/>
    <w:rsid w:val="00223462"/>
    <w:rsid w:val="00223C4F"/>
    <w:rsid w:val="00224060"/>
    <w:rsid w:val="002242EB"/>
    <w:rsid w:val="00224E1A"/>
    <w:rsid w:val="00231091"/>
    <w:rsid w:val="0023172F"/>
    <w:rsid w:val="002317AA"/>
    <w:rsid w:val="0023303A"/>
    <w:rsid w:val="0023741D"/>
    <w:rsid w:val="00240252"/>
    <w:rsid w:val="00243C69"/>
    <w:rsid w:val="00243FBD"/>
    <w:rsid w:val="00244783"/>
    <w:rsid w:val="00245F2E"/>
    <w:rsid w:val="002465B2"/>
    <w:rsid w:val="002475CF"/>
    <w:rsid w:val="002511E2"/>
    <w:rsid w:val="002521AA"/>
    <w:rsid w:val="0026108B"/>
    <w:rsid w:val="002616D4"/>
    <w:rsid w:val="002630ED"/>
    <w:rsid w:val="002635CF"/>
    <w:rsid w:val="002646DB"/>
    <w:rsid w:val="002667A8"/>
    <w:rsid w:val="00267259"/>
    <w:rsid w:val="00267845"/>
    <w:rsid w:val="00271C8D"/>
    <w:rsid w:val="00272E68"/>
    <w:rsid w:val="00273076"/>
    <w:rsid w:val="002738A0"/>
    <w:rsid w:val="00273A3A"/>
    <w:rsid w:val="0027498E"/>
    <w:rsid w:val="0027552B"/>
    <w:rsid w:val="002768ED"/>
    <w:rsid w:val="00276D35"/>
    <w:rsid w:val="00277536"/>
    <w:rsid w:val="00284175"/>
    <w:rsid w:val="002868CE"/>
    <w:rsid w:val="002909DB"/>
    <w:rsid w:val="0029225E"/>
    <w:rsid w:val="00292C1E"/>
    <w:rsid w:val="00293978"/>
    <w:rsid w:val="00294F00"/>
    <w:rsid w:val="00294FFD"/>
    <w:rsid w:val="00295C29"/>
    <w:rsid w:val="00296720"/>
    <w:rsid w:val="00296A06"/>
    <w:rsid w:val="002A00DE"/>
    <w:rsid w:val="002A0533"/>
    <w:rsid w:val="002A3A4B"/>
    <w:rsid w:val="002B422B"/>
    <w:rsid w:val="002B49EB"/>
    <w:rsid w:val="002B4B71"/>
    <w:rsid w:val="002B4E99"/>
    <w:rsid w:val="002B5A6D"/>
    <w:rsid w:val="002B7733"/>
    <w:rsid w:val="002C279C"/>
    <w:rsid w:val="002C63B4"/>
    <w:rsid w:val="002C7C79"/>
    <w:rsid w:val="002D0419"/>
    <w:rsid w:val="002D1BED"/>
    <w:rsid w:val="002D368D"/>
    <w:rsid w:val="002D49CD"/>
    <w:rsid w:val="002D623D"/>
    <w:rsid w:val="002D6527"/>
    <w:rsid w:val="002D7DD0"/>
    <w:rsid w:val="002E0623"/>
    <w:rsid w:val="002E26FB"/>
    <w:rsid w:val="002F1716"/>
    <w:rsid w:val="003019B8"/>
    <w:rsid w:val="00302D05"/>
    <w:rsid w:val="00304789"/>
    <w:rsid w:val="00310973"/>
    <w:rsid w:val="0031222A"/>
    <w:rsid w:val="00313AC2"/>
    <w:rsid w:val="00321529"/>
    <w:rsid w:val="00321C9B"/>
    <w:rsid w:val="00330056"/>
    <w:rsid w:val="00330E19"/>
    <w:rsid w:val="00330E21"/>
    <w:rsid w:val="00332D58"/>
    <w:rsid w:val="00334268"/>
    <w:rsid w:val="0034225B"/>
    <w:rsid w:val="00346E26"/>
    <w:rsid w:val="0035122B"/>
    <w:rsid w:val="0035176F"/>
    <w:rsid w:val="00351D89"/>
    <w:rsid w:val="00355542"/>
    <w:rsid w:val="00355FB5"/>
    <w:rsid w:val="0036050C"/>
    <w:rsid w:val="00367447"/>
    <w:rsid w:val="00372449"/>
    <w:rsid w:val="00372DFD"/>
    <w:rsid w:val="00372F1B"/>
    <w:rsid w:val="00374131"/>
    <w:rsid w:val="00380116"/>
    <w:rsid w:val="00381673"/>
    <w:rsid w:val="0038189E"/>
    <w:rsid w:val="003900B2"/>
    <w:rsid w:val="0039218C"/>
    <w:rsid w:val="003A0435"/>
    <w:rsid w:val="003A0A13"/>
    <w:rsid w:val="003A0BB2"/>
    <w:rsid w:val="003A271F"/>
    <w:rsid w:val="003A286C"/>
    <w:rsid w:val="003A4113"/>
    <w:rsid w:val="003A4CD1"/>
    <w:rsid w:val="003A5E31"/>
    <w:rsid w:val="003A6062"/>
    <w:rsid w:val="003B16D5"/>
    <w:rsid w:val="003B477D"/>
    <w:rsid w:val="003B4F2A"/>
    <w:rsid w:val="003B7403"/>
    <w:rsid w:val="003B772E"/>
    <w:rsid w:val="003C30D0"/>
    <w:rsid w:val="003C3521"/>
    <w:rsid w:val="003C799A"/>
    <w:rsid w:val="003C7F2E"/>
    <w:rsid w:val="003C7F9D"/>
    <w:rsid w:val="003D13E1"/>
    <w:rsid w:val="003D1973"/>
    <w:rsid w:val="003D1E49"/>
    <w:rsid w:val="003D25F4"/>
    <w:rsid w:val="003D3621"/>
    <w:rsid w:val="003D362E"/>
    <w:rsid w:val="003D7763"/>
    <w:rsid w:val="003E1752"/>
    <w:rsid w:val="003E6872"/>
    <w:rsid w:val="003F34BC"/>
    <w:rsid w:val="003F79EB"/>
    <w:rsid w:val="00400063"/>
    <w:rsid w:val="0040063E"/>
    <w:rsid w:val="00400D60"/>
    <w:rsid w:val="0040136C"/>
    <w:rsid w:val="004027D8"/>
    <w:rsid w:val="00403701"/>
    <w:rsid w:val="0040385E"/>
    <w:rsid w:val="00403EFA"/>
    <w:rsid w:val="004055BC"/>
    <w:rsid w:val="0040653E"/>
    <w:rsid w:val="004067C2"/>
    <w:rsid w:val="00410402"/>
    <w:rsid w:val="00412850"/>
    <w:rsid w:val="00412F99"/>
    <w:rsid w:val="004141E6"/>
    <w:rsid w:val="00414571"/>
    <w:rsid w:val="00416B14"/>
    <w:rsid w:val="00417652"/>
    <w:rsid w:val="004210E5"/>
    <w:rsid w:val="00421798"/>
    <w:rsid w:val="00424521"/>
    <w:rsid w:val="00424D92"/>
    <w:rsid w:val="00424F6E"/>
    <w:rsid w:val="00426A29"/>
    <w:rsid w:val="00427354"/>
    <w:rsid w:val="00427367"/>
    <w:rsid w:val="004311A5"/>
    <w:rsid w:val="004311BB"/>
    <w:rsid w:val="00431C37"/>
    <w:rsid w:val="00432464"/>
    <w:rsid w:val="004328B2"/>
    <w:rsid w:val="00434C64"/>
    <w:rsid w:val="00435AE0"/>
    <w:rsid w:val="004409FE"/>
    <w:rsid w:val="00445015"/>
    <w:rsid w:val="00451CB7"/>
    <w:rsid w:val="00452CA0"/>
    <w:rsid w:val="004536A3"/>
    <w:rsid w:val="0046029F"/>
    <w:rsid w:val="0046185D"/>
    <w:rsid w:val="0046374C"/>
    <w:rsid w:val="004637B0"/>
    <w:rsid w:val="00464653"/>
    <w:rsid w:val="00466344"/>
    <w:rsid w:val="00466ED6"/>
    <w:rsid w:val="00466F3D"/>
    <w:rsid w:val="004670AF"/>
    <w:rsid w:val="004725CB"/>
    <w:rsid w:val="004728D2"/>
    <w:rsid w:val="00472DF1"/>
    <w:rsid w:val="00477D32"/>
    <w:rsid w:val="0048170D"/>
    <w:rsid w:val="004848F5"/>
    <w:rsid w:val="00487C58"/>
    <w:rsid w:val="004917A9"/>
    <w:rsid w:val="0049259B"/>
    <w:rsid w:val="00492A06"/>
    <w:rsid w:val="00493619"/>
    <w:rsid w:val="004959B4"/>
    <w:rsid w:val="004A0B50"/>
    <w:rsid w:val="004A3448"/>
    <w:rsid w:val="004A3D83"/>
    <w:rsid w:val="004A454B"/>
    <w:rsid w:val="004A620B"/>
    <w:rsid w:val="004B106B"/>
    <w:rsid w:val="004B2155"/>
    <w:rsid w:val="004B444D"/>
    <w:rsid w:val="004B554B"/>
    <w:rsid w:val="004B606E"/>
    <w:rsid w:val="004C0E1C"/>
    <w:rsid w:val="004C3961"/>
    <w:rsid w:val="004C423D"/>
    <w:rsid w:val="004D0A52"/>
    <w:rsid w:val="004D19F8"/>
    <w:rsid w:val="004D2B60"/>
    <w:rsid w:val="004D51B2"/>
    <w:rsid w:val="004D5451"/>
    <w:rsid w:val="004D54DF"/>
    <w:rsid w:val="004E2742"/>
    <w:rsid w:val="004E3403"/>
    <w:rsid w:val="004E35E5"/>
    <w:rsid w:val="004F008D"/>
    <w:rsid w:val="004F2D38"/>
    <w:rsid w:val="004F4651"/>
    <w:rsid w:val="004F4AE5"/>
    <w:rsid w:val="00502521"/>
    <w:rsid w:val="0050785A"/>
    <w:rsid w:val="00510D69"/>
    <w:rsid w:val="00513C21"/>
    <w:rsid w:val="00515C41"/>
    <w:rsid w:val="00516D2E"/>
    <w:rsid w:val="00517330"/>
    <w:rsid w:val="005174CE"/>
    <w:rsid w:val="00517EC9"/>
    <w:rsid w:val="00521054"/>
    <w:rsid w:val="005303AB"/>
    <w:rsid w:val="00530BB3"/>
    <w:rsid w:val="00533804"/>
    <w:rsid w:val="005339B8"/>
    <w:rsid w:val="005341C3"/>
    <w:rsid w:val="00535778"/>
    <w:rsid w:val="00536823"/>
    <w:rsid w:val="00541192"/>
    <w:rsid w:val="00543BB3"/>
    <w:rsid w:val="00546BE1"/>
    <w:rsid w:val="00547E5F"/>
    <w:rsid w:val="0056052F"/>
    <w:rsid w:val="005615ED"/>
    <w:rsid w:val="00561654"/>
    <w:rsid w:val="00561723"/>
    <w:rsid w:val="00565A11"/>
    <w:rsid w:val="00566B42"/>
    <w:rsid w:val="00570685"/>
    <w:rsid w:val="005731EC"/>
    <w:rsid w:val="00573C22"/>
    <w:rsid w:val="00575C2B"/>
    <w:rsid w:val="00576C47"/>
    <w:rsid w:val="005808A7"/>
    <w:rsid w:val="00584871"/>
    <w:rsid w:val="00586A98"/>
    <w:rsid w:val="00587021"/>
    <w:rsid w:val="005871CE"/>
    <w:rsid w:val="005873A4"/>
    <w:rsid w:val="00591B81"/>
    <w:rsid w:val="0059461D"/>
    <w:rsid w:val="005A024A"/>
    <w:rsid w:val="005A05BD"/>
    <w:rsid w:val="005A2B1E"/>
    <w:rsid w:val="005A3CAD"/>
    <w:rsid w:val="005A6DE1"/>
    <w:rsid w:val="005B37AF"/>
    <w:rsid w:val="005B39C3"/>
    <w:rsid w:val="005B3AC9"/>
    <w:rsid w:val="005B6358"/>
    <w:rsid w:val="005C0660"/>
    <w:rsid w:val="005C0E93"/>
    <w:rsid w:val="005C2E4D"/>
    <w:rsid w:val="005C5314"/>
    <w:rsid w:val="005C6415"/>
    <w:rsid w:val="005D212A"/>
    <w:rsid w:val="005D3E86"/>
    <w:rsid w:val="005E02E4"/>
    <w:rsid w:val="005E043C"/>
    <w:rsid w:val="005E2DE6"/>
    <w:rsid w:val="005E64E8"/>
    <w:rsid w:val="005E65F2"/>
    <w:rsid w:val="005E6949"/>
    <w:rsid w:val="005E7C3A"/>
    <w:rsid w:val="005F22BC"/>
    <w:rsid w:val="00600602"/>
    <w:rsid w:val="006006AD"/>
    <w:rsid w:val="00601670"/>
    <w:rsid w:val="0060262A"/>
    <w:rsid w:val="00603466"/>
    <w:rsid w:val="00604A9D"/>
    <w:rsid w:val="00604F59"/>
    <w:rsid w:val="00605D0E"/>
    <w:rsid w:val="00606556"/>
    <w:rsid w:val="006073E8"/>
    <w:rsid w:val="00610064"/>
    <w:rsid w:val="006115A6"/>
    <w:rsid w:val="00612758"/>
    <w:rsid w:val="00613575"/>
    <w:rsid w:val="00613973"/>
    <w:rsid w:val="00613B82"/>
    <w:rsid w:val="00615229"/>
    <w:rsid w:val="00617525"/>
    <w:rsid w:val="006210BA"/>
    <w:rsid w:val="00624AA5"/>
    <w:rsid w:val="00624CD2"/>
    <w:rsid w:val="00632B50"/>
    <w:rsid w:val="00634335"/>
    <w:rsid w:val="006347C2"/>
    <w:rsid w:val="00637AF5"/>
    <w:rsid w:val="00641BF9"/>
    <w:rsid w:val="006422D4"/>
    <w:rsid w:val="006437A5"/>
    <w:rsid w:val="0064448B"/>
    <w:rsid w:val="00645F57"/>
    <w:rsid w:val="006461AE"/>
    <w:rsid w:val="006461D3"/>
    <w:rsid w:val="00656BC1"/>
    <w:rsid w:val="00660A3E"/>
    <w:rsid w:val="00660B63"/>
    <w:rsid w:val="0066255A"/>
    <w:rsid w:val="00662956"/>
    <w:rsid w:val="006642A4"/>
    <w:rsid w:val="00670820"/>
    <w:rsid w:val="00671E7E"/>
    <w:rsid w:val="00672338"/>
    <w:rsid w:val="00672590"/>
    <w:rsid w:val="0067280C"/>
    <w:rsid w:val="00675D07"/>
    <w:rsid w:val="006779CA"/>
    <w:rsid w:val="00680C84"/>
    <w:rsid w:val="00682951"/>
    <w:rsid w:val="00685BC5"/>
    <w:rsid w:val="00687FE1"/>
    <w:rsid w:val="00693DBC"/>
    <w:rsid w:val="0069666F"/>
    <w:rsid w:val="006A04AF"/>
    <w:rsid w:val="006A2FAE"/>
    <w:rsid w:val="006A612D"/>
    <w:rsid w:val="006B15C9"/>
    <w:rsid w:val="006B3F95"/>
    <w:rsid w:val="006B4453"/>
    <w:rsid w:val="006B72F2"/>
    <w:rsid w:val="006B7373"/>
    <w:rsid w:val="006B75FD"/>
    <w:rsid w:val="006B7EF2"/>
    <w:rsid w:val="006C0F3C"/>
    <w:rsid w:val="006C22BE"/>
    <w:rsid w:val="006C3028"/>
    <w:rsid w:val="006C3E46"/>
    <w:rsid w:val="006C4291"/>
    <w:rsid w:val="006C4DEC"/>
    <w:rsid w:val="006D00E9"/>
    <w:rsid w:val="006D0836"/>
    <w:rsid w:val="006D2A32"/>
    <w:rsid w:val="006D45BD"/>
    <w:rsid w:val="006D57B8"/>
    <w:rsid w:val="006D65B8"/>
    <w:rsid w:val="006D6C56"/>
    <w:rsid w:val="006D751E"/>
    <w:rsid w:val="006E27C7"/>
    <w:rsid w:val="006E6403"/>
    <w:rsid w:val="006E7D2F"/>
    <w:rsid w:val="006F00D1"/>
    <w:rsid w:val="006F22FB"/>
    <w:rsid w:val="006F2D61"/>
    <w:rsid w:val="006F359F"/>
    <w:rsid w:val="006F477B"/>
    <w:rsid w:val="006F4825"/>
    <w:rsid w:val="006F5B09"/>
    <w:rsid w:val="00705045"/>
    <w:rsid w:val="00705580"/>
    <w:rsid w:val="00705753"/>
    <w:rsid w:val="007061AE"/>
    <w:rsid w:val="007109EF"/>
    <w:rsid w:val="00711129"/>
    <w:rsid w:val="0071302B"/>
    <w:rsid w:val="00713B68"/>
    <w:rsid w:val="00714E2E"/>
    <w:rsid w:val="00716796"/>
    <w:rsid w:val="00717F85"/>
    <w:rsid w:val="007206FC"/>
    <w:rsid w:val="00721C0D"/>
    <w:rsid w:val="00722714"/>
    <w:rsid w:val="00723540"/>
    <w:rsid w:val="007239D5"/>
    <w:rsid w:val="00725063"/>
    <w:rsid w:val="007252BC"/>
    <w:rsid w:val="00730381"/>
    <w:rsid w:val="00732E5D"/>
    <w:rsid w:val="00733D24"/>
    <w:rsid w:val="00735657"/>
    <w:rsid w:val="00736C1B"/>
    <w:rsid w:val="00737F84"/>
    <w:rsid w:val="007446D7"/>
    <w:rsid w:val="00744D23"/>
    <w:rsid w:val="0074590A"/>
    <w:rsid w:val="00747424"/>
    <w:rsid w:val="00747713"/>
    <w:rsid w:val="0075067A"/>
    <w:rsid w:val="0075174A"/>
    <w:rsid w:val="0075311E"/>
    <w:rsid w:val="00755CC6"/>
    <w:rsid w:val="007563D9"/>
    <w:rsid w:val="00760642"/>
    <w:rsid w:val="00760672"/>
    <w:rsid w:val="00761E18"/>
    <w:rsid w:val="00762FE9"/>
    <w:rsid w:val="00781288"/>
    <w:rsid w:val="00781823"/>
    <w:rsid w:val="00782E1F"/>
    <w:rsid w:val="007838D8"/>
    <w:rsid w:val="00785B4D"/>
    <w:rsid w:val="00785C27"/>
    <w:rsid w:val="00785F18"/>
    <w:rsid w:val="00790867"/>
    <w:rsid w:val="00791F83"/>
    <w:rsid w:val="00792C81"/>
    <w:rsid w:val="0079377B"/>
    <w:rsid w:val="00794CDE"/>
    <w:rsid w:val="0079538B"/>
    <w:rsid w:val="00796588"/>
    <w:rsid w:val="007A2474"/>
    <w:rsid w:val="007B2BE9"/>
    <w:rsid w:val="007B3617"/>
    <w:rsid w:val="007B3673"/>
    <w:rsid w:val="007B5775"/>
    <w:rsid w:val="007C02F8"/>
    <w:rsid w:val="007C12E4"/>
    <w:rsid w:val="007C2330"/>
    <w:rsid w:val="007C3EAD"/>
    <w:rsid w:val="007D000D"/>
    <w:rsid w:val="007D2F55"/>
    <w:rsid w:val="007D3245"/>
    <w:rsid w:val="007D59B1"/>
    <w:rsid w:val="007E221B"/>
    <w:rsid w:val="007E3436"/>
    <w:rsid w:val="007E4AAE"/>
    <w:rsid w:val="007E4C22"/>
    <w:rsid w:val="007E5215"/>
    <w:rsid w:val="007E5CE5"/>
    <w:rsid w:val="007E7389"/>
    <w:rsid w:val="007E7862"/>
    <w:rsid w:val="007F1F6A"/>
    <w:rsid w:val="007F200A"/>
    <w:rsid w:val="007F5815"/>
    <w:rsid w:val="007F610E"/>
    <w:rsid w:val="007F66FB"/>
    <w:rsid w:val="007F7F22"/>
    <w:rsid w:val="0080062E"/>
    <w:rsid w:val="008033B4"/>
    <w:rsid w:val="00807444"/>
    <w:rsid w:val="008114B5"/>
    <w:rsid w:val="00811C7A"/>
    <w:rsid w:val="00813A04"/>
    <w:rsid w:val="00814F54"/>
    <w:rsid w:val="00815569"/>
    <w:rsid w:val="008176F5"/>
    <w:rsid w:val="00817E8E"/>
    <w:rsid w:val="00822C20"/>
    <w:rsid w:val="00823702"/>
    <w:rsid w:val="008269A4"/>
    <w:rsid w:val="00826FA6"/>
    <w:rsid w:val="0082701B"/>
    <w:rsid w:val="00830C8A"/>
    <w:rsid w:val="008325C8"/>
    <w:rsid w:val="00832AAE"/>
    <w:rsid w:val="008337C2"/>
    <w:rsid w:val="008337D2"/>
    <w:rsid w:val="008347FE"/>
    <w:rsid w:val="008354ED"/>
    <w:rsid w:val="00837D27"/>
    <w:rsid w:val="00840046"/>
    <w:rsid w:val="008443C4"/>
    <w:rsid w:val="00845C2D"/>
    <w:rsid w:val="008460C6"/>
    <w:rsid w:val="00850FAB"/>
    <w:rsid w:val="0085439C"/>
    <w:rsid w:val="008548CD"/>
    <w:rsid w:val="00855A45"/>
    <w:rsid w:val="00856C3C"/>
    <w:rsid w:val="00860B18"/>
    <w:rsid w:val="00862968"/>
    <w:rsid w:val="00870AD6"/>
    <w:rsid w:val="008731E6"/>
    <w:rsid w:val="008808B1"/>
    <w:rsid w:val="00881B5A"/>
    <w:rsid w:val="008827EA"/>
    <w:rsid w:val="00882C59"/>
    <w:rsid w:val="00884EEB"/>
    <w:rsid w:val="00885195"/>
    <w:rsid w:val="00887F6F"/>
    <w:rsid w:val="0089029C"/>
    <w:rsid w:val="00890D67"/>
    <w:rsid w:val="0089299D"/>
    <w:rsid w:val="008931E7"/>
    <w:rsid w:val="00893AB0"/>
    <w:rsid w:val="00893BDB"/>
    <w:rsid w:val="00894EE6"/>
    <w:rsid w:val="008B2C74"/>
    <w:rsid w:val="008B3294"/>
    <w:rsid w:val="008B5347"/>
    <w:rsid w:val="008B5ABD"/>
    <w:rsid w:val="008B7CBB"/>
    <w:rsid w:val="008C0D0D"/>
    <w:rsid w:val="008D0DEF"/>
    <w:rsid w:val="008D24EC"/>
    <w:rsid w:val="008D7249"/>
    <w:rsid w:val="008D78DE"/>
    <w:rsid w:val="008D7CB8"/>
    <w:rsid w:val="008E15FA"/>
    <w:rsid w:val="008E4F57"/>
    <w:rsid w:val="008E6CC9"/>
    <w:rsid w:val="008E7F5F"/>
    <w:rsid w:val="008F01FE"/>
    <w:rsid w:val="008F0C1E"/>
    <w:rsid w:val="008F11FD"/>
    <w:rsid w:val="008F1438"/>
    <w:rsid w:val="008F3B6F"/>
    <w:rsid w:val="008F7DEA"/>
    <w:rsid w:val="00902AFA"/>
    <w:rsid w:val="009031FB"/>
    <w:rsid w:val="00903A63"/>
    <w:rsid w:val="009049AA"/>
    <w:rsid w:val="00904DEA"/>
    <w:rsid w:val="009125C2"/>
    <w:rsid w:val="00912C93"/>
    <w:rsid w:val="00917206"/>
    <w:rsid w:val="00921336"/>
    <w:rsid w:val="0092286B"/>
    <w:rsid w:val="00923347"/>
    <w:rsid w:val="0092375D"/>
    <w:rsid w:val="00925586"/>
    <w:rsid w:val="00926EE1"/>
    <w:rsid w:val="00927FA7"/>
    <w:rsid w:val="0093015F"/>
    <w:rsid w:val="009316A6"/>
    <w:rsid w:val="00932BE4"/>
    <w:rsid w:val="00934AD5"/>
    <w:rsid w:val="00944423"/>
    <w:rsid w:val="00944586"/>
    <w:rsid w:val="0094598D"/>
    <w:rsid w:val="009460A5"/>
    <w:rsid w:val="00946BBC"/>
    <w:rsid w:val="00950510"/>
    <w:rsid w:val="009523F7"/>
    <w:rsid w:val="00954831"/>
    <w:rsid w:val="00954932"/>
    <w:rsid w:val="00956935"/>
    <w:rsid w:val="00960739"/>
    <w:rsid w:val="00961AD1"/>
    <w:rsid w:val="00961EC5"/>
    <w:rsid w:val="00962372"/>
    <w:rsid w:val="00962823"/>
    <w:rsid w:val="0096383D"/>
    <w:rsid w:val="00967140"/>
    <w:rsid w:val="00974643"/>
    <w:rsid w:val="0097750B"/>
    <w:rsid w:val="00981547"/>
    <w:rsid w:val="00982566"/>
    <w:rsid w:val="00982E3A"/>
    <w:rsid w:val="00987DD4"/>
    <w:rsid w:val="0099272E"/>
    <w:rsid w:val="00993DB3"/>
    <w:rsid w:val="00995322"/>
    <w:rsid w:val="00996BC8"/>
    <w:rsid w:val="009A0AF5"/>
    <w:rsid w:val="009A13DF"/>
    <w:rsid w:val="009A1632"/>
    <w:rsid w:val="009A24ED"/>
    <w:rsid w:val="009A3A78"/>
    <w:rsid w:val="009A6B7B"/>
    <w:rsid w:val="009B451C"/>
    <w:rsid w:val="009B45A8"/>
    <w:rsid w:val="009B4909"/>
    <w:rsid w:val="009B4DF6"/>
    <w:rsid w:val="009B6A2A"/>
    <w:rsid w:val="009B7992"/>
    <w:rsid w:val="009C3BB8"/>
    <w:rsid w:val="009C568F"/>
    <w:rsid w:val="009C6794"/>
    <w:rsid w:val="009D1B74"/>
    <w:rsid w:val="009D252B"/>
    <w:rsid w:val="009D2D96"/>
    <w:rsid w:val="009D4C58"/>
    <w:rsid w:val="009D500D"/>
    <w:rsid w:val="009D74E2"/>
    <w:rsid w:val="009D7E1A"/>
    <w:rsid w:val="009E1596"/>
    <w:rsid w:val="009E21D7"/>
    <w:rsid w:val="009E41D6"/>
    <w:rsid w:val="009E6C0F"/>
    <w:rsid w:val="009F1091"/>
    <w:rsid w:val="009F1581"/>
    <w:rsid w:val="009F5D95"/>
    <w:rsid w:val="00A003FE"/>
    <w:rsid w:val="00A0782E"/>
    <w:rsid w:val="00A07A3D"/>
    <w:rsid w:val="00A07C84"/>
    <w:rsid w:val="00A145B9"/>
    <w:rsid w:val="00A21816"/>
    <w:rsid w:val="00A2303D"/>
    <w:rsid w:val="00A23B4F"/>
    <w:rsid w:val="00A30445"/>
    <w:rsid w:val="00A309E6"/>
    <w:rsid w:val="00A32B2B"/>
    <w:rsid w:val="00A34BE5"/>
    <w:rsid w:val="00A35994"/>
    <w:rsid w:val="00A40616"/>
    <w:rsid w:val="00A40F74"/>
    <w:rsid w:val="00A42182"/>
    <w:rsid w:val="00A45B7F"/>
    <w:rsid w:val="00A45C18"/>
    <w:rsid w:val="00A45EA7"/>
    <w:rsid w:val="00A463C5"/>
    <w:rsid w:val="00A47E19"/>
    <w:rsid w:val="00A5161C"/>
    <w:rsid w:val="00A54501"/>
    <w:rsid w:val="00A60EE8"/>
    <w:rsid w:val="00A6342C"/>
    <w:rsid w:val="00A63BCA"/>
    <w:rsid w:val="00A65ABC"/>
    <w:rsid w:val="00A709CF"/>
    <w:rsid w:val="00A7138A"/>
    <w:rsid w:val="00A73E14"/>
    <w:rsid w:val="00A74655"/>
    <w:rsid w:val="00A74CA6"/>
    <w:rsid w:val="00A74D89"/>
    <w:rsid w:val="00A80B23"/>
    <w:rsid w:val="00A8166E"/>
    <w:rsid w:val="00A8190B"/>
    <w:rsid w:val="00A82FA2"/>
    <w:rsid w:val="00A83989"/>
    <w:rsid w:val="00A84791"/>
    <w:rsid w:val="00A877AD"/>
    <w:rsid w:val="00A93E06"/>
    <w:rsid w:val="00A9427B"/>
    <w:rsid w:val="00A94DE8"/>
    <w:rsid w:val="00A96931"/>
    <w:rsid w:val="00A97043"/>
    <w:rsid w:val="00AA0BE3"/>
    <w:rsid w:val="00AA20B5"/>
    <w:rsid w:val="00AA2395"/>
    <w:rsid w:val="00AA6091"/>
    <w:rsid w:val="00AB038C"/>
    <w:rsid w:val="00AB12A5"/>
    <w:rsid w:val="00AB68E5"/>
    <w:rsid w:val="00AC01D0"/>
    <w:rsid w:val="00AC23A6"/>
    <w:rsid w:val="00AC539B"/>
    <w:rsid w:val="00AC59E8"/>
    <w:rsid w:val="00AC5E58"/>
    <w:rsid w:val="00AC6FBA"/>
    <w:rsid w:val="00AD1801"/>
    <w:rsid w:val="00AD27B8"/>
    <w:rsid w:val="00AD3160"/>
    <w:rsid w:val="00AD3508"/>
    <w:rsid w:val="00AD7AAD"/>
    <w:rsid w:val="00AD7F78"/>
    <w:rsid w:val="00AE02B4"/>
    <w:rsid w:val="00AE12E8"/>
    <w:rsid w:val="00AE49C0"/>
    <w:rsid w:val="00AE4FE1"/>
    <w:rsid w:val="00AE5C01"/>
    <w:rsid w:val="00AE60BF"/>
    <w:rsid w:val="00AF15A3"/>
    <w:rsid w:val="00AF3C92"/>
    <w:rsid w:val="00B0032A"/>
    <w:rsid w:val="00B01362"/>
    <w:rsid w:val="00B04114"/>
    <w:rsid w:val="00B04663"/>
    <w:rsid w:val="00B07993"/>
    <w:rsid w:val="00B131C0"/>
    <w:rsid w:val="00B15BCE"/>
    <w:rsid w:val="00B17CAD"/>
    <w:rsid w:val="00B201F2"/>
    <w:rsid w:val="00B207DE"/>
    <w:rsid w:val="00B20F68"/>
    <w:rsid w:val="00B22F8A"/>
    <w:rsid w:val="00B25943"/>
    <w:rsid w:val="00B2753C"/>
    <w:rsid w:val="00B3086B"/>
    <w:rsid w:val="00B43075"/>
    <w:rsid w:val="00B50CFD"/>
    <w:rsid w:val="00B51BD2"/>
    <w:rsid w:val="00B51DBB"/>
    <w:rsid w:val="00B52582"/>
    <w:rsid w:val="00B52E1F"/>
    <w:rsid w:val="00B5330D"/>
    <w:rsid w:val="00B53784"/>
    <w:rsid w:val="00B60DF7"/>
    <w:rsid w:val="00B6110F"/>
    <w:rsid w:val="00B62328"/>
    <w:rsid w:val="00B62984"/>
    <w:rsid w:val="00B636FE"/>
    <w:rsid w:val="00B65F66"/>
    <w:rsid w:val="00B70693"/>
    <w:rsid w:val="00B74868"/>
    <w:rsid w:val="00B80250"/>
    <w:rsid w:val="00B81F3D"/>
    <w:rsid w:val="00B83DF7"/>
    <w:rsid w:val="00B84840"/>
    <w:rsid w:val="00B91D2E"/>
    <w:rsid w:val="00B92F89"/>
    <w:rsid w:val="00B96F15"/>
    <w:rsid w:val="00B97143"/>
    <w:rsid w:val="00BA210B"/>
    <w:rsid w:val="00BA37D6"/>
    <w:rsid w:val="00BA5702"/>
    <w:rsid w:val="00BA5B35"/>
    <w:rsid w:val="00BA6514"/>
    <w:rsid w:val="00BA6784"/>
    <w:rsid w:val="00BA74BC"/>
    <w:rsid w:val="00BA7959"/>
    <w:rsid w:val="00BB0464"/>
    <w:rsid w:val="00BB0B5E"/>
    <w:rsid w:val="00BB1B8B"/>
    <w:rsid w:val="00BB2003"/>
    <w:rsid w:val="00BB41D0"/>
    <w:rsid w:val="00BB562A"/>
    <w:rsid w:val="00BB6B3A"/>
    <w:rsid w:val="00BB6EC5"/>
    <w:rsid w:val="00BC4C15"/>
    <w:rsid w:val="00BD2D75"/>
    <w:rsid w:val="00BD3E89"/>
    <w:rsid w:val="00BE0023"/>
    <w:rsid w:val="00BE1523"/>
    <w:rsid w:val="00BE31AE"/>
    <w:rsid w:val="00BE3701"/>
    <w:rsid w:val="00BE65BF"/>
    <w:rsid w:val="00BE7A96"/>
    <w:rsid w:val="00BE7B55"/>
    <w:rsid w:val="00BF06E6"/>
    <w:rsid w:val="00BF1554"/>
    <w:rsid w:val="00BF4505"/>
    <w:rsid w:val="00BF4680"/>
    <w:rsid w:val="00BF7EB2"/>
    <w:rsid w:val="00C01E3B"/>
    <w:rsid w:val="00C04125"/>
    <w:rsid w:val="00C0744B"/>
    <w:rsid w:val="00C14A8D"/>
    <w:rsid w:val="00C16450"/>
    <w:rsid w:val="00C16B0A"/>
    <w:rsid w:val="00C2044B"/>
    <w:rsid w:val="00C2271C"/>
    <w:rsid w:val="00C2462A"/>
    <w:rsid w:val="00C26BE4"/>
    <w:rsid w:val="00C30F6D"/>
    <w:rsid w:val="00C35211"/>
    <w:rsid w:val="00C35341"/>
    <w:rsid w:val="00C35CE5"/>
    <w:rsid w:val="00C41807"/>
    <w:rsid w:val="00C41AD9"/>
    <w:rsid w:val="00C41AF4"/>
    <w:rsid w:val="00C43CD7"/>
    <w:rsid w:val="00C44F4C"/>
    <w:rsid w:val="00C47113"/>
    <w:rsid w:val="00C517DA"/>
    <w:rsid w:val="00C55FA2"/>
    <w:rsid w:val="00C6485A"/>
    <w:rsid w:val="00C65345"/>
    <w:rsid w:val="00C70FE7"/>
    <w:rsid w:val="00C72B32"/>
    <w:rsid w:val="00C73189"/>
    <w:rsid w:val="00C73E03"/>
    <w:rsid w:val="00C748A2"/>
    <w:rsid w:val="00C77338"/>
    <w:rsid w:val="00C7752E"/>
    <w:rsid w:val="00C8079C"/>
    <w:rsid w:val="00C8339D"/>
    <w:rsid w:val="00C86404"/>
    <w:rsid w:val="00C86686"/>
    <w:rsid w:val="00C8702B"/>
    <w:rsid w:val="00C9056C"/>
    <w:rsid w:val="00C91A42"/>
    <w:rsid w:val="00C94DA6"/>
    <w:rsid w:val="00C957A7"/>
    <w:rsid w:val="00C9724C"/>
    <w:rsid w:val="00C97AD8"/>
    <w:rsid w:val="00CA255C"/>
    <w:rsid w:val="00CA2706"/>
    <w:rsid w:val="00CA2E9F"/>
    <w:rsid w:val="00CA3FF7"/>
    <w:rsid w:val="00CA46DA"/>
    <w:rsid w:val="00CB073A"/>
    <w:rsid w:val="00CC246D"/>
    <w:rsid w:val="00CC2735"/>
    <w:rsid w:val="00CC51B7"/>
    <w:rsid w:val="00CC5916"/>
    <w:rsid w:val="00CC5CBB"/>
    <w:rsid w:val="00CC6413"/>
    <w:rsid w:val="00CC65FC"/>
    <w:rsid w:val="00CD3153"/>
    <w:rsid w:val="00CD5147"/>
    <w:rsid w:val="00CD5718"/>
    <w:rsid w:val="00CE3AE8"/>
    <w:rsid w:val="00CE67D7"/>
    <w:rsid w:val="00CF016F"/>
    <w:rsid w:val="00CF2343"/>
    <w:rsid w:val="00CF6796"/>
    <w:rsid w:val="00CF6C60"/>
    <w:rsid w:val="00D003B0"/>
    <w:rsid w:val="00D01C73"/>
    <w:rsid w:val="00D01FAC"/>
    <w:rsid w:val="00D035D8"/>
    <w:rsid w:val="00D0387A"/>
    <w:rsid w:val="00D04E36"/>
    <w:rsid w:val="00D066F1"/>
    <w:rsid w:val="00D06C9E"/>
    <w:rsid w:val="00D07A1C"/>
    <w:rsid w:val="00D116BA"/>
    <w:rsid w:val="00D162B3"/>
    <w:rsid w:val="00D200BA"/>
    <w:rsid w:val="00D24FCA"/>
    <w:rsid w:val="00D26F5A"/>
    <w:rsid w:val="00D27E57"/>
    <w:rsid w:val="00D32585"/>
    <w:rsid w:val="00D33B89"/>
    <w:rsid w:val="00D34331"/>
    <w:rsid w:val="00D345CF"/>
    <w:rsid w:val="00D3624B"/>
    <w:rsid w:val="00D36DA8"/>
    <w:rsid w:val="00D44CAC"/>
    <w:rsid w:val="00D461BB"/>
    <w:rsid w:val="00D4661A"/>
    <w:rsid w:val="00D46CE7"/>
    <w:rsid w:val="00D476C0"/>
    <w:rsid w:val="00D509BD"/>
    <w:rsid w:val="00D56F70"/>
    <w:rsid w:val="00D61F9F"/>
    <w:rsid w:val="00D629A6"/>
    <w:rsid w:val="00D650D4"/>
    <w:rsid w:val="00D6556E"/>
    <w:rsid w:val="00D65DA7"/>
    <w:rsid w:val="00D6764B"/>
    <w:rsid w:val="00D73A95"/>
    <w:rsid w:val="00D74B7D"/>
    <w:rsid w:val="00D7719D"/>
    <w:rsid w:val="00D83A28"/>
    <w:rsid w:val="00D8556E"/>
    <w:rsid w:val="00D8622F"/>
    <w:rsid w:val="00D87B30"/>
    <w:rsid w:val="00D91539"/>
    <w:rsid w:val="00D9158D"/>
    <w:rsid w:val="00D94148"/>
    <w:rsid w:val="00D9763D"/>
    <w:rsid w:val="00DA4AF0"/>
    <w:rsid w:val="00DB0BCE"/>
    <w:rsid w:val="00DB1B49"/>
    <w:rsid w:val="00DB1FCD"/>
    <w:rsid w:val="00DB2B5E"/>
    <w:rsid w:val="00DB35EF"/>
    <w:rsid w:val="00DB563F"/>
    <w:rsid w:val="00DB70A7"/>
    <w:rsid w:val="00DC2D34"/>
    <w:rsid w:val="00DC430E"/>
    <w:rsid w:val="00DC53C1"/>
    <w:rsid w:val="00DC70A6"/>
    <w:rsid w:val="00DC7A68"/>
    <w:rsid w:val="00DD0443"/>
    <w:rsid w:val="00DD0AAD"/>
    <w:rsid w:val="00DD1A49"/>
    <w:rsid w:val="00DD322D"/>
    <w:rsid w:val="00DD5680"/>
    <w:rsid w:val="00DE2B69"/>
    <w:rsid w:val="00DE2CFA"/>
    <w:rsid w:val="00DE59F8"/>
    <w:rsid w:val="00DE6DFF"/>
    <w:rsid w:val="00DF000F"/>
    <w:rsid w:val="00DF5B59"/>
    <w:rsid w:val="00E0718C"/>
    <w:rsid w:val="00E1281A"/>
    <w:rsid w:val="00E151A9"/>
    <w:rsid w:val="00E1638F"/>
    <w:rsid w:val="00E20893"/>
    <w:rsid w:val="00E20D10"/>
    <w:rsid w:val="00E21E89"/>
    <w:rsid w:val="00E23D6D"/>
    <w:rsid w:val="00E27C76"/>
    <w:rsid w:val="00E30168"/>
    <w:rsid w:val="00E31948"/>
    <w:rsid w:val="00E3211E"/>
    <w:rsid w:val="00E32CDA"/>
    <w:rsid w:val="00E35EF7"/>
    <w:rsid w:val="00E362D8"/>
    <w:rsid w:val="00E37019"/>
    <w:rsid w:val="00E40632"/>
    <w:rsid w:val="00E428E0"/>
    <w:rsid w:val="00E432B3"/>
    <w:rsid w:val="00E45C41"/>
    <w:rsid w:val="00E460E4"/>
    <w:rsid w:val="00E47596"/>
    <w:rsid w:val="00E47720"/>
    <w:rsid w:val="00E54E66"/>
    <w:rsid w:val="00E55BC2"/>
    <w:rsid w:val="00E56946"/>
    <w:rsid w:val="00E61076"/>
    <w:rsid w:val="00E61177"/>
    <w:rsid w:val="00E62017"/>
    <w:rsid w:val="00E62DC0"/>
    <w:rsid w:val="00E630F7"/>
    <w:rsid w:val="00E63D5D"/>
    <w:rsid w:val="00E63F1F"/>
    <w:rsid w:val="00E64CBB"/>
    <w:rsid w:val="00E66C36"/>
    <w:rsid w:val="00E66EF9"/>
    <w:rsid w:val="00E67093"/>
    <w:rsid w:val="00E72B83"/>
    <w:rsid w:val="00E75587"/>
    <w:rsid w:val="00E76C12"/>
    <w:rsid w:val="00E771CB"/>
    <w:rsid w:val="00E77974"/>
    <w:rsid w:val="00E77BA5"/>
    <w:rsid w:val="00E80F00"/>
    <w:rsid w:val="00E8199C"/>
    <w:rsid w:val="00E84A7F"/>
    <w:rsid w:val="00E86E9E"/>
    <w:rsid w:val="00E8734C"/>
    <w:rsid w:val="00E939DF"/>
    <w:rsid w:val="00E93E71"/>
    <w:rsid w:val="00E963A8"/>
    <w:rsid w:val="00E972C8"/>
    <w:rsid w:val="00EA25E6"/>
    <w:rsid w:val="00EA2E7D"/>
    <w:rsid w:val="00EA350A"/>
    <w:rsid w:val="00EA52CD"/>
    <w:rsid w:val="00EA6F3D"/>
    <w:rsid w:val="00EB00A0"/>
    <w:rsid w:val="00EB2438"/>
    <w:rsid w:val="00EB319B"/>
    <w:rsid w:val="00EB5B6A"/>
    <w:rsid w:val="00EC0BEB"/>
    <w:rsid w:val="00EC206D"/>
    <w:rsid w:val="00EC4335"/>
    <w:rsid w:val="00EC4529"/>
    <w:rsid w:val="00EC5D83"/>
    <w:rsid w:val="00EC688B"/>
    <w:rsid w:val="00ED48C8"/>
    <w:rsid w:val="00ED594B"/>
    <w:rsid w:val="00ED625B"/>
    <w:rsid w:val="00ED6F2D"/>
    <w:rsid w:val="00ED78C1"/>
    <w:rsid w:val="00EE6046"/>
    <w:rsid w:val="00EF095A"/>
    <w:rsid w:val="00EF1484"/>
    <w:rsid w:val="00EF183E"/>
    <w:rsid w:val="00EF1DF9"/>
    <w:rsid w:val="00EF2E6F"/>
    <w:rsid w:val="00EF347A"/>
    <w:rsid w:val="00EF7E92"/>
    <w:rsid w:val="00F03C5C"/>
    <w:rsid w:val="00F047C9"/>
    <w:rsid w:val="00F04C6C"/>
    <w:rsid w:val="00F05565"/>
    <w:rsid w:val="00F0627E"/>
    <w:rsid w:val="00F07345"/>
    <w:rsid w:val="00F123F0"/>
    <w:rsid w:val="00F12515"/>
    <w:rsid w:val="00F12ACC"/>
    <w:rsid w:val="00F16BA2"/>
    <w:rsid w:val="00F17BD4"/>
    <w:rsid w:val="00F240BC"/>
    <w:rsid w:val="00F2689D"/>
    <w:rsid w:val="00F27B04"/>
    <w:rsid w:val="00F34D70"/>
    <w:rsid w:val="00F34E5F"/>
    <w:rsid w:val="00F371F0"/>
    <w:rsid w:val="00F37782"/>
    <w:rsid w:val="00F407FC"/>
    <w:rsid w:val="00F424B2"/>
    <w:rsid w:val="00F426CC"/>
    <w:rsid w:val="00F42846"/>
    <w:rsid w:val="00F43642"/>
    <w:rsid w:val="00F45619"/>
    <w:rsid w:val="00F53823"/>
    <w:rsid w:val="00F539CF"/>
    <w:rsid w:val="00F55FE1"/>
    <w:rsid w:val="00F56AD7"/>
    <w:rsid w:val="00F56ADD"/>
    <w:rsid w:val="00F5708B"/>
    <w:rsid w:val="00F624DF"/>
    <w:rsid w:val="00F6275B"/>
    <w:rsid w:val="00F675DD"/>
    <w:rsid w:val="00F7073E"/>
    <w:rsid w:val="00F70E97"/>
    <w:rsid w:val="00F718FE"/>
    <w:rsid w:val="00F76547"/>
    <w:rsid w:val="00F776D3"/>
    <w:rsid w:val="00F8156F"/>
    <w:rsid w:val="00F8243C"/>
    <w:rsid w:val="00F82542"/>
    <w:rsid w:val="00F84D34"/>
    <w:rsid w:val="00F916DA"/>
    <w:rsid w:val="00F96016"/>
    <w:rsid w:val="00F96DC0"/>
    <w:rsid w:val="00F975C6"/>
    <w:rsid w:val="00FA0983"/>
    <w:rsid w:val="00FA16B8"/>
    <w:rsid w:val="00FA48CC"/>
    <w:rsid w:val="00FA5EDB"/>
    <w:rsid w:val="00FB1BC2"/>
    <w:rsid w:val="00FB4A49"/>
    <w:rsid w:val="00FB4D1A"/>
    <w:rsid w:val="00FB6235"/>
    <w:rsid w:val="00FB6EFA"/>
    <w:rsid w:val="00FB71D4"/>
    <w:rsid w:val="00FB76FD"/>
    <w:rsid w:val="00FC6130"/>
    <w:rsid w:val="00FD7511"/>
    <w:rsid w:val="00FE3610"/>
    <w:rsid w:val="00FE48B3"/>
    <w:rsid w:val="00FE54D0"/>
    <w:rsid w:val="00FE6CBD"/>
    <w:rsid w:val="00FF06DB"/>
    <w:rsid w:val="00FF403B"/>
    <w:rsid w:val="00FF468B"/>
    <w:rsid w:val="0C9C9026"/>
    <w:rsid w:val="1686CFF7"/>
    <w:rsid w:val="16A95A11"/>
    <w:rsid w:val="20666008"/>
    <w:rsid w:val="225138B1"/>
    <w:rsid w:val="227E7104"/>
    <w:rsid w:val="23C96AB5"/>
    <w:rsid w:val="3B6ABACC"/>
    <w:rsid w:val="571C20F2"/>
    <w:rsid w:val="73CDBB92"/>
    <w:rsid w:val="782FB4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D4703"/>
  <w15:docId w15:val="{E6C144C0-4A87-4F65-AABE-153CAB34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6BA"/>
    <w:pPr>
      <w:ind w:left="360" w:firstLine="0"/>
    </w:pPr>
  </w:style>
  <w:style w:type="paragraph" w:styleId="Heading1">
    <w:name w:val="heading 1"/>
    <w:basedOn w:val="Normal"/>
    <w:next w:val="Normal"/>
    <w:link w:val="Heading1Char"/>
    <w:uiPriority w:val="9"/>
    <w:qFormat/>
    <w:rsid w:val="001A03F2"/>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36"/>
      <w:szCs w:val="24"/>
    </w:rPr>
  </w:style>
  <w:style w:type="paragraph" w:styleId="Heading2">
    <w:name w:val="heading 2"/>
    <w:basedOn w:val="Normal"/>
    <w:next w:val="Normal"/>
    <w:link w:val="Heading2Char"/>
    <w:uiPriority w:val="9"/>
    <w:unhideWhenUsed/>
    <w:qFormat/>
    <w:rsid w:val="001A03F2"/>
    <w:pPr>
      <w:pBdr>
        <w:bottom w:val="single" w:sz="8" w:space="1" w:color="4F81BD" w:themeColor="accent1"/>
      </w:pBdr>
      <w:spacing w:before="200" w:after="80"/>
      <w:outlineLvl w:val="1"/>
    </w:pPr>
    <w:rPr>
      <w:rFonts w:asciiTheme="majorHAnsi" w:eastAsiaTheme="majorEastAsia" w:hAnsiTheme="majorHAnsi" w:cstheme="majorBidi"/>
      <w:b/>
      <w:sz w:val="28"/>
      <w:szCs w:val="24"/>
    </w:rPr>
  </w:style>
  <w:style w:type="paragraph" w:styleId="Heading3">
    <w:name w:val="heading 3"/>
    <w:basedOn w:val="Normal"/>
    <w:next w:val="Normal"/>
    <w:link w:val="Heading3Char"/>
    <w:uiPriority w:val="9"/>
    <w:unhideWhenUsed/>
    <w:qFormat/>
    <w:rsid w:val="006210BA"/>
    <w:pPr>
      <w:spacing w:before="80"/>
      <w:ind w:left="288"/>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856C3C"/>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856C3C"/>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856C3C"/>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856C3C"/>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856C3C"/>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856C3C"/>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3F2"/>
    <w:rPr>
      <w:rFonts w:asciiTheme="majorHAnsi" w:eastAsiaTheme="majorEastAsia" w:hAnsiTheme="majorHAnsi" w:cstheme="majorBidi"/>
      <w:b/>
      <w:bCs/>
      <w:color w:val="365F91" w:themeColor="accent1" w:themeShade="BF"/>
      <w:sz w:val="36"/>
      <w:szCs w:val="24"/>
    </w:rPr>
  </w:style>
  <w:style w:type="character" w:customStyle="1" w:styleId="Heading2Char">
    <w:name w:val="Heading 2 Char"/>
    <w:basedOn w:val="DefaultParagraphFont"/>
    <w:link w:val="Heading2"/>
    <w:uiPriority w:val="9"/>
    <w:rsid w:val="001A03F2"/>
    <w:rPr>
      <w:rFonts w:asciiTheme="majorHAnsi" w:eastAsiaTheme="majorEastAsia" w:hAnsiTheme="majorHAnsi" w:cstheme="majorBidi"/>
      <w:b/>
      <w:sz w:val="28"/>
      <w:szCs w:val="24"/>
    </w:rPr>
  </w:style>
  <w:style w:type="character" w:customStyle="1" w:styleId="Heading3Char">
    <w:name w:val="Heading 3 Char"/>
    <w:basedOn w:val="DefaultParagraphFont"/>
    <w:link w:val="Heading3"/>
    <w:uiPriority w:val="9"/>
    <w:rsid w:val="006210BA"/>
    <w:rPr>
      <w:rFonts w:eastAsiaTheme="majorEastAsia" w:cstheme="majorBidi"/>
      <w:b/>
      <w:szCs w:val="24"/>
    </w:rPr>
  </w:style>
  <w:style w:type="character" w:customStyle="1" w:styleId="Heading4Char">
    <w:name w:val="Heading 4 Char"/>
    <w:basedOn w:val="DefaultParagraphFont"/>
    <w:link w:val="Heading4"/>
    <w:uiPriority w:val="9"/>
    <w:semiHidden/>
    <w:rsid w:val="00856C3C"/>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856C3C"/>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856C3C"/>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856C3C"/>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856C3C"/>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856C3C"/>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856C3C"/>
    <w:rPr>
      <w:b/>
      <w:bCs/>
      <w:sz w:val="18"/>
      <w:szCs w:val="18"/>
    </w:rPr>
  </w:style>
  <w:style w:type="paragraph" w:styleId="Title">
    <w:name w:val="Title"/>
    <w:basedOn w:val="Normal"/>
    <w:next w:val="Normal"/>
    <w:link w:val="TitleChar"/>
    <w:uiPriority w:val="10"/>
    <w:qFormat/>
    <w:rsid w:val="00856C3C"/>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856C3C"/>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856C3C"/>
    <w:pPr>
      <w:spacing w:before="200" w:after="900"/>
      <w:jc w:val="right"/>
    </w:pPr>
    <w:rPr>
      <w:i/>
      <w:iCs/>
      <w:sz w:val="24"/>
      <w:szCs w:val="24"/>
    </w:rPr>
  </w:style>
  <w:style w:type="character" w:customStyle="1" w:styleId="SubtitleChar">
    <w:name w:val="Subtitle Char"/>
    <w:basedOn w:val="DefaultParagraphFont"/>
    <w:link w:val="Subtitle"/>
    <w:uiPriority w:val="11"/>
    <w:rsid w:val="00856C3C"/>
    <w:rPr>
      <w:rFonts w:asciiTheme="minorHAnsi"/>
      <w:i/>
      <w:iCs/>
      <w:sz w:val="24"/>
      <w:szCs w:val="24"/>
    </w:rPr>
  </w:style>
  <w:style w:type="character" w:styleId="Strong">
    <w:name w:val="Strong"/>
    <w:basedOn w:val="DefaultParagraphFont"/>
    <w:uiPriority w:val="22"/>
    <w:qFormat/>
    <w:rsid w:val="00856C3C"/>
    <w:rPr>
      <w:b/>
      <w:bCs/>
      <w:spacing w:val="0"/>
    </w:rPr>
  </w:style>
  <w:style w:type="character" w:styleId="Emphasis">
    <w:name w:val="Emphasis"/>
    <w:uiPriority w:val="20"/>
    <w:qFormat/>
    <w:rsid w:val="00856C3C"/>
    <w:rPr>
      <w:b/>
      <w:bCs/>
      <w:i/>
      <w:iCs/>
      <w:color w:val="5A5A5A" w:themeColor="text1" w:themeTint="A5"/>
    </w:rPr>
  </w:style>
  <w:style w:type="paragraph" w:styleId="NoSpacing">
    <w:name w:val="No Spacing"/>
    <w:basedOn w:val="Normal"/>
    <w:link w:val="NoSpacingChar"/>
    <w:uiPriority w:val="1"/>
    <w:qFormat/>
    <w:rsid w:val="00856C3C"/>
  </w:style>
  <w:style w:type="character" w:customStyle="1" w:styleId="NoSpacingChar">
    <w:name w:val="No Spacing Char"/>
    <w:basedOn w:val="DefaultParagraphFont"/>
    <w:link w:val="NoSpacing"/>
    <w:uiPriority w:val="1"/>
    <w:rsid w:val="00856C3C"/>
  </w:style>
  <w:style w:type="paragraph" w:styleId="ListParagraph">
    <w:name w:val="List Paragraph"/>
    <w:basedOn w:val="Normal"/>
    <w:uiPriority w:val="34"/>
    <w:qFormat/>
    <w:rsid w:val="00856C3C"/>
    <w:pPr>
      <w:ind w:left="720"/>
      <w:contextualSpacing/>
    </w:pPr>
  </w:style>
  <w:style w:type="paragraph" w:styleId="Quote">
    <w:name w:val="Quote"/>
    <w:basedOn w:val="Normal"/>
    <w:next w:val="Normal"/>
    <w:link w:val="QuoteChar"/>
    <w:uiPriority w:val="29"/>
    <w:qFormat/>
    <w:rsid w:val="00856C3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56C3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56C3C"/>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56C3C"/>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856C3C"/>
    <w:rPr>
      <w:i/>
      <w:iCs/>
      <w:color w:val="5A5A5A" w:themeColor="text1" w:themeTint="A5"/>
    </w:rPr>
  </w:style>
  <w:style w:type="character" w:styleId="IntenseEmphasis">
    <w:name w:val="Intense Emphasis"/>
    <w:uiPriority w:val="21"/>
    <w:qFormat/>
    <w:rsid w:val="00856C3C"/>
    <w:rPr>
      <w:b/>
      <w:bCs/>
      <w:i/>
      <w:iCs/>
      <w:color w:val="4F81BD" w:themeColor="accent1"/>
      <w:sz w:val="22"/>
      <w:szCs w:val="22"/>
    </w:rPr>
  </w:style>
  <w:style w:type="character" w:styleId="SubtleReference">
    <w:name w:val="Subtle Reference"/>
    <w:uiPriority w:val="31"/>
    <w:qFormat/>
    <w:rsid w:val="00856C3C"/>
    <w:rPr>
      <w:color w:val="auto"/>
      <w:u w:val="single" w:color="9BBB59" w:themeColor="accent3"/>
    </w:rPr>
  </w:style>
  <w:style w:type="character" w:styleId="IntenseReference">
    <w:name w:val="Intense Reference"/>
    <w:basedOn w:val="DefaultParagraphFont"/>
    <w:uiPriority w:val="32"/>
    <w:qFormat/>
    <w:rsid w:val="00856C3C"/>
    <w:rPr>
      <w:b/>
      <w:bCs/>
      <w:color w:val="76923C" w:themeColor="accent3" w:themeShade="BF"/>
      <w:u w:val="single" w:color="9BBB59" w:themeColor="accent3"/>
    </w:rPr>
  </w:style>
  <w:style w:type="character" w:styleId="BookTitle">
    <w:name w:val="Book Title"/>
    <w:basedOn w:val="DefaultParagraphFont"/>
    <w:uiPriority w:val="33"/>
    <w:qFormat/>
    <w:rsid w:val="00856C3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56C3C"/>
    <w:pPr>
      <w:outlineLvl w:val="9"/>
    </w:pPr>
  </w:style>
  <w:style w:type="paragraph" w:styleId="BalloonText">
    <w:name w:val="Balloon Text"/>
    <w:basedOn w:val="Normal"/>
    <w:link w:val="BalloonTextChar"/>
    <w:uiPriority w:val="99"/>
    <w:semiHidden/>
    <w:unhideWhenUsed/>
    <w:rsid w:val="00C14A8D"/>
    <w:rPr>
      <w:rFonts w:ascii="Tahoma" w:hAnsi="Tahoma" w:cs="Tahoma"/>
      <w:sz w:val="16"/>
      <w:szCs w:val="16"/>
    </w:rPr>
  </w:style>
  <w:style w:type="character" w:customStyle="1" w:styleId="BalloonTextChar">
    <w:name w:val="Balloon Text Char"/>
    <w:basedOn w:val="DefaultParagraphFont"/>
    <w:link w:val="BalloonText"/>
    <w:uiPriority w:val="99"/>
    <w:semiHidden/>
    <w:rsid w:val="00C14A8D"/>
    <w:rPr>
      <w:rFonts w:ascii="Tahoma" w:hAnsi="Tahoma" w:cs="Tahoma"/>
      <w:sz w:val="16"/>
      <w:szCs w:val="16"/>
    </w:rPr>
  </w:style>
  <w:style w:type="paragraph" w:styleId="Header">
    <w:name w:val="header"/>
    <w:basedOn w:val="Normal"/>
    <w:link w:val="HeaderChar"/>
    <w:uiPriority w:val="99"/>
    <w:unhideWhenUsed/>
    <w:rsid w:val="00412F99"/>
    <w:pPr>
      <w:tabs>
        <w:tab w:val="center" w:pos="4680"/>
        <w:tab w:val="right" w:pos="9360"/>
      </w:tabs>
    </w:pPr>
  </w:style>
  <w:style w:type="character" w:customStyle="1" w:styleId="HeaderChar">
    <w:name w:val="Header Char"/>
    <w:basedOn w:val="DefaultParagraphFont"/>
    <w:link w:val="Header"/>
    <w:uiPriority w:val="99"/>
    <w:rsid w:val="00412F99"/>
    <w:rPr>
      <w:sz w:val="20"/>
      <w:szCs w:val="20"/>
    </w:rPr>
  </w:style>
  <w:style w:type="paragraph" w:styleId="Footer">
    <w:name w:val="footer"/>
    <w:basedOn w:val="Normal"/>
    <w:link w:val="FooterChar"/>
    <w:uiPriority w:val="99"/>
    <w:unhideWhenUsed/>
    <w:rsid w:val="00412F99"/>
    <w:pPr>
      <w:tabs>
        <w:tab w:val="center" w:pos="4680"/>
        <w:tab w:val="right" w:pos="9360"/>
      </w:tabs>
    </w:pPr>
  </w:style>
  <w:style w:type="character" w:customStyle="1" w:styleId="FooterChar">
    <w:name w:val="Footer Char"/>
    <w:basedOn w:val="DefaultParagraphFont"/>
    <w:link w:val="Footer"/>
    <w:uiPriority w:val="99"/>
    <w:rsid w:val="00412F99"/>
    <w:rPr>
      <w:sz w:val="20"/>
      <w:szCs w:val="20"/>
    </w:rPr>
  </w:style>
  <w:style w:type="character" w:styleId="Hyperlink">
    <w:name w:val="Hyperlink"/>
    <w:basedOn w:val="DefaultParagraphFont"/>
    <w:uiPriority w:val="99"/>
    <w:unhideWhenUsed/>
    <w:rsid w:val="00351D89"/>
    <w:rPr>
      <w:color w:val="0000FF" w:themeColor="hyperlink"/>
      <w:u w:val="single"/>
    </w:rPr>
  </w:style>
  <w:style w:type="character" w:styleId="UnresolvedMention">
    <w:name w:val="Unresolved Mention"/>
    <w:basedOn w:val="DefaultParagraphFont"/>
    <w:uiPriority w:val="99"/>
    <w:semiHidden/>
    <w:unhideWhenUsed/>
    <w:rsid w:val="00ED78C1"/>
    <w:rPr>
      <w:color w:val="605E5C"/>
      <w:shd w:val="clear" w:color="auto" w:fill="E1DFDD"/>
    </w:rPr>
  </w:style>
  <w:style w:type="paragraph" w:styleId="NormalWeb">
    <w:name w:val="Normal (Web)"/>
    <w:basedOn w:val="Normal"/>
    <w:uiPriority w:val="99"/>
    <w:unhideWhenUsed/>
    <w:rsid w:val="00E77BA5"/>
    <w:pPr>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785C27"/>
    <w:rPr>
      <w:color w:val="800080" w:themeColor="followedHyperlink"/>
      <w:u w:val="single"/>
    </w:rPr>
  </w:style>
  <w:style w:type="character" w:customStyle="1" w:styleId="5yl5">
    <w:name w:val="_5yl5"/>
    <w:basedOn w:val="DefaultParagraphFont"/>
    <w:rsid w:val="00424521"/>
  </w:style>
  <w:style w:type="character" w:styleId="CommentReference">
    <w:name w:val="annotation reference"/>
    <w:basedOn w:val="DefaultParagraphFont"/>
    <w:uiPriority w:val="99"/>
    <w:semiHidden/>
    <w:unhideWhenUsed/>
    <w:rsid w:val="0019175A"/>
    <w:rPr>
      <w:sz w:val="16"/>
      <w:szCs w:val="16"/>
    </w:rPr>
  </w:style>
  <w:style w:type="paragraph" w:styleId="CommentText">
    <w:name w:val="annotation text"/>
    <w:basedOn w:val="Normal"/>
    <w:link w:val="CommentTextChar"/>
    <w:uiPriority w:val="99"/>
    <w:unhideWhenUsed/>
    <w:rsid w:val="0019175A"/>
    <w:rPr>
      <w:sz w:val="20"/>
      <w:szCs w:val="20"/>
    </w:rPr>
  </w:style>
  <w:style w:type="character" w:customStyle="1" w:styleId="CommentTextChar">
    <w:name w:val="Comment Text Char"/>
    <w:basedOn w:val="DefaultParagraphFont"/>
    <w:link w:val="CommentText"/>
    <w:uiPriority w:val="99"/>
    <w:rsid w:val="0019175A"/>
    <w:rPr>
      <w:sz w:val="20"/>
      <w:szCs w:val="20"/>
    </w:rPr>
  </w:style>
  <w:style w:type="paragraph" w:styleId="CommentSubject">
    <w:name w:val="annotation subject"/>
    <w:basedOn w:val="CommentText"/>
    <w:next w:val="CommentText"/>
    <w:link w:val="CommentSubjectChar"/>
    <w:uiPriority w:val="99"/>
    <w:semiHidden/>
    <w:unhideWhenUsed/>
    <w:rsid w:val="0019175A"/>
    <w:rPr>
      <w:b/>
      <w:bCs/>
    </w:rPr>
  </w:style>
  <w:style w:type="character" w:customStyle="1" w:styleId="CommentSubjectChar">
    <w:name w:val="Comment Subject Char"/>
    <w:basedOn w:val="CommentTextChar"/>
    <w:link w:val="CommentSubject"/>
    <w:uiPriority w:val="99"/>
    <w:semiHidden/>
    <w:rsid w:val="0019175A"/>
    <w:rPr>
      <w:b/>
      <w:bCs/>
      <w:sz w:val="20"/>
      <w:szCs w:val="20"/>
    </w:rPr>
  </w:style>
  <w:style w:type="table" w:styleId="TableGrid">
    <w:name w:val="Table Grid"/>
    <w:basedOn w:val="TableNormal"/>
    <w:uiPriority w:val="59"/>
    <w:rsid w:val="001F6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E48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48B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48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48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E48B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E48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1702">
      <w:bodyDiv w:val="1"/>
      <w:marLeft w:val="0"/>
      <w:marRight w:val="0"/>
      <w:marTop w:val="0"/>
      <w:marBottom w:val="0"/>
      <w:divBdr>
        <w:top w:val="none" w:sz="0" w:space="0" w:color="auto"/>
        <w:left w:val="none" w:sz="0" w:space="0" w:color="auto"/>
        <w:bottom w:val="none" w:sz="0" w:space="0" w:color="auto"/>
        <w:right w:val="none" w:sz="0" w:space="0" w:color="auto"/>
      </w:divBdr>
    </w:div>
    <w:div w:id="52705498">
      <w:bodyDiv w:val="1"/>
      <w:marLeft w:val="0"/>
      <w:marRight w:val="0"/>
      <w:marTop w:val="0"/>
      <w:marBottom w:val="0"/>
      <w:divBdr>
        <w:top w:val="none" w:sz="0" w:space="0" w:color="auto"/>
        <w:left w:val="none" w:sz="0" w:space="0" w:color="auto"/>
        <w:bottom w:val="none" w:sz="0" w:space="0" w:color="auto"/>
        <w:right w:val="none" w:sz="0" w:space="0" w:color="auto"/>
      </w:divBdr>
    </w:div>
    <w:div w:id="57022609">
      <w:bodyDiv w:val="1"/>
      <w:marLeft w:val="0"/>
      <w:marRight w:val="0"/>
      <w:marTop w:val="0"/>
      <w:marBottom w:val="0"/>
      <w:divBdr>
        <w:top w:val="none" w:sz="0" w:space="0" w:color="auto"/>
        <w:left w:val="none" w:sz="0" w:space="0" w:color="auto"/>
        <w:bottom w:val="none" w:sz="0" w:space="0" w:color="auto"/>
        <w:right w:val="none" w:sz="0" w:space="0" w:color="auto"/>
      </w:divBdr>
    </w:div>
    <w:div w:id="83381116">
      <w:bodyDiv w:val="1"/>
      <w:marLeft w:val="0"/>
      <w:marRight w:val="0"/>
      <w:marTop w:val="0"/>
      <w:marBottom w:val="0"/>
      <w:divBdr>
        <w:top w:val="none" w:sz="0" w:space="0" w:color="auto"/>
        <w:left w:val="none" w:sz="0" w:space="0" w:color="auto"/>
        <w:bottom w:val="none" w:sz="0" w:space="0" w:color="auto"/>
        <w:right w:val="none" w:sz="0" w:space="0" w:color="auto"/>
      </w:divBdr>
    </w:div>
    <w:div w:id="140195531">
      <w:bodyDiv w:val="1"/>
      <w:marLeft w:val="0"/>
      <w:marRight w:val="0"/>
      <w:marTop w:val="0"/>
      <w:marBottom w:val="0"/>
      <w:divBdr>
        <w:top w:val="none" w:sz="0" w:space="0" w:color="auto"/>
        <w:left w:val="none" w:sz="0" w:space="0" w:color="auto"/>
        <w:bottom w:val="none" w:sz="0" w:space="0" w:color="auto"/>
        <w:right w:val="none" w:sz="0" w:space="0" w:color="auto"/>
      </w:divBdr>
    </w:div>
    <w:div w:id="170996064">
      <w:bodyDiv w:val="1"/>
      <w:marLeft w:val="0"/>
      <w:marRight w:val="0"/>
      <w:marTop w:val="0"/>
      <w:marBottom w:val="0"/>
      <w:divBdr>
        <w:top w:val="none" w:sz="0" w:space="0" w:color="auto"/>
        <w:left w:val="none" w:sz="0" w:space="0" w:color="auto"/>
        <w:bottom w:val="none" w:sz="0" w:space="0" w:color="auto"/>
        <w:right w:val="none" w:sz="0" w:space="0" w:color="auto"/>
      </w:divBdr>
    </w:div>
    <w:div w:id="218322650">
      <w:bodyDiv w:val="1"/>
      <w:marLeft w:val="0"/>
      <w:marRight w:val="0"/>
      <w:marTop w:val="0"/>
      <w:marBottom w:val="0"/>
      <w:divBdr>
        <w:top w:val="none" w:sz="0" w:space="0" w:color="auto"/>
        <w:left w:val="none" w:sz="0" w:space="0" w:color="auto"/>
        <w:bottom w:val="none" w:sz="0" w:space="0" w:color="auto"/>
        <w:right w:val="none" w:sz="0" w:space="0" w:color="auto"/>
      </w:divBdr>
      <w:divsChild>
        <w:div w:id="276527066">
          <w:marLeft w:val="0"/>
          <w:marRight w:val="0"/>
          <w:marTop w:val="0"/>
          <w:marBottom w:val="0"/>
          <w:divBdr>
            <w:top w:val="none" w:sz="0" w:space="0" w:color="auto"/>
            <w:left w:val="none" w:sz="0" w:space="0" w:color="auto"/>
            <w:bottom w:val="none" w:sz="0" w:space="0" w:color="auto"/>
            <w:right w:val="none" w:sz="0" w:space="0" w:color="auto"/>
          </w:divBdr>
        </w:div>
      </w:divsChild>
    </w:div>
    <w:div w:id="228540464">
      <w:bodyDiv w:val="1"/>
      <w:marLeft w:val="0"/>
      <w:marRight w:val="0"/>
      <w:marTop w:val="0"/>
      <w:marBottom w:val="0"/>
      <w:divBdr>
        <w:top w:val="none" w:sz="0" w:space="0" w:color="auto"/>
        <w:left w:val="none" w:sz="0" w:space="0" w:color="auto"/>
        <w:bottom w:val="none" w:sz="0" w:space="0" w:color="auto"/>
        <w:right w:val="none" w:sz="0" w:space="0" w:color="auto"/>
      </w:divBdr>
    </w:div>
    <w:div w:id="340814113">
      <w:bodyDiv w:val="1"/>
      <w:marLeft w:val="0"/>
      <w:marRight w:val="0"/>
      <w:marTop w:val="0"/>
      <w:marBottom w:val="0"/>
      <w:divBdr>
        <w:top w:val="none" w:sz="0" w:space="0" w:color="auto"/>
        <w:left w:val="none" w:sz="0" w:space="0" w:color="auto"/>
        <w:bottom w:val="none" w:sz="0" w:space="0" w:color="auto"/>
        <w:right w:val="none" w:sz="0" w:space="0" w:color="auto"/>
      </w:divBdr>
    </w:div>
    <w:div w:id="415248842">
      <w:bodyDiv w:val="1"/>
      <w:marLeft w:val="0"/>
      <w:marRight w:val="0"/>
      <w:marTop w:val="0"/>
      <w:marBottom w:val="0"/>
      <w:divBdr>
        <w:top w:val="none" w:sz="0" w:space="0" w:color="auto"/>
        <w:left w:val="none" w:sz="0" w:space="0" w:color="auto"/>
        <w:bottom w:val="none" w:sz="0" w:space="0" w:color="auto"/>
        <w:right w:val="none" w:sz="0" w:space="0" w:color="auto"/>
      </w:divBdr>
    </w:div>
    <w:div w:id="444469335">
      <w:bodyDiv w:val="1"/>
      <w:marLeft w:val="0"/>
      <w:marRight w:val="0"/>
      <w:marTop w:val="0"/>
      <w:marBottom w:val="0"/>
      <w:divBdr>
        <w:top w:val="none" w:sz="0" w:space="0" w:color="auto"/>
        <w:left w:val="none" w:sz="0" w:space="0" w:color="auto"/>
        <w:bottom w:val="none" w:sz="0" w:space="0" w:color="auto"/>
        <w:right w:val="none" w:sz="0" w:space="0" w:color="auto"/>
      </w:divBdr>
      <w:divsChild>
        <w:div w:id="1687516266">
          <w:marLeft w:val="0"/>
          <w:marRight w:val="0"/>
          <w:marTop w:val="0"/>
          <w:marBottom w:val="0"/>
          <w:divBdr>
            <w:top w:val="none" w:sz="0" w:space="0" w:color="auto"/>
            <w:left w:val="none" w:sz="0" w:space="0" w:color="auto"/>
            <w:bottom w:val="none" w:sz="0" w:space="0" w:color="auto"/>
            <w:right w:val="none" w:sz="0" w:space="0" w:color="auto"/>
          </w:divBdr>
        </w:div>
        <w:div w:id="736441494">
          <w:marLeft w:val="0"/>
          <w:marRight w:val="0"/>
          <w:marTop w:val="0"/>
          <w:marBottom w:val="0"/>
          <w:divBdr>
            <w:top w:val="none" w:sz="0" w:space="0" w:color="auto"/>
            <w:left w:val="none" w:sz="0" w:space="0" w:color="auto"/>
            <w:bottom w:val="none" w:sz="0" w:space="0" w:color="auto"/>
            <w:right w:val="none" w:sz="0" w:space="0" w:color="auto"/>
          </w:divBdr>
        </w:div>
        <w:div w:id="65106425">
          <w:marLeft w:val="0"/>
          <w:marRight w:val="0"/>
          <w:marTop w:val="0"/>
          <w:marBottom w:val="0"/>
          <w:divBdr>
            <w:top w:val="none" w:sz="0" w:space="0" w:color="auto"/>
            <w:left w:val="none" w:sz="0" w:space="0" w:color="auto"/>
            <w:bottom w:val="none" w:sz="0" w:space="0" w:color="auto"/>
            <w:right w:val="none" w:sz="0" w:space="0" w:color="auto"/>
          </w:divBdr>
        </w:div>
      </w:divsChild>
    </w:div>
    <w:div w:id="499853405">
      <w:bodyDiv w:val="1"/>
      <w:marLeft w:val="0"/>
      <w:marRight w:val="0"/>
      <w:marTop w:val="0"/>
      <w:marBottom w:val="0"/>
      <w:divBdr>
        <w:top w:val="none" w:sz="0" w:space="0" w:color="auto"/>
        <w:left w:val="none" w:sz="0" w:space="0" w:color="auto"/>
        <w:bottom w:val="none" w:sz="0" w:space="0" w:color="auto"/>
        <w:right w:val="none" w:sz="0" w:space="0" w:color="auto"/>
      </w:divBdr>
      <w:divsChild>
        <w:div w:id="99498540">
          <w:marLeft w:val="0"/>
          <w:marRight w:val="0"/>
          <w:marTop w:val="0"/>
          <w:marBottom w:val="240"/>
          <w:divBdr>
            <w:top w:val="none" w:sz="0" w:space="0" w:color="auto"/>
            <w:left w:val="none" w:sz="0" w:space="0" w:color="auto"/>
            <w:bottom w:val="none" w:sz="0" w:space="0" w:color="auto"/>
            <w:right w:val="none" w:sz="0" w:space="0" w:color="auto"/>
          </w:divBdr>
          <w:divsChild>
            <w:div w:id="1474984962">
              <w:marLeft w:val="0"/>
              <w:marRight w:val="0"/>
              <w:marTop w:val="0"/>
              <w:marBottom w:val="0"/>
              <w:divBdr>
                <w:top w:val="none" w:sz="0" w:space="0" w:color="auto"/>
                <w:left w:val="none" w:sz="0" w:space="0" w:color="auto"/>
                <w:bottom w:val="none" w:sz="0" w:space="0" w:color="auto"/>
                <w:right w:val="none" w:sz="0" w:space="0" w:color="auto"/>
              </w:divBdr>
            </w:div>
            <w:div w:id="1927572253">
              <w:marLeft w:val="0"/>
              <w:marRight w:val="0"/>
              <w:marTop w:val="0"/>
              <w:marBottom w:val="0"/>
              <w:divBdr>
                <w:top w:val="none" w:sz="0" w:space="0" w:color="auto"/>
                <w:left w:val="none" w:sz="0" w:space="0" w:color="auto"/>
                <w:bottom w:val="none" w:sz="0" w:space="0" w:color="auto"/>
                <w:right w:val="none" w:sz="0" w:space="0" w:color="auto"/>
              </w:divBdr>
            </w:div>
          </w:divsChild>
        </w:div>
        <w:div w:id="495078668">
          <w:marLeft w:val="0"/>
          <w:marRight w:val="0"/>
          <w:marTop w:val="0"/>
          <w:marBottom w:val="240"/>
          <w:divBdr>
            <w:top w:val="none" w:sz="0" w:space="0" w:color="auto"/>
            <w:left w:val="none" w:sz="0" w:space="0" w:color="auto"/>
            <w:bottom w:val="none" w:sz="0" w:space="0" w:color="auto"/>
            <w:right w:val="none" w:sz="0" w:space="0" w:color="auto"/>
          </w:divBdr>
          <w:divsChild>
            <w:div w:id="30571426">
              <w:marLeft w:val="0"/>
              <w:marRight w:val="0"/>
              <w:marTop w:val="0"/>
              <w:marBottom w:val="0"/>
              <w:divBdr>
                <w:top w:val="none" w:sz="0" w:space="0" w:color="auto"/>
                <w:left w:val="none" w:sz="0" w:space="0" w:color="auto"/>
                <w:bottom w:val="none" w:sz="0" w:space="0" w:color="auto"/>
                <w:right w:val="none" w:sz="0" w:space="0" w:color="auto"/>
              </w:divBdr>
            </w:div>
            <w:div w:id="109016252">
              <w:marLeft w:val="0"/>
              <w:marRight w:val="0"/>
              <w:marTop w:val="0"/>
              <w:marBottom w:val="0"/>
              <w:divBdr>
                <w:top w:val="none" w:sz="0" w:space="0" w:color="auto"/>
                <w:left w:val="none" w:sz="0" w:space="0" w:color="auto"/>
                <w:bottom w:val="none" w:sz="0" w:space="0" w:color="auto"/>
                <w:right w:val="none" w:sz="0" w:space="0" w:color="auto"/>
              </w:divBdr>
            </w:div>
          </w:divsChild>
        </w:div>
        <w:div w:id="664478443">
          <w:marLeft w:val="0"/>
          <w:marRight w:val="0"/>
          <w:marTop w:val="0"/>
          <w:marBottom w:val="240"/>
          <w:divBdr>
            <w:top w:val="none" w:sz="0" w:space="0" w:color="auto"/>
            <w:left w:val="none" w:sz="0" w:space="0" w:color="auto"/>
            <w:bottom w:val="none" w:sz="0" w:space="0" w:color="auto"/>
            <w:right w:val="none" w:sz="0" w:space="0" w:color="auto"/>
          </w:divBdr>
          <w:divsChild>
            <w:div w:id="1524397824">
              <w:marLeft w:val="0"/>
              <w:marRight w:val="0"/>
              <w:marTop w:val="0"/>
              <w:marBottom w:val="0"/>
              <w:divBdr>
                <w:top w:val="none" w:sz="0" w:space="0" w:color="auto"/>
                <w:left w:val="none" w:sz="0" w:space="0" w:color="auto"/>
                <w:bottom w:val="none" w:sz="0" w:space="0" w:color="auto"/>
                <w:right w:val="none" w:sz="0" w:space="0" w:color="auto"/>
              </w:divBdr>
            </w:div>
            <w:div w:id="1757700571">
              <w:marLeft w:val="0"/>
              <w:marRight w:val="0"/>
              <w:marTop w:val="0"/>
              <w:marBottom w:val="0"/>
              <w:divBdr>
                <w:top w:val="none" w:sz="0" w:space="0" w:color="auto"/>
                <w:left w:val="none" w:sz="0" w:space="0" w:color="auto"/>
                <w:bottom w:val="none" w:sz="0" w:space="0" w:color="auto"/>
                <w:right w:val="none" w:sz="0" w:space="0" w:color="auto"/>
              </w:divBdr>
            </w:div>
          </w:divsChild>
        </w:div>
        <w:div w:id="954097583">
          <w:marLeft w:val="0"/>
          <w:marRight w:val="0"/>
          <w:marTop w:val="0"/>
          <w:marBottom w:val="240"/>
          <w:divBdr>
            <w:top w:val="none" w:sz="0" w:space="0" w:color="auto"/>
            <w:left w:val="none" w:sz="0" w:space="0" w:color="auto"/>
            <w:bottom w:val="none" w:sz="0" w:space="0" w:color="auto"/>
            <w:right w:val="none" w:sz="0" w:space="0" w:color="auto"/>
          </w:divBdr>
          <w:divsChild>
            <w:div w:id="159515047">
              <w:marLeft w:val="0"/>
              <w:marRight w:val="0"/>
              <w:marTop w:val="0"/>
              <w:marBottom w:val="0"/>
              <w:divBdr>
                <w:top w:val="none" w:sz="0" w:space="0" w:color="auto"/>
                <w:left w:val="none" w:sz="0" w:space="0" w:color="auto"/>
                <w:bottom w:val="none" w:sz="0" w:space="0" w:color="auto"/>
                <w:right w:val="none" w:sz="0" w:space="0" w:color="auto"/>
              </w:divBdr>
            </w:div>
            <w:div w:id="1952008996">
              <w:marLeft w:val="0"/>
              <w:marRight w:val="0"/>
              <w:marTop w:val="0"/>
              <w:marBottom w:val="0"/>
              <w:divBdr>
                <w:top w:val="none" w:sz="0" w:space="0" w:color="auto"/>
                <w:left w:val="none" w:sz="0" w:space="0" w:color="auto"/>
                <w:bottom w:val="none" w:sz="0" w:space="0" w:color="auto"/>
                <w:right w:val="none" w:sz="0" w:space="0" w:color="auto"/>
              </w:divBdr>
            </w:div>
          </w:divsChild>
        </w:div>
        <w:div w:id="1651208243">
          <w:marLeft w:val="0"/>
          <w:marRight w:val="0"/>
          <w:marTop w:val="0"/>
          <w:marBottom w:val="240"/>
          <w:divBdr>
            <w:top w:val="none" w:sz="0" w:space="0" w:color="auto"/>
            <w:left w:val="none" w:sz="0" w:space="0" w:color="auto"/>
            <w:bottom w:val="none" w:sz="0" w:space="0" w:color="auto"/>
            <w:right w:val="none" w:sz="0" w:space="0" w:color="auto"/>
          </w:divBdr>
          <w:divsChild>
            <w:div w:id="439419610">
              <w:marLeft w:val="0"/>
              <w:marRight w:val="0"/>
              <w:marTop w:val="0"/>
              <w:marBottom w:val="0"/>
              <w:divBdr>
                <w:top w:val="none" w:sz="0" w:space="0" w:color="auto"/>
                <w:left w:val="none" w:sz="0" w:space="0" w:color="auto"/>
                <w:bottom w:val="none" w:sz="0" w:space="0" w:color="auto"/>
                <w:right w:val="none" w:sz="0" w:space="0" w:color="auto"/>
              </w:divBdr>
            </w:div>
            <w:div w:id="11156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5748">
      <w:bodyDiv w:val="1"/>
      <w:marLeft w:val="0"/>
      <w:marRight w:val="0"/>
      <w:marTop w:val="0"/>
      <w:marBottom w:val="0"/>
      <w:divBdr>
        <w:top w:val="none" w:sz="0" w:space="0" w:color="auto"/>
        <w:left w:val="none" w:sz="0" w:space="0" w:color="auto"/>
        <w:bottom w:val="none" w:sz="0" w:space="0" w:color="auto"/>
        <w:right w:val="none" w:sz="0" w:space="0" w:color="auto"/>
      </w:divBdr>
    </w:div>
    <w:div w:id="630554451">
      <w:bodyDiv w:val="1"/>
      <w:marLeft w:val="0"/>
      <w:marRight w:val="0"/>
      <w:marTop w:val="0"/>
      <w:marBottom w:val="0"/>
      <w:divBdr>
        <w:top w:val="none" w:sz="0" w:space="0" w:color="auto"/>
        <w:left w:val="none" w:sz="0" w:space="0" w:color="auto"/>
        <w:bottom w:val="none" w:sz="0" w:space="0" w:color="auto"/>
        <w:right w:val="none" w:sz="0" w:space="0" w:color="auto"/>
      </w:divBdr>
    </w:div>
    <w:div w:id="805396560">
      <w:bodyDiv w:val="1"/>
      <w:marLeft w:val="0"/>
      <w:marRight w:val="0"/>
      <w:marTop w:val="0"/>
      <w:marBottom w:val="0"/>
      <w:divBdr>
        <w:top w:val="none" w:sz="0" w:space="0" w:color="auto"/>
        <w:left w:val="none" w:sz="0" w:space="0" w:color="auto"/>
        <w:bottom w:val="none" w:sz="0" w:space="0" w:color="auto"/>
        <w:right w:val="none" w:sz="0" w:space="0" w:color="auto"/>
      </w:divBdr>
      <w:divsChild>
        <w:div w:id="526991886">
          <w:marLeft w:val="0"/>
          <w:marRight w:val="0"/>
          <w:marTop w:val="0"/>
          <w:marBottom w:val="0"/>
          <w:divBdr>
            <w:top w:val="none" w:sz="0" w:space="0" w:color="auto"/>
            <w:left w:val="none" w:sz="0" w:space="0" w:color="auto"/>
            <w:bottom w:val="none" w:sz="0" w:space="0" w:color="auto"/>
            <w:right w:val="none" w:sz="0" w:space="0" w:color="auto"/>
          </w:divBdr>
          <w:divsChild>
            <w:div w:id="1588075059">
              <w:marLeft w:val="0"/>
              <w:marRight w:val="0"/>
              <w:marTop w:val="0"/>
              <w:marBottom w:val="0"/>
              <w:divBdr>
                <w:top w:val="none" w:sz="0" w:space="0" w:color="auto"/>
                <w:left w:val="none" w:sz="0" w:space="0" w:color="auto"/>
                <w:bottom w:val="none" w:sz="0" w:space="0" w:color="auto"/>
                <w:right w:val="none" w:sz="0" w:space="0" w:color="auto"/>
              </w:divBdr>
              <w:divsChild>
                <w:div w:id="1228882491">
                  <w:marLeft w:val="0"/>
                  <w:marRight w:val="0"/>
                  <w:marTop w:val="0"/>
                  <w:marBottom w:val="0"/>
                  <w:divBdr>
                    <w:top w:val="none" w:sz="0" w:space="0" w:color="auto"/>
                    <w:left w:val="none" w:sz="0" w:space="0" w:color="auto"/>
                    <w:bottom w:val="none" w:sz="0" w:space="0" w:color="auto"/>
                    <w:right w:val="none" w:sz="0" w:space="0" w:color="auto"/>
                  </w:divBdr>
                  <w:divsChild>
                    <w:div w:id="54745913">
                      <w:marLeft w:val="0"/>
                      <w:marRight w:val="0"/>
                      <w:marTop w:val="0"/>
                      <w:marBottom w:val="0"/>
                      <w:divBdr>
                        <w:top w:val="none" w:sz="0" w:space="0" w:color="auto"/>
                        <w:left w:val="none" w:sz="0" w:space="0" w:color="auto"/>
                        <w:bottom w:val="none" w:sz="0" w:space="0" w:color="auto"/>
                        <w:right w:val="none" w:sz="0" w:space="0" w:color="auto"/>
                      </w:divBdr>
                      <w:divsChild>
                        <w:div w:id="579875086">
                          <w:marLeft w:val="0"/>
                          <w:marRight w:val="0"/>
                          <w:marTop w:val="0"/>
                          <w:marBottom w:val="0"/>
                          <w:divBdr>
                            <w:top w:val="none" w:sz="0" w:space="0" w:color="auto"/>
                            <w:left w:val="none" w:sz="0" w:space="0" w:color="auto"/>
                            <w:bottom w:val="none" w:sz="0" w:space="0" w:color="auto"/>
                            <w:right w:val="none" w:sz="0" w:space="0" w:color="auto"/>
                          </w:divBdr>
                          <w:divsChild>
                            <w:div w:id="629475069">
                              <w:marLeft w:val="0"/>
                              <w:marRight w:val="0"/>
                              <w:marTop w:val="0"/>
                              <w:marBottom w:val="0"/>
                              <w:divBdr>
                                <w:top w:val="none" w:sz="0" w:space="0" w:color="auto"/>
                                <w:left w:val="none" w:sz="0" w:space="0" w:color="auto"/>
                                <w:bottom w:val="none" w:sz="0" w:space="0" w:color="auto"/>
                                <w:right w:val="none" w:sz="0" w:space="0" w:color="auto"/>
                              </w:divBdr>
                              <w:divsChild>
                                <w:div w:id="244926727">
                                  <w:marLeft w:val="0"/>
                                  <w:marRight w:val="0"/>
                                  <w:marTop w:val="0"/>
                                  <w:marBottom w:val="0"/>
                                  <w:divBdr>
                                    <w:top w:val="none" w:sz="0" w:space="0" w:color="auto"/>
                                    <w:left w:val="none" w:sz="0" w:space="0" w:color="auto"/>
                                    <w:bottom w:val="none" w:sz="0" w:space="0" w:color="auto"/>
                                    <w:right w:val="none" w:sz="0" w:space="0" w:color="auto"/>
                                  </w:divBdr>
                                  <w:divsChild>
                                    <w:div w:id="848645012">
                                      <w:marLeft w:val="0"/>
                                      <w:marRight w:val="0"/>
                                      <w:marTop w:val="0"/>
                                      <w:marBottom w:val="0"/>
                                      <w:divBdr>
                                        <w:top w:val="none" w:sz="0" w:space="0" w:color="auto"/>
                                        <w:left w:val="none" w:sz="0" w:space="0" w:color="auto"/>
                                        <w:bottom w:val="none" w:sz="0" w:space="0" w:color="auto"/>
                                        <w:right w:val="none" w:sz="0" w:space="0" w:color="auto"/>
                                      </w:divBdr>
                                      <w:divsChild>
                                        <w:div w:id="1879199020">
                                          <w:marLeft w:val="0"/>
                                          <w:marRight w:val="0"/>
                                          <w:marTop w:val="0"/>
                                          <w:marBottom w:val="0"/>
                                          <w:divBdr>
                                            <w:top w:val="none" w:sz="0" w:space="0" w:color="auto"/>
                                            <w:left w:val="none" w:sz="0" w:space="0" w:color="auto"/>
                                            <w:bottom w:val="none" w:sz="0" w:space="0" w:color="auto"/>
                                            <w:right w:val="none" w:sz="0" w:space="0" w:color="auto"/>
                                          </w:divBdr>
                                        </w:div>
                                      </w:divsChild>
                                    </w:div>
                                    <w:div w:id="1488593335">
                                      <w:marLeft w:val="0"/>
                                      <w:marRight w:val="0"/>
                                      <w:marTop w:val="0"/>
                                      <w:marBottom w:val="0"/>
                                      <w:divBdr>
                                        <w:top w:val="none" w:sz="0" w:space="0" w:color="auto"/>
                                        <w:left w:val="none" w:sz="0" w:space="0" w:color="auto"/>
                                        <w:bottom w:val="none" w:sz="0" w:space="0" w:color="auto"/>
                                        <w:right w:val="none" w:sz="0" w:space="0" w:color="auto"/>
                                      </w:divBdr>
                                      <w:divsChild>
                                        <w:div w:id="946426035">
                                          <w:marLeft w:val="0"/>
                                          <w:marRight w:val="0"/>
                                          <w:marTop w:val="0"/>
                                          <w:marBottom w:val="0"/>
                                          <w:divBdr>
                                            <w:top w:val="none" w:sz="0" w:space="0" w:color="auto"/>
                                            <w:left w:val="none" w:sz="0" w:space="0" w:color="auto"/>
                                            <w:bottom w:val="none" w:sz="0" w:space="0" w:color="auto"/>
                                            <w:right w:val="none" w:sz="0" w:space="0" w:color="auto"/>
                                          </w:divBdr>
                                          <w:divsChild>
                                            <w:div w:id="180825736">
                                              <w:marLeft w:val="0"/>
                                              <w:marRight w:val="0"/>
                                              <w:marTop w:val="0"/>
                                              <w:marBottom w:val="0"/>
                                              <w:divBdr>
                                                <w:top w:val="none" w:sz="0" w:space="0" w:color="auto"/>
                                                <w:left w:val="none" w:sz="0" w:space="0" w:color="auto"/>
                                                <w:bottom w:val="none" w:sz="0" w:space="0" w:color="auto"/>
                                                <w:right w:val="none" w:sz="0" w:space="0" w:color="auto"/>
                                              </w:divBdr>
                                            </w:div>
                                          </w:divsChild>
                                        </w:div>
                                        <w:div w:id="840698682">
                                          <w:marLeft w:val="0"/>
                                          <w:marRight w:val="0"/>
                                          <w:marTop w:val="0"/>
                                          <w:marBottom w:val="0"/>
                                          <w:divBdr>
                                            <w:top w:val="none" w:sz="0" w:space="0" w:color="auto"/>
                                            <w:left w:val="none" w:sz="0" w:space="0" w:color="auto"/>
                                            <w:bottom w:val="none" w:sz="0" w:space="0" w:color="auto"/>
                                            <w:right w:val="none" w:sz="0" w:space="0" w:color="auto"/>
                                          </w:divBdr>
                                          <w:divsChild>
                                            <w:div w:id="877593972">
                                              <w:marLeft w:val="0"/>
                                              <w:marRight w:val="0"/>
                                              <w:marTop w:val="0"/>
                                              <w:marBottom w:val="0"/>
                                              <w:divBdr>
                                                <w:top w:val="none" w:sz="0" w:space="0" w:color="auto"/>
                                                <w:left w:val="none" w:sz="0" w:space="0" w:color="auto"/>
                                                <w:bottom w:val="none" w:sz="0" w:space="0" w:color="auto"/>
                                                <w:right w:val="none" w:sz="0" w:space="0" w:color="auto"/>
                                              </w:divBdr>
                                              <w:divsChild>
                                                <w:div w:id="733043803">
                                                  <w:marLeft w:val="0"/>
                                                  <w:marRight w:val="0"/>
                                                  <w:marTop w:val="0"/>
                                                  <w:marBottom w:val="0"/>
                                                  <w:divBdr>
                                                    <w:top w:val="none" w:sz="0" w:space="0" w:color="auto"/>
                                                    <w:left w:val="none" w:sz="0" w:space="0" w:color="auto"/>
                                                    <w:bottom w:val="none" w:sz="0" w:space="0" w:color="auto"/>
                                                    <w:right w:val="none" w:sz="0" w:space="0" w:color="auto"/>
                                                  </w:divBdr>
                                                  <w:divsChild>
                                                    <w:div w:id="1914847345">
                                                      <w:marLeft w:val="0"/>
                                                      <w:marRight w:val="0"/>
                                                      <w:marTop w:val="0"/>
                                                      <w:marBottom w:val="0"/>
                                                      <w:divBdr>
                                                        <w:top w:val="none" w:sz="0" w:space="0" w:color="auto"/>
                                                        <w:left w:val="none" w:sz="0" w:space="0" w:color="auto"/>
                                                        <w:bottom w:val="none" w:sz="0" w:space="0" w:color="auto"/>
                                                        <w:right w:val="none" w:sz="0" w:space="0" w:color="auto"/>
                                                      </w:divBdr>
                                                    </w:div>
                                                    <w:div w:id="144443629">
                                                      <w:marLeft w:val="0"/>
                                                      <w:marRight w:val="0"/>
                                                      <w:marTop w:val="0"/>
                                                      <w:marBottom w:val="0"/>
                                                      <w:divBdr>
                                                        <w:top w:val="none" w:sz="0" w:space="0" w:color="auto"/>
                                                        <w:left w:val="none" w:sz="0" w:space="0" w:color="auto"/>
                                                        <w:bottom w:val="none" w:sz="0" w:space="0" w:color="auto"/>
                                                        <w:right w:val="none" w:sz="0" w:space="0" w:color="auto"/>
                                                      </w:divBdr>
                                                      <w:divsChild>
                                                        <w:div w:id="1441215432">
                                                          <w:marLeft w:val="0"/>
                                                          <w:marRight w:val="0"/>
                                                          <w:marTop w:val="0"/>
                                                          <w:marBottom w:val="0"/>
                                                          <w:divBdr>
                                                            <w:top w:val="none" w:sz="0" w:space="0" w:color="auto"/>
                                                            <w:left w:val="none" w:sz="0" w:space="0" w:color="auto"/>
                                                            <w:bottom w:val="none" w:sz="0" w:space="0" w:color="auto"/>
                                                            <w:right w:val="none" w:sz="0" w:space="0" w:color="auto"/>
                                                          </w:divBdr>
                                                          <w:divsChild>
                                                            <w:div w:id="11660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5569">
                                                      <w:marLeft w:val="0"/>
                                                      <w:marRight w:val="0"/>
                                                      <w:marTop w:val="0"/>
                                                      <w:marBottom w:val="0"/>
                                                      <w:divBdr>
                                                        <w:top w:val="none" w:sz="0" w:space="0" w:color="auto"/>
                                                        <w:left w:val="none" w:sz="0" w:space="0" w:color="auto"/>
                                                        <w:bottom w:val="none" w:sz="0" w:space="0" w:color="auto"/>
                                                        <w:right w:val="none" w:sz="0" w:space="0" w:color="auto"/>
                                                      </w:divBdr>
                                                      <w:divsChild>
                                                        <w:div w:id="1849325077">
                                                          <w:marLeft w:val="0"/>
                                                          <w:marRight w:val="0"/>
                                                          <w:marTop w:val="0"/>
                                                          <w:marBottom w:val="0"/>
                                                          <w:divBdr>
                                                            <w:top w:val="none" w:sz="0" w:space="0" w:color="auto"/>
                                                            <w:left w:val="none" w:sz="0" w:space="0" w:color="auto"/>
                                                            <w:bottom w:val="none" w:sz="0" w:space="0" w:color="auto"/>
                                                            <w:right w:val="none" w:sz="0" w:space="0" w:color="auto"/>
                                                          </w:divBdr>
                                                        </w:div>
                                                        <w:div w:id="997461480">
                                                          <w:marLeft w:val="0"/>
                                                          <w:marRight w:val="0"/>
                                                          <w:marTop w:val="0"/>
                                                          <w:marBottom w:val="0"/>
                                                          <w:divBdr>
                                                            <w:top w:val="none" w:sz="0" w:space="0" w:color="auto"/>
                                                            <w:left w:val="none" w:sz="0" w:space="0" w:color="auto"/>
                                                            <w:bottom w:val="none" w:sz="0" w:space="0" w:color="auto"/>
                                                            <w:right w:val="none" w:sz="0" w:space="0" w:color="auto"/>
                                                          </w:divBdr>
                                                        </w:div>
                                                        <w:div w:id="192503194">
                                                          <w:marLeft w:val="0"/>
                                                          <w:marRight w:val="0"/>
                                                          <w:marTop w:val="0"/>
                                                          <w:marBottom w:val="0"/>
                                                          <w:divBdr>
                                                            <w:top w:val="none" w:sz="0" w:space="0" w:color="auto"/>
                                                            <w:left w:val="none" w:sz="0" w:space="0" w:color="auto"/>
                                                            <w:bottom w:val="none" w:sz="0" w:space="0" w:color="auto"/>
                                                            <w:right w:val="none" w:sz="0" w:space="0" w:color="auto"/>
                                                          </w:divBdr>
                                                        </w:div>
                                                        <w:div w:id="1572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478931">
                                          <w:marLeft w:val="0"/>
                                          <w:marRight w:val="0"/>
                                          <w:marTop w:val="0"/>
                                          <w:marBottom w:val="0"/>
                                          <w:divBdr>
                                            <w:top w:val="none" w:sz="0" w:space="0" w:color="auto"/>
                                            <w:left w:val="none" w:sz="0" w:space="0" w:color="auto"/>
                                            <w:bottom w:val="none" w:sz="0" w:space="0" w:color="auto"/>
                                            <w:right w:val="none" w:sz="0" w:space="0" w:color="auto"/>
                                          </w:divBdr>
                                          <w:divsChild>
                                            <w:div w:id="12720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8151627">
      <w:bodyDiv w:val="1"/>
      <w:marLeft w:val="0"/>
      <w:marRight w:val="0"/>
      <w:marTop w:val="0"/>
      <w:marBottom w:val="0"/>
      <w:divBdr>
        <w:top w:val="none" w:sz="0" w:space="0" w:color="auto"/>
        <w:left w:val="none" w:sz="0" w:space="0" w:color="auto"/>
        <w:bottom w:val="none" w:sz="0" w:space="0" w:color="auto"/>
        <w:right w:val="none" w:sz="0" w:space="0" w:color="auto"/>
      </w:divBdr>
      <w:divsChild>
        <w:div w:id="360671070">
          <w:marLeft w:val="0"/>
          <w:marRight w:val="0"/>
          <w:marTop w:val="0"/>
          <w:marBottom w:val="240"/>
          <w:divBdr>
            <w:top w:val="none" w:sz="0" w:space="0" w:color="auto"/>
            <w:left w:val="none" w:sz="0" w:space="0" w:color="auto"/>
            <w:bottom w:val="none" w:sz="0" w:space="0" w:color="auto"/>
            <w:right w:val="none" w:sz="0" w:space="0" w:color="auto"/>
          </w:divBdr>
          <w:divsChild>
            <w:div w:id="335034936">
              <w:marLeft w:val="0"/>
              <w:marRight w:val="0"/>
              <w:marTop w:val="0"/>
              <w:marBottom w:val="0"/>
              <w:divBdr>
                <w:top w:val="none" w:sz="0" w:space="0" w:color="auto"/>
                <w:left w:val="none" w:sz="0" w:space="0" w:color="auto"/>
                <w:bottom w:val="none" w:sz="0" w:space="0" w:color="auto"/>
                <w:right w:val="none" w:sz="0" w:space="0" w:color="auto"/>
              </w:divBdr>
            </w:div>
            <w:div w:id="972517945">
              <w:marLeft w:val="0"/>
              <w:marRight w:val="0"/>
              <w:marTop w:val="0"/>
              <w:marBottom w:val="0"/>
              <w:divBdr>
                <w:top w:val="none" w:sz="0" w:space="0" w:color="auto"/>
                <w:left w:val="none" w:sz="0" w:space="0" w:color="auto"/>
                <w:bottom w:val="none" w:sz="0" w:space="0" w:color="auto"/>
                <w:right w:val="none" w:sz="0" w:space="0" w:color="auto"/>
              </w:divBdr>
            </w:div>
          </w:divsChild>
        </w:div>
        <w:div w:id="891313603">
          <w:marLeft w:val="0"/>
          <w:marRight w:val="0"/>
          <w:marTop w:val="0"/>
          <w:marBottom w:val="240"/>
          <w:divBdr>
            <w:top w:val="none" w:sz="0" w:space="0" w:color="auto"/>
            <w:left w:val="none" w:sz="0" w:space="0" w:color="auto"/>
            <w:bottom w:val="none" w:sz="0" w:space="0" w:color="auto"/>
            <w:right w:val="none" w:sz="0" w:space="0" w:color="auto"/>
          </w:divBdr>
          <w:divsChild>
            <w:div w:id="865605909">
              <w:marLeft w:val="0"/>
              <w:marRight w:val="0"/>
              <w:marTop w:val="0"/>
              <w:marBottom w:val="0"/>
              <w:divBdr>
                <w:top w:val="none" w:sz="0" w:space="0" w:color="auto"/>
                <w:left w:val="none" w:sz="0" w:space="0" w:color="auto"/>
                <w:bottom w:val="none" w:sz="0" w:space="0" w:color="auto"/>
                <w:right w:val="none" w:sz="0" w:space="0" w:color="auto"/>
              </w:divBdr>
            </w:div>
            <w:div w:id="1502309158">
              <w:marLeft w:val="0"/>
              <w:marRight w:val="0"/>
              <w:marTop w:val="0"/>
              <w:marBottom w:val="0"/>
              <w:divBdr>
                <w:top w:val="none" w:sz="0" w:space="0" w:color="auto"/>
                <w:left w:val="none" w:sz="0" w:space="0" w:color="auto"/>
                <w:bottom w:val="none" w:sz="0" w:space="0" w:color="auto"/>
                <w:right w:val="none" w:sz="0" w:space="0" w:color="auto"/>
              </w:divBdr>
            </w:div>
          </w:divsChild>
        </w:div>
        <w:div w:id="1381786369">
          <w:marLeft w:val="0"/>
          <w:marRight w:val="0"/>
          <w:marTop w:val="0"/>
          <w:marBottom w:val="240"/>
          <w:divBdr>
            <w:top w:val="none" w:sz="0" w:space="0" w:color="auto"/>
            <w:left w:val="none" w:sz="0" w:space="0" w:color="auto"/>
            <w:bottom w:val="none" w:sz="0" w:space="0" w:color="auto"/>
            <w:right w:val="none" w:sz="0" w:space="0" w:color="auto"/>
          </w:divBdr>
          <w:divsChild>
            <w:div w:id="267200664">
              <w:marLeft w:val="0"/>
              <w:marRight w:val="0"/>
              <w:marTop w:val="0"/>
              <w:marBottom w:val="0"/>
              <w:divBdr>
                <w:top w:val="none" w:sz="0" w:space="0" w:color="auto"/>
                <w:left w:val="none" w:sz="0" w:space="0" w:color="auto"/>
                <w:bottom w:val="none" w:sz="0" w:space="0" w:color="auto"/>
                <w:right w:val="none" w:sz="0" w:space="0" w:color="auto"/>
              </w:divBdr>
            </w:div>
            <w:div w:id="585574543">
              <w:marLeft w:val="0"/>
              <w:marRight w:val="0"/>
              <w:marTop w:val="0"/>
              <w:marBottom w:val="0"/>
              <w:divBdr>
                <w:top w:val="none" w:sz="0" w:space="0" w:color="auto"/>
                <w:left w:val="none" w:sz="0" w:space="0" w:color="auto"/>
                <w:bottom w:val="none" w:sz="0" w:space="0" w:color="auto"/>
                <w:right w:val="none" w:sz="0" w:space="0" w:color="auto"/>
              </w:divBdr>
            </w:div>
          </w:divsChild>
        </w:div>
        <w:div w:id="1659337531">
          <w:marLeft w:val="0"/>
          <w:marRight w:val="0"/>
          <w:marTop w:val="0"/>
          <w:marBottom w:val="240"/>
          <w:divBdr>
            <w:top w:val="none" w:sz="0" w:space="0" w:color="auto"/>
            <w:left w:val="none" w:sz="0" w:space="0" w:color="auto"/>
            <w:bottom w:val="none" w:sz="0" w:space="0" w:color="auto"/>
            <w:right w:val="none" w:sz="0" w:space="0" w:color="auto"/>
          </w:divBdr>
          <w:divsChild>
            <w:div w:id="908997128">
              <w:marLeft w:val="0"/>
              <w:marRight w:val="0"/>
              <w:marTop w:val="0"/>
              <w:marBottom w:val="0"/>
              <w:divBdr>
                <w:top w:val="none" w:sz="0" w:space="0" w:color="auto"/>
                <w:left w:val="none" w:sz="0" w:space="0" w:color="auto"/>
                <w:bottom w:val="none" w:sz="0" w:space="0" w:color="auto"/>
                <w:right w:val="none" w:sz="0" w:space="0" w:color="auto"/>
              </w:divBdr>
            </w:div>
            <w:div w:id="1752039540">
              <w:marLeft w:val="0"/>
              <w:marRight w:val="0"/>
              <w:marTop w:val="0"/>
              <w:marBottom w:val="0"/>
              <w:divBdr>
                <w:top w:val="none" w:sz="0" w:space="0" w:color="auto"/>
                <w:left w:val="none" w:sz="0" w:space="0" w:color="auto"/>
                <w:bottom w:val="none" w:sz="0" w:space="0" w:color="auto"/>
                <w:right w:val="none" w:sz="0" w:space="0" w:color="auto"/>
              </w:divBdr>
            </w:div>
          </w:divsChild>
        </w:div>
        <w:div w:id="2124957879">
          <w:marLeft w:val="0"/>
          <w:marRight w:val="0"/>
          <w:marTop w:val="0"/>
          <w:marBottom w:val="240"/>
          <w:divBdr>
            <w:top w:val="none" w:sz="0" w:space="0" w:color="auto"/>
            <w:left w:val="none" w:sz="0" w:space="0" w:color="auto"/>
            <w:bottom w:val="none" w:sz="0" w:space="0" w:color="auto"/>
            <w:right w:val="none" w:sz="0" w:space="0" w:color="auto"/>
          </w:divBdr>
          <w:divsChild>
            <w:div w:id="999621248">
              <w:marLeft w:val="0"/>
              <w:marRight w:val="0"/>
              <w:marTop w:val="0"/>
              <w:marBottom w:val="0"/>
              <w:divBdr>
                <w:top w:val="none" w:sz="0" w:space="0" w:color="auto"/>
                <w:left w:val="none" w:sz="0" w:space="0" w:color="auto"/>
                <w:bottom w:val="none" w:sz="0" w:space="0" w:color="auto"/>
                <w:right w:val="none" w:sz="0" w:space="0" w:color="auto"/>
              </w:divBdr>
            </w:div>
            <w:div w:id="112480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3521">
      <w:bodyDiv w:val="1"/>
      <w:marLeft w:val="0"/>
      <w:marRight w:val="0"/>
      <w:marTop w:val="0"/>
      <w:marBottom w:val="0"/>
      <w:divBdr>
        <w:top w:val="none" w:sz="0" w:space="0" w:color="auto"/>
        <w:left w:val="none" w:sz="0" w:space="0" w:color="auto"/>
        <w:bottom w:val="none" w:sz="0" w:space="0" w:color="auto"/>
        <w:right w:val="none" w:sz="0" w:space="0" w:color="auto"/>
      </w:divBdr>
    </w:div>
    <w:div w:id="1030380577">
      <w:bodyDiv w:val="1"/>
      <w:marLeft w:val="0"/>
      <w:marRight w:val="0"/>
      <w:marTop w:val="0"/>
      <w:marBottom w:val="0"/>
      <w:divBdr>
        <w:top w:val="none" w:sz="0" w:space="0" w:color="auto"/>
        <w:left w:val="none" w:sz="0" w:space="0" w:color="auto"/>
        <w:bottom w:val="none" w:sz="0" w:space="0" w:color="auto"/>
        <w:right w:val="none" w:sz="0" w:space="0" w:color="auto"/>
      </w:divBdr>
    </w:div>
    <w:div w:id="1051928898">
      <w:bodyDiv w:val="1"/>
      <w:marLeft w:val="0"/>
      <w:marRight w:val="0"/>
      <w:marTop w:val="0"/>
      <w:marBottom w:val="0"/>
      <w:divBdr>
        <w:top w:val="none" w:sz="0" w:space="0" w:color="auto"/>
        <w:left w:val="none" w:sz="0" w:space="0" w:color="auto"/>
        <w:bottom w:val="none" w:sz="0" w:space="0" w:color="auto"/>
        <w:right w:val="none" w:sz="0" w:space="0" w:color="auto"/>
      </w:divBdr>
      <w:divsChild>
        <w:div w:id="630478092">
          <w:marLeft w:val="0"/>
          <w:marRight w:val="0"/>
          <w:marTop w:val="0"/>
          <w:marBottom w:val="240"/>
          <w:divBdr>
            <w:top w:val="none" w:sz="0" w:space="0" w:color="auto"/>
            <w:left w:val="none" w:sz="0" w:space="0" w:color="auto"/>
            <w:bottom w:val="none" w:sz="0" w:space="0" w:color="auto"/>
            <w:right w:val="none" w:sz="0" w:space="0" w:color="auto"/>
          </w:divBdr>
          <w:divsChild>
            <w:div w:id="1014764022">
              <w:marLeft w:val="0"/>
              <w:marRight w:val="0"/>
              <w:marTop w:val="0"/>
              <w:marBottom w:val="0"/>
              <w:divBdr>
                <w:top w:val="none" w:sz="0" w:space="0" w:color="auto"/>
                <w:left w:val="none" w:sz="0" w:space="0" w:color="auto"/>
                <w:bottom w:val="none" w:sz="0" w:space="0" w:color="auto"/>
                <w:right w:val="none" w:sz="0" w:space="0" w:color="auto"/>
              </w:divBdr>
            </w:div>
            <w:div w:id="1223524032">
              <w:marLeft w:val="0"/>
              <w:marRight w:val="0"/>
              <w:marTop w:val="0"/>
              <w:marBottom w:val="0"/>
              <w:divBdr>
                <w:top w:val="none" w:sz="0" w:space="0" w:color="auto"/>
                <w:left w:val="none" w:sz="0" w:space="0" w:color="auto"/>
                <w:bottom w:val="none" w:sz="0" w:space="0" w:color="auto"/>
                <w:right w:val="none" w:sz="0" w:space="0" w:color="auto"/>
              </w:divBdr>
            </w:div>
          </w:divsChild>
        </w:div>
        <w:div w:id="1016345469">
          <w:marLeft w:val="0"/>
          <w:marRight w:val="0"/>
          <w:marTop w:val="0"/>
          <w:marBottom w:val="240"/>
          <w:divBdr>
            <w:top w:val="none" w:sz="0" w:space="0" w:color="auto"/>
            <w:left w:val="none" w:sz="0" w:space="0" w:color="auto"/>
            <w:bottom w:val="none" w:sz="0" w:space="0" w:color="auto"/>
            <w:right w:val="none" w:sz="0" w:space="0" w:color="auto"/>
          </w:divBdr>
          <w:divsChild>
            <w:div w:id="334384578">
              <w:marLeft w:val="0"/>
              <w:marRight w:val="0"/>
              <w:marTop w:val="0"/>
              <w:marBottom w:val="0"/>
              <w:divBdr>
                <w:top w:val="none" w:sz="0" w:space="0" w:color="auto"/>
                <w:left w:val="none" w:sz="0" w:space="0" w:color="auto"/>
                <w:bottom w:val="none" w:sz="0" w:space="0" w:color="auto"/>
                <w:right w:val="none" w:sz="0" w:space="0" w:color="auto"/>
              </w:divBdr>
            </w:div>
            <w:div w:id="400829006">
              <w:marLeft w:val="0"/>
              <w:marRight w:val="0"/>
              <w:marTop w:val="0"/>
              <w:marBottom w:val="0"/>
              <w:divBdr>
                <w:top w:val="none" w:sz="0" w:space="0" w:color="auto"/>
                <w:left w:val="none" w:sz="0" w:space="0" w:color="auto"/>
                <w:bottom w:val="none" w:sz="0" w:space="0" w:color="auto"/>
                <w:right w:val="none" w:sz="0" w:space="0" w:color="auto"/>
              </w:divBdr>
            </w:div>
          </w:divsChild>
        </w:div>
        <w:div w:id="1216353603">
          <w:marLeft w:val="0"/>
          <w:marRight w:val="0"/>
          <w:marTop w:val="0"/>
          <w:marBottom w:val="240"/>
          <w:divBdr>
            <w:top w:val="none" w:sz="0" w:space="0" w:color="auto"/>
            <w:left w:val="none" w:sz="0" w:space="0" w:color="auto"/>
            <w:bottom w:val="none" w:sz="0" w:space="0" w:color="auto"/>
            <w:right w:val="none" w:sz="0" w:space="0" w:color="auto"/>
          </w:divBdr>
          <w:divsChild>
            <w:div w:id="534316264">
              <w:marLeft w:val="0"/>
              <w:marRight w:val="0"/>
              <w:marTop w:val="0"/>
              <w:marBottom w:val="0"/>
              <w:divBdr>
                <w:top w:val="none" w:sz="0" w:space="0" w:color="auto"/>
                <w:left w:val="none" w:sz="0" w:space="0" w:color="auto"/>
                <w:bottom w:val="none" w:sz="0" w:space="0" w:color="auto"/>
                <w:right w:val="none" w:sz="0" w:space="0" w:color="auto"/>
              </w:divBdr>
            </w:div>
            <w:div w:id="573201609">
              <w:marLeft w:val="0"/>
              <w:marRight w:val="0"/>
              <w:marTop w:val="0"/>
              <w:marBottom w:val="0"/>
              <w:divBdr>
                <w:top w:val="none" w:sz="0" w:space="0" w:color="auto"/>
                <w:left w:val="none" w:sz="0" w:space="0" w:color="auto"/>
                <w:bottom w:val="none" w:sz="0" w:space="0" w:color="auto"/>
                <w:right w:val="none" w:sz="0" w:space="0" w:color="auto"/>
              </w:divBdr>
            </w:div>
          </w:divsChild>
        </w:div>
        <w:div w:id="1642535868">
          <w:marLeft w:val="0"/>
          <w:marRight w:val="0"/>
          <w:marTop w:val="0"/>
          <w:marBottom w:val="240"/>
          <w:divBdr>
            <w:top w:val="none" w:sz="0" w:space="0" w:color="auto"/>
            <w:left w:val="none" w:sz="0" w:space="0" w:color="auto"/>
            <w:bottom w:val="none" w:sz="0" w:space="0" w:color="auto"/>
            <w:right w:val="none" w:sz="0" w:space="0" w:color="auto"/>
          </w:divBdr>
          <w:divsChild>
            <w:div w:id="717047478">
              <w:marLeft w:val="0"/>
              <w:marRight w:val="0"/>
              <w:marTop w:val="0"/>
              <w:marBottom w:val="0"/>
              <w:divBdr>
                <w:top w:val="none" w:sz="0" w:space="0" w:color="auto"/>
                <w:left w:val="none" w:sz="0" w:space="0" w:color="auto"/>
                <w:bottom w:val="none" w:sz="0" w:space="0" w:color="auto"/>
                <w:right w:val="none" w:sz="0" w:space="0" w:color="auto"/>
              </w:divBdr>
            </w:div>
            <w:div w:id="1454710117">
              <w:marLeft w:val="0"/>
              <w:marRight w:val="0"/>
              <w:marTop w:val="0"/>
              <w:marBottom w:val="0"/>
              <w:divBdr>
                <w:top w:val="none" w:sz="0" w:space="0" w:color="auto"/>
                <w:left w:val="none" w:sz="0" w:space="0" w:color="auto"/>
                <w:bottom w:val="none" w:sz="0" w:space="0" w:color="auto"/>
                <w:right w:val="none" w:sz="0" w:space="0" w:color="auto"/>
              </w:divBdr>
            </w:div>
          </w:divsChild>
        </w:div>
        <w:div w:id="1829008803">
          <w:marLeft w:val="0"/>
          <w:marRight w:val="0"/>
          <w:marTop w:val="0"/>
          <w:marBottom w:val="240"/>
          <w:divBdr>
            <w:top w:val="none" w:sz="0" w:space="0" w:color="auto"/>
            <w:left w:val="none" w:sz="0" w:space="0" w:color="auto"/>
            <w:bottom w:val="none" w:sz="0" w:space="0" w:color="auto"/>
            <w:right w:val="none" w:sz="0" w:space="0" w:color="auto"/>
          </w:divBdr>
          <w:divsChild>
            <w:div w:id="321741847">
              <w:marLeft w:val="0"/>
              <w:marRight w:val="0"/>
              <w:marTop w:val="0"/>
              <w:marBottom w:val="0"/>
              <w:divBdr>
                <w:top w:val="none" w:sz="0" w:space="0" w:color="auto"/>
                <w:left w:val="none" w:sz="0" w:space="0" w:color="auto"/>
                <w:bottom w:val="none" w:sz="0" w:space="0" w:color="auto"/>
                <w:right w:val="none" w:sz="0" w:space="0" w:color="auto"/>
              </w:divBdr>
            </w:div>
            <w:div w:id="1721979416">
              <w:marLeft w:val="0"/>
              <w:marRight w:val="0"/>
              <w:marTop w:val="0"/>
              <w:marBottom w:val="0"/>
              <w:divBdr>
                <w:top w:val="none" w:sz="0" w:space="0" w:color="auto"/>
                <w:left w:val="none" w:sz="0" w:space="0" w:color="auto"/>
                <w:bottom w:val="none" w:sz="0" w:space="0" w:color="auto"/>
                <w:right w:val="none" w:sz="0" w:space="0" w:color="auto"/>
              </w:divBdr>
            </w:div>
          </w:divsChild>
        </w:div>
        <w:div w:id="1919366620">
          <w:marLeft w:val="0"/>
          <w:marRight w:val="0"/>
          <w:marTop w:val="0"/>
          <w:marBottom w:val="240"/>
          <w:divBdr>
            <w:top w:val="none" w:sz="0" w:space="0" w:color="auto"/>
            <w:left w:val="none" w:sz="0" w:space="0" w:color="auto"/>
            <w:bottom w:val="none" w:sz="0" w:space="0" w:color="auto"/>
            <w:right w:val="none" w:sz="0" w:space="0" w:color="auto"/>
          </w:divBdr>
          <w:divsChild>
            <w:div w:id="1525897998">
              <w:marLeft w:val="0"/>
              <w:marRight w:val="0"/>
              <w:marTop w:val="0"/>
              <w:marBottom w:val="0"/>
              <w:divBdr>
                <w:top w:val="none" w:sz="0" w:space="0" w:color="auto"/>
                <w:left w:val="none" w:sz="0" w:space="0" w:color="auto"/>
                <w:bottom w:val="none" w:sz="0" w:space="0" w:color="auto"/>
                <w:right w:val="none" w:sz="0" w:space="0" w:color="auto"/>
              </w:divBdr>
            </w:div>
            <w:div w:id="2082553443">
              <w:marLeft w:val="0"/>
              <w:marRight w:val="0"/>
              <w:marTop w:val="0"/>
              <w:marBottom w:val="0"/>
              <w:divBdr>
                <w:top w:val="none" w:sz="0" w:space="0" w:color="auto"/>
                <w:left w:val="none" w:sz="0" w:space="0" w:color="auto"/>
                <w:bottom w:val="none" w:sz="0" w:space="0" w:color="auto"/>
                <w:right w:val="none" w:sz="0" w:space="0" w:color="auto"/>
              </w:divBdr>
              <w:divsChild>
                <w:div w:id="1118914422">
                  <w:marLeft w:val="0"/>
                  <w:marRight w:val="0"/>
                  <w:marTop w:val="0"/>
                  <w:marBottom w:val="240"/>
                  <w:divBdr>
                    <w:top w:val="none" w:sz="0" w:space="0" w:color="auto"/>
                    <w:left w:val="none" w:sz="0" w:space="0" w:color="auto"/>
                    <w:bottom w:val="none" w:sz="0" w:space="0" w:color="auto"/>
                    <w:right w:val="none" w:sz="0" w:space="0" w:color="auto"/>
                  </w:divBdr>
                  <w:divsChild>
                    <w:div w:id="758794219">
                      <w:marLeft w:val="0"/>
                      <w:marRight w:val="0"/>
                      <w:marTop w:val="0"/>
                      <w:marBottom w:val="0"/>
                      <w:divBdr>
                        <w:top w:val="none" w:sz="0" w:space="0" w:color="auto"/>
                        <w:left w:val="none" w:sz="0" w:space="0" w:color="auto"/>
                        <w:bottom w:val="none" w:sz="0" w:space="0" w:color="auto"/>
                        <w:right w:val="none" w:sz="0" w:space="0" w:color="auto"/>
                      </w:divBdr>
                    </w:div>
                    <w:div w:id="868956059">
                      <w:marLeft w:val="0"/>
                      <w:marRight w:val="0"/>
                      <w:marTop w:val="0"/>
                      <w:marBottom w:val="0"/>
                      <w:divBdr>
                        <w:top w:val="none" w:sz="0" w:space="0" w:color="auto"/>
                        <w:left w:val="none" w:sz="0" w:space="0" w:color="auto"/>
                        <w:bottom w:val="none" w:sz="0" w:space="0" w:color="auto"/>
                        <w:right w:val="none" w:sz="0" w:space="0" w:color="auto"/>
                      </w:divBdr>
                    </w:div>
                  </w:divsChild>
                </w:div>
                <w:div w:id="1421684264">
                  <w:marLeft w:val="0"/>
                  <w:marRight w:val="0"/>
                  <w:marTop w:val="0"/>
                  <w:marBottom w:val="240"/>
                  <w:divBdr>
                    <w:top w:val="none" w:sz="0" w:space="0" w:color="auto"/>
                    <w:left w:val="none" w:sz="0" w:space="0" w:color="auto"/>
                    <w:bottom w:val="none" w:sz="0" w:space="0" w:color="auto"/>
                    <w:right w:val="none" w:sz="0" w:space="0" w:color="auto"/>
                  </w:divBdr>
                  <w:divsChild>
                    <w:div w:id="197092124">
                      <w:marLeft w:val="0"/>
                      <w:marRight w:val="0"/>
                      <w:marTop w:val="0"/>
                      <w:marBottom w:val="0"/>
                      <w:divBdr>
                        <w:top w:val="none" w:sz="0" w:space="0" w:color="auto"/>
                        <w:left w:val="none" w:sz="0" w:space="0" w:color="auto"/>
                        <w:bottom w:val="none" w:sz="0" w:space="0" w:color="auto"/>
                        <w:right w:val="none" w:sz="0" w:space="0" w:color="auto"/>
                      </w:divBdr>
                    </w:div>
                    <w:div w:id="2128085585">
                      <w:marLeft w:val="0"/>
                      <w:marRight w:val="0"/>
                      <w:marTop w:val="0"/>
                      <w:marBottom w:val="0"/>
                      <w:divBdr>
                        <w:top w:val="none" w:sz="0" w:space="0" w:color="auto"/>
                        <w:left w:val="none" w:sz="0" w:space="0" w:color="auto"/>
                        <w:bottom w:val="none" w:sz="0" w:space="0" w:color="auto"/>
                        <w:right w:val="none" w:sz="0" w:space="0" w:color="auto"/>
                      </w:divBdr>
                    </w:div>
                  </w:divsChild>
                </w:div>
                <w:div w:id="1680428926">
                  <w:marLeft w:val="0"/>
                  <w:marRight w:val="0"/>
                  <w:marTop w:val="0"/>
                  <w:marBottom w:val="240"/>
                  <w:divBdr>
                    <w:top w:val="none" w:sz="0" w:space="0" w:color="auto"/>
                    <w:left w:val="none" w:sz="0" w:space="0" w:color="auto"/>
                    <w:bottom w:val="none" w:sz="0" w:space="0" w:color="auto"/>
                    <w:right w:val="none" w:sz="0" w:space="0" w:color="auto"/>
                  </w:divBdr>
                  <w:divsChild>
                    <w:div w:id="866142069">
                      <w:marLeft w:val="0"/>
                      <w:marRight w:val="0"/>
                      <w:marTop w:val="0"/>
                      <w:marBottom w:val="0"/>
                      <w:divBdr>
                        <w:top w:val="none" w:sz="0" w:space="0" w:color="auto"/>
                        <w:left w:val="none" w:sz="0" w:space="0" w:color="auto"/>
                        <w:bottom w:val="none" w:sz="0" w:space="0" w:color="auto"/>
                        <w:right w:val="none" w:sz="0" w:space="0" w:color="auto"/>
                      </w:divBdr>
                    </w:div>
                    <w:div w:id="1462378089">
                      <w:marLeft w:val="0"/>
                      <w:marRight w:val="0"/>
                      <w:marTop w:val="0"/>
                      <w:marBottom w:val="0"/>
                      <w:divBdr>
                        <w:top w:val="none" w:sz="0" w:space="0" w:color="auto"/>
                        <w:left w:val="none" w:sz="0" w:space="0" w:color="auto"/>
                        <w:bottom w:val="none" w:sz="0" w:space="0" w:color="auto"/>
                        <w:right w:val="none" w:sz="0" w:space="0" w:color="auto"/>
                      </w:divBdr>
                    </w:div>
                  </w:divsChild>
                </w:div>
                <w:div w:id="2021924652">
                  <w:marLeft w:val="0"/>
                  <w:marRight w:val="0"/>
                  <w:marTop w:val="0"/>
                  <w:marBottom w:val="240"/>
                  <w:divBdr>
                    <w:top w:val="none" w:sz="0" w:space="0" w:color="auto"/>
                    <w:left w:val="none" w:sz="0" w:space="0" w:color="auto"/>
                    <w:bottom w:val="none" w:sz="0" w:space="0" w:color="auto"/>
                    <w:right w:val="none" w:sz="0" w:space="0" w:color="auto"/>
                  </w:divBdr>
                  <w:divsChild>
                    <w:div w:id="1350912180">
                      <w:marLeft w:val="0"/>
                      <w:marRight w:val="0"/>
                      <w:marTop w:val="0"/>
                      <w:marBottom w:val="0"/>
                      <w:divBdr>
                        <w:top w:val="none" w:sz="0" w:space="0" w:color="auto"/>
                        <w:left w:val="none" w:sz="0" w:space="0" w:color="auto"/>
                        <w:bottom w:val="none" w:sz="0" w:space="0" w:color="auto"/>
                        <w:right w:val="none" w:sz="0" w:space="0" w:color="auto"/>
                      </w:divBdr>
                    </w:div>
                    <w:div w:id="2034500721">
                      <w:marLeft w:val="0"/>
                      <w:marRight w:val="0"/>
                      <w:marTop w:val="0"/>
                      <w:marBottom w:val="0"/>
                      <w:divBdr>
                        <w:top w:val="none" w:sz="0" w:space="0" w:color="auto"/>
                        <w:left w:val="none" w:sz="0" w:space="0" w:color="auto"/>
                        <w:bottom w:val="none" w:sz="0" w:space="0" w:color="auto"/>
                        <w:right w:val="none" w:sz="0" w:space="0" w:color="auto"/>
                      </w:divBdr>
                      <w:divsChild>
                        <w:div w:id="1196305648">
                          <w:marLeft w:val="0"/>
                          <w:marRight w:val="0"/>
                          <w:marTop w:val="0"/>
                          <w:marBottom w:val="0"/>
                          <w:divBdr>
                            <w:top w:val="none" w:sz="0" w:space="0" w:color="auto"/>
                            <w:left w:val="none" w:sz="0" w:space="0" w:color="auto"/>
                            <w:bottom w:val="none" w:sz="0" w:space="0" w:color="auto"/>
                            <w:right w:val="none" w:sz="0" w:space="0" w:color="auto"/>
                          </w:divBdr>
                          <w:divsChild>
                            <w:div w:id="1158688726">
                              <w:marLeft w:val="386"/>
                              <w:marRight w:val="0"/>
                              <w:marTop w:val="0"/>
                              <w:marBottom w:val="360"/>
                              <w:divBdr>
                                <w:top w:val="none" w:sz="0" w:space="0" w:color="auto"/>
                                <w:left w:val="none" w:sz="0" w:space="0" w:color="auto"/>
                                <w:bottom w:val="none" w:sz="0" w:space="0" w:color="auto"/>
                                <w:right w:val="none" w:sz="0" w:space="0" w:color="auto"/>
                              </w:divBdr>
                            </w:div>
                            <w:div w:id="178719251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172550">
      <w:bodyDiv w:val="1"/>
      <w:marLeft w:val="0"/>
      <w:marRight w:val="0"/>
      <w:marTop w:val="0"/>
      <w:marBottom w:val="0"/>
      <w:divBdr>
        <w:top w:val="none" w:sz="0" w:space="0" w:color="auto"/>
        <w:left w:val="none" w:sz="0" w:space="0" w:color="auto"/>
        <w:bottom w:val="none" w:sz="0" w:space="0" w:color="auto"/>
        <w:right w:val="none" w:sz="0" w:space="0" w:color="auto"/>
      </w:divBdr>
    </w:div>
    <w:div w:id="1103107388">
      <w:bodyDiv w:val="1"/>
      <w:marLeft w:val="0"/>
      <w:marRight w:val="0"/>
      <w:marTop w:val="0"/>
      <w:marBottom w:val="0"/>
      <w:divBdr>
        <w:top w:val="none" w:sz="0" w:space="0" w:color="auto"/>
        <w:left w:val="none" w:sz="0" w:space="0" w:color="auto"/>
        <w:bottom w:val="none" w:sz="0" w:space="0" w:color="auto"/>
        <w:right w:val="none" w:sz="0" w:space="0" w:color="auto"/>
      </w:divBdr>
    </w:div>
    <w:div w:id="1248225346">
      <w:bodyDiv w:val="1"/>
      <w:marLeft w:val="0"/>
      <w:marRight w:val="0"/>
      <w:marTop w:val="0"/>
      <w:marBottom w:val="0"/>
      <w:divBdr>
        <w:top w:val="none" w:sz="0" w:space="0" w:color="auto"/>
        <w:left w:val="none" w:sz="0" w:space="0" w:color="auto"/>
        <w:bottom w:val="none" w:sz="0" w:space="0" w:color="auto"/>
        <w:right w:val="none" w:sz="0" w:space="0" w:color="auto"/>
      </w:divBdr>
    </w:div>
    <w:div w:id="1325358874">
      <w:bodyDiv w:val="1"/>
      <w:marLeft w:val="0"/>
      <w:marRight w:val="0"/>
      <w:marTop w:val="0"/>
      <w:marBottom w:val="0"/>
      <w:divBdr>
        <w:top w:val="none" w:sz="0" w:space="0" w:color="auto"/>
        <w:left w:val="none" w:sz="0" w:space="0" w:color="auto"/>
        <w:bottom w:val="none" w:sz="0" w:space="0" w:color="auto"/>
        <w:right w:val="none" w:sz="0" w:space="0" w:color="auto"/>
      </w:divBdr>
      <w:divsChild>
        <w:div w:id="1386874412">
          <w:marLeft w:val="0"/>
          <w:marRight w:val="0"/>
          <w:marTop w:val="0"/>
          <w:marBottom w:val="0"/>
          <w:divBdr>
            <w:top w:val="none" w:sz="0" w:space="0" w:color="auto"/>
            <w:left w:val="none" w:sz="0" w:space="0" w:color="auto"/>
            <w:bottom w:val="none" w:sz="0" w:space="0" w:color="auto"/>
            <w:right w:val="none" w:sz="0" w:space="0" w:color="auto"/>
          </w:divBdr>
        </w:div>
      </w:divsChild>
    </w:div>
    <w:div w:id="1451894239">
      <w:bodyDiv w:val="1"/>
      <w:marLeft w:val="0"/>
      <w:marRight w:val="0"/>
      <w:marTop w:val="0"/>
      <w:marBottom w:val="0"/>
      <w:divBdr>
        <w:top w:val="none" w:sz="0" w:space="0" w:color="auto"/>
        <w:left w:val="none" w:sz="0" w:space="0" w:color="auto"/>
        <w:bottom w:val="none" w:sz="0" w:space="0" w:color="auto"/>
        <w:right w:val="none" w:sz="0" w:space="0" w:color="auto"/>
      </w:divBdr>
    </w:div>
    <w:div w:id="1566528669">
      <w:bodyDiv w:val="1"/>
      <w:marLeft w:val="0"/>
      <w:marRight w:val="0"/>
      <w:marTop w:val="0"/>
      <w:marBottom w:val="0"/>
      <w:divBdr>
        <w:top w:val="none" w:sz="0" w:space="0" w:color="auto"/>
        <w:left w:val="none" w:sz="0" w:space="0" w:color="auto"/>
        <w:bottom w:val="none" w:sz="0" w:space="0" w:color="auto"/>
        <w:right w:val="none" w:sz="0" w:space="0" w:color="auto"/>
      </w:divBdr>
    </w:div>
    <w:div w:id="1667130535">
      <w:bodyDiv w:val="1"/>
      <w:marLeft w:val="0"/>
      <w:marRight w:val="0"/>
      <w:marTop w:val="0"/>
      <w:marBottom w:val="0"/>
      <w:divBdr>
        <w:top w:val="none" w:sz="0" w:space="0" w:color="auto"/>
        <w:left w:val="none" w:sz="0" w:space="0" w:color="auto"/>
        <w:bottom w:val="none" w:sz="0" w:space="0" w:color="auto"/>
        <w:right w:val="none" w:sz="0" w:space="0" w:color="auto"/>
      </w:divBdr>
    </w:div>
    <w:div w:id="1927417374">
      <w:bodyDiv w:val="1"/>
      <w:marLeft w:val="0"/>
      <w:marRight w:val="0"/>
      <w:marTop w:val="0"/>
      <w:marBottom w:val="0"/>
      <w:divBdr>
        <w:top w:val="none" w:sz="0" w:space="0" w:color="auto"/>
        <w:left w:val="none" w:sz="0" w:space="0" w:color="auto"/>
        <w:bottom w:val="none" w:sz="0" w:space="0" w:color="auto"/>
        <w:right w:val="none" w:sz="0" w:space="0" w:color="auto"/>
      </w:divBdr>
      <w:divsChild>
        <w:div w:id="240986030">
          <w:marLeft w:val="0"/>
          <w:marRight w:val="0"/>
          <w:marTop w:val="0"/>
          <w:marBottom w:val="240"/>
          <w:divBdr>
            <w:top w:val="none" w:sz="0" w:space="0" w:color="auto"/>
            <w:left w:val="none" w:sz="0" w:space="0" w:color="auto"/>
            <w:bottom w:val="none" w:sz="0" w:space="0" w:color="auto"/>
            <w:right w:val="none" w:sz="0" w:space="0" w:color="auto"/>
          </w:divBdr>
          <w:divsChild>
            <w:div w:id="807362633">
              <w:marLeft w:val="0"/>
              <w:marRight w:val="0"/>
              <w:marTop w:val="0"/>
              <w:marBottom w:val="0"/>
              <w:divBdr>
                <w:top w:val="none" w:sz="0" w:space="0" w:color="auto"/>
                <w:left w:val="none" w:sz="0" w:space="0" w:color="auto"/>
                <w:bottom w:val="none" w:sz="0" w:space="0" w:color="auto"/>
                <w:right w:val="none" w:sz="0" w:space="0" w:color="auto"/>
              </w:divBdr>
            </w:div>
            <w:div w:id="1974554810">
              <w:marLeft w:val="0"/>
              <w:marRight w:val="0"/>
              <w:marTop w:val="0"/>
              <w:marBottom w:val="0"/>
              <w:divBdr>
                <w:top w:val="none" w:sz="0" w:space="0" w:color="auto"/>
                <w:left w:val="none" w:sz="0" w:space="0" w:color="auto"/>
                <w:bottom w:val="none" w:sz="0" w:space="0" w:color="auto"/>
                <w:right w:val="none" w:sz="0" w:space="0" w:color="auto"/>
              </w:divBdr>
            </w:div>
          </w:divsChild>
        </w:div>
        <w:div w:id="502280778">
          <w:marLeft w:val="0"/>
          <w:marRight w:val="0"/>
          <w:marTop w:val="0"/>
          <w:marBottom w:val="240"/>
          <w:divBdr>
            <w:top w:val="none" w:sz="0" w:space="0" w:color="auto"/>
            <w:left w:val="none" w:sz="0" w:space="0" w:color="auto"/>
            <w:bottom w:val="none" w:sz="0" w:space="0" w:color="auto"/>
            <w:right w:val="none" w:sz="0" w:space="0" w:color="auto"/>
          </w:divBdr>
          <w:divsChild>
            <w:div w:id="1210646673">
              <w:marLeft w:val="0"/>
              <w:marRight w:val="0"/>
              <w:marTop w:val="0"/>
              <w:marBottom w:val="0"/>
              <w:divBdr>
                <w:top w:val="none" w:sz="0" w:space="0" w:color="auto"/>
                <w:left w:val="none" w:sz="0" w:space="0" w:color="auto"/>
                <w:bottom w:val="none" w:sz="0" w:space="0" w:color="auto"/>
                <w:right w:val="none" w:sz="0" w:space="0" w:color="auto"/>
              </w:divBdr>
            </w:div>
            <w:div w:id="1220362449">
              <w:marLeft w:val="0"/>
              <w:marRight w:val="0"/>
              <w:marTop w:val="0"/>
              <w:marBottom w:val="0"/>
              <w:divBdr>
                <w:top w:val="none" w:sz="0" w:space="0" w:color="auto"/>
                <w:left w:val="none" w:sz="0" w:space="0" w:color="auto"/>
                <w:bottom w:val="none" w:sz="0" w:space="0" w:color="auto"/>
                <w:right w:val="none" w:sz="0" w:space="0" w:color="auto"/>
              </w:divBdr>
            </w:div>
          </w:divsChild>
        </w:div>
        <w:div w:id="1097797681">
          <w:marLeft w:val="0"/>
          <w:marRight w:val="0"/>
          <w:marTop w:val="0"/>
          <w:marBottom w:val="240"/>
          <w:divBdr>
            <w:top w:val="none" w:sz="0" w:space="0" w:color="auto"/>
            <w:left w:val="none" w:sz="0" w:space="0" w:color="auto"/>
            <w:bottom w:val="none" w:sz="0" w:space="0" w:color="auto"/>
            <w:right w:val="none" w:sz="0" w:space="0" w:color="auto"/>
          </w:divBdr>
          <w:divsChild>
            <w:div w:id="1397822157">
              <w:marLeft w:val="0"/>
              <w:marRight w:val="0"/>
              <w:marTop w:val="0"/>
              <w:marBottom w:val="0"/>
              <w:divBdr>
                <w:top w:val="none" w:sz="0" w:space="0" w:color="auto"/>
                <w:left w:val="none" w:sz="0" w:space="0" w:color="auto"/>
                <w:bottom w:val="none" w:sz="0" w:space="0" w:color="auto"/>
                <w:right w:val="none" w:sz="0" w:space="0" w:color="auto"/>
              </w:divBdr>
            </w:div>
            <w:div w:id="1724258595">
              <w:marLeft w:val="0"/>
              <w:marRight w:val="0"/>
              <w:marTop w:val="0"/>
              <w:marBottom w:val="0"/>
              <w:divBdr>
                <w:top w:val="none" w:sz="0" w:space="0" w:color="auto"/>
                <w:left w:val="none" w:sz="0" w:space="0" w:color="auto"/>
                <w:bottom w:val="none" w:sz="0" w:space="0" w:color="auto"/>
                <w:right w:val="none" w:sz="0" w:space="0" w:color="auto"/>
              </w:divBdr>
            </w:div>
          </w:divsChild>
        </w:div>
        <w:div w:id="1472822013">
          <w:marLeft w:val="0"/>
          <w:marRight w:val="0"/>
          <w:marTop w:val="0"/>
          <w:marBottom w:val="240"/>
          <w:divBdr>
            <w:top w:val="none" w:sz="0" w:space="0" w:color="auto"/>
            <w:left w:val="none" w:sz="0" w:space="0" w:color="auto"/>
            <w:bottom w:val="none" w:sz="0" w:space="0" w:color="auto"/>
            <w:right w:val="none" w:sz="0" w:space="0" w:color="auto"/>
          </w:divBdr>
          <w:divsChild>
            <w:div w:id="1422097676">
              <w:marLeft w:val="0"/>
              <w:marRight w:val="0"/>
              <w:marTop w:val="0"/>
              <w:marBottom w:val="0"/>
              <w:divBdr>
                <w:top w:val="none" w:sz="0" w:space="0" w:color="auto"/>
                <w:left w:val="none" w:sz="0" w:space="0" w:color="auto"/>
                <w:bottom w:val="none" w:sz="0" w:space="0" w:color="auto"/>
                <w:right w:val="none" w:sz="0" w:space="0" w:color="auto"/>
              </w:divBdr>
            </w:div>
            <w:div w:id="1530607952">
              <w:marLeft w:val="0"/>
              <w:marRight w:val="0"/>
              <w:marTop w:val="0"/>
              <w:marBottom w:val="0"/>
              <w:divBdr>
                <w:top w:val="none" w:sz="0" w:space="0" w:color="auto"/>
                <w:left w:val="none" w:sz="0" w:space="0" w:color="auto"/>
                <w:bottom w:val="none" w:sz="0" w:space="0" w:color="auto"/>
                <w:right w:val="none" w:sz="0" w:space="0" w:color="auto"/>
              </w:divBdr>
            </w:div>
          </w:divsChild>
        </w:div>
        <w:div w:id="1480227496">
          <w:marLeft w:val="0"/>
          <w:marRight w:val="0"/>
          <w:marTop w:val="0"/>
          <w:marBottom w:val="240"/>
          <w:divBdr>
            <w:top w:val="none" w:sz="0" w:space="0" w:color="auto"/>
            <w:left w:val="none" w:sz="0" w:space="0" w:color="auto"/>
            <w:bottom w:val="none" w:sz="0" w:space="0" w:color="auto"/>
            <w:right w:val="none" w:sz="0" w:space="0" w:color="auto"/>
          </w:divBdr>
          <w:divsChild>
            <w:div w:id="235747401">
              <w:marLeft w:val="0"/>
              <w:marRight w:val="0"/>
              <w:marTop w:val="0"/>
              <w:marBottom w:val="0"/>
              <w:divBdr>
                <w:top w:val="none" w:sz="0" w:space="0" w:color="auto"/>
                <w:left w:val="none" w:sz="0" w:space="0" w:color="auto"/>
                <w:bottom w:val="none" w:sz="0" w:space="0" w:color="auto"/>
                <w:right w:val="none" w:sz="0" w:space="0" w:color="auto"/>
              </w:divBdr>
            </w:div>
            <w:div w:id="9278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29790">
      <w:bodyDiv w:val="1"/>
      <w:marLeft w:val="0"/>
      <w:marRight w:val="0"/>
      <w:marTop w:val="0"/>
      <w:marBottom w:val="0"/>
      <w:divBdr>
        <w:top w:val="none" w:sz="0" w:space="0" w:color="auto"/>
        <w:left w:val="none" w:sz="0" w:space="0" w:color="auto"/>
        <w:bottom w:val="none" w:sz="0" w:space="0" w:color="auto"/>
        <w:right w:val="none" w:sz="0" w:space="0" w:color="auto"/>
      </w:divBdr>
      <w:divsChild>
        <w:div w:id="15809570">
          <w:marLeft w:val="0"/>
          <w:marRight w:val="0"/>
          <w:marTop w:val="0"/>
          <w:marBottom w:val="0"/>
          <w:divBdr>
            <w:top w:val="none" w:sz="0" w:space="0" w:color="auto"/>
            <w:left w:val="none" w:sz="0" w:space="0" w:color="auto"/>
            <w:bottom w:val="none" w:sz="0" w:space="0" w:color="auto"/>
            <w:right w:val="none" w:sz="0" w:space="0" w:color="auto"/>
          </w:divBdr>
        </w:div>
      </w:divsChild>
    </w:div>
    <w:div w:id="2061898903">
      <w:bodyDiv w:val="1"/>
      <w:marLeft w:val="0"/>
      <w:marRight w:val="0"/>
      <w:marTop w:val="0"/>
      <w:marBottom w:val="0"/>
      <w:divBdr>
        <w:top w:val="none" w:sz="0" w:space="0" w:color="auto"/>
        <w:left w:val="none" w:sz="0" w:space="0" w:color="auto"/>
        <w:bottom w:val="none" w:sz="0" w:space="0" w:color="auto"/>
        <w:right w:val="none" w:sz="0" w:space="0" w:color="auto"/>
      </w:divBdr>
      <w:divsChild>
        <w:div w:id="261423107">
          <w:marLeft w:val="0"/>
          <w:marRight w:val="0"/>
          <w:marTop w:val="0"/>
          <w:marBottom w:val="240"/>
          <w:divBdr>
            <w:top w:val="none" w:sz="0" w:space="0" w:color="auto"/>
            <w:left w:val="none" w:sz="0" w:space="0" w:color="auto"/>
            <w:bottom w:val="none" w:sz="0" w:space="0" w:color="auto"/>
            <w:right w:val="none" w:sz="0" w:space="0" w:color="auto"/>
          </w:divBdr>
          <w:divsChild>
            <w:div w:id="99036273">
              <w:marLeft w:val="0"/>
              <w:marRight w:val="0"/>
              <w:marTop w:val="0"/>
              <w:marBottom w:val="0"/>
              <w:divBdr>
                <w:top w:val="none" w:sz="0" w:space="0" w:color="auto"/>
                <w:left w:val="none" w:sz="0" w:space="0" w:color="auto"/>
                <w:bottom w:val="none" w:sz="0" w:space="0" w:color="auto"/>
                <w:right w:val="none" w:sz="0" w:space="0" w:color="auto"/>
              </w:divBdr>
            </w:div>
            <w:div w:id="1879470258">
              <w:marLeft w:val="0"/>
              <w:marRight w:val="0"/>
              <w:marTop w:val="0"/>
              <w:marBottom w:val="0"/>
              <w:divBdr>
                <w:top w:val="none" w:sz="0" w:space="0" w:color="auto"/>
                <w:left w:val="none" w:sz="0" w:space="0" w:color="auto"/>
                <w:bottom w:val="none" w:sz="0" w:space="0" w:color="auto"/>
                <w:right w:val="none" w:sz="0" w:space="0" w:color="auto"/>
              </w:divBdr>
            </w:div>
          </w:divsChild>
        </w:div>
        <w:div w:id="840898354">
          <w:marLeft w:val="0"/>
          <w:marRight w:val="0"/>
          <w:marTop w:val="0"/>
          <w:marBottom w:val="240"/>
          <w:divBdr>
            <w:top w:val="none" w:sz="0" w:space="0" w:color="auto"/>
            <w:left w:val="none" w:sz="0" w:space="0" w:color="auto"/>
            <w:bottom w:val="none" w:sz="0" w:space="0" w:color="auto"/>
            <w:right w:val="none" w:sz="0" w:space="0" w:color="auto"/>
          </w:divBdr>
          <w:divsChild>
            <w:div w:id="307243222">
              <w:marLeft w:val="0"/>
              <w:marRight w:val="0"/>
              <w:marTop w:val="0"/>
              <w:marBottom w:val="0"/>
              <w:divBdr>
                <w:top w:val="none" w:sz="0" w:space="0" w:color="auto"/>
                <w:left w:val="none" w:sz="0" w:space="0" w:color="auto"/>
                <w:bottom w:val="none" w:sz="0" w:space="0" w:color="auto"/>
                <w:right w:val="none" w:sz="0" w:space="0" w:color="auto"/>
              </w:divBdr>
            </w:div>
            <w:div w:id="908806987">
              <w:marLeft w:val="0"/>
              <w:marRight w:val="0"/>
              <w:marTop w:val="0"/>
              <w:marBottom w:val="0"/>
              <w:divBdr>
                <w:top w:val="none" w:sz="0" w:space="0" w:color="auto"/>
                <w:left w:val="none" w:sz="0" w:space="0" w:color="auto"/>
                <w:bottom w:val="none" w:sz="0" w:space="0" w:color="auto"/>
                <w:right w:val="none" w:sz="0" w:space="0" w:color="auto"/>
              </w:divBdr>
            </w:div>
          </w:divsChild>
        </w:div>
        <w:div w:id="1221013475">
          <w:marLeft w:val="0"/>
          <w:marRight w:val="0"/>
          <w:marTop w:val="0"/>
          <w:marBottom w:val="240"/>
          <w:divBdr>
            <w:top w:val="none" w:sz="0" w:space="0" w:color="auto"/>
            <w:left w:val="none" w:sz="0" w:space="0" w:color="auto"/>
            <w:bottom w:val="none" w:sz="0" w:space="0" w:color="auto"/>
            <w:right w:val="none" w:sz="0" w:space="0" w:color="auto"/>
          </w:divBdr>
          <w:divsChild>
            <w:div w:id="1833331164">
              <w:marLeft w:val="0"/>
              <w:marRight w:val="0"/>
              <w:marTop w:val="0"/>
              <w:marBottom w:val="0"/>
              <w:divBdr>
                <w:top w:val="none" w:sz="0" w:space="0" w:color="auto"/>
                <w:left w:val="none" w:sz="0" w:space="0" w:color="auto"/>
                <w:bottom w:val="none" w:sz="0" w:space="0" w:color="auto"/>
                <w:right w:val="none" w:sz="0" w:space="0" w:color="auto"/>
              </w:divBdr>
            </w:div>
            <w:div w:id="2001809821">
              <w:marLeft w:val="0"/>
              <w:marRight w:val="0"/>
              <w:marTop w:val="0"/>
              <w:marBottom w:val="0"/>
              <w:divBdr>
                <w:top w:val="none" w:sz="0" w:space="0" w:color="auto"/>
                <w:left w:val="none" w:sz="0" w:space="0" w:color="auto"/>
                <w:bottom w:val="none" w:sz="0" w:space="0" w:color="auto"/>
                <w:right w:val="none" w:sz="0" w:space="0" w:color="auto"/>
              </w:divBdr>
            </w:div>
          </w:divsChild>
        </w:div>
        <w:div w:id="1843354905">
          <w:marLeft w:val="0"/>
          <w:marRight w:val="0"/>
          <w:marTop w:val="0"/>
          <w:marBottom w:val="240"/>
          <w:divBdr>
            <w:top w:val="none" w:sz="0" w:space="0" w:color="auto"/>
            <w:left w:val="none" w:sz="0" w:space="0" w:color="auto"/>
            <w:bottom w:val="none" w:sz="0" w:space="0" w:color="auto"/>
            <w:right w:val="none" w:sz="0" w:space="0" w:color="auto"/>
          </w:divBdr>
          <w:divsChild>
            <w:div w:id="1564675483">
              <w:marLeft w:val="0"/>
              <w:marRight w:val="0"/>
              <w:marTop w:val="0"/>
              <w:marBottom w:val="0"/>
              <w:divBdr>
                <w:top w:val="none" w:sz="0" w:space="0" w:color="auto"/>
                <w:left w:val="none" w:sz="0" w:space="0" w:color="auto"/>
                <w:bottom w:val="none" w:sz="0" w:space="0" w:color="auto"/>
                <w:right w:val="none" w:sz="0" w:space="0" w:color="auto"/>
              </w:divBdr>
            </w:div>
            <w:div w:id="2014991452">
              <w:marLeft w:val="0"/>
              <w:marRight w:val="0"/>
              <w:marTop w:val="0"/>
              <w:marBottom w:val="0"/>
              <w:divBdr>
                <w:top w:val="none" w:sz="0" w:space="0" w:color="auto"/>
                <w:left w:val="none" w:sz="0" w:space="0" w:color="auto"/>
                <w:bottom w:val="none" w:sz="0" w:space="0" w:color="auto"/>
                <w:right w:val="none" w:sz="0" w:space="0" w:color="auto"/>
              </w:divBdr>
            </w:div>
          </w:divsChild>
        </w:div>
        <w:div w:id="1916862630">
          <w:marLeft w:val="0"/>
          <w:marRight w:val="0"/>
          <w:marTop w:val="0"/>
          <w:marBottom w:val="240"/>
          <w:divBdr>
            <w:top w:val="none" w:sz="0" w:space="0" w:color="auto"/>
            <w:left w:val="none" w:sz="0" w:space="0" w:color="auto"/>
            <w:bottom w:val="none" w:sz="0" w:space="0" w:color="auto"/>
            <w:right w:val="none" w:sz="0" w:space="0" w:color="auto"/>
          </w:divBdr>
          <w:divsChild>
            <w:div w:id="1158617387">
              <w:marLeft w:val="0"/>
              <w:marRight w:val="0"/>
              <w:marTop w:val="0"/>
              <w:marBottom w:val="0"/>
              <w:divBdr>
                <w:top w:val="none" w:sz="0" w:space="0" w:color="auto"/>
                <w:left w:val="none" w:sz="0" w:space="0" w:color="auto"/>
                <w:bottom w:val="none" w:sz="0" w:space="0" w:color="auto"/>
                <w:right w:val="none" w:sz="0" w:space="0" w:color="auto"/>
              </w:divBdr>
            </w:div>
            <w:div w:id="1770932315">
              <w:marLeft w:val="0"/>
              <w:marRight w:val="0"/>
              <w:marTop w:val="0"/>
              <w:marBottom w:val="0"/>
              <w:divBdr>
                <w:top w:val="none" w:sz="0" w:space="0" w:color="auto"/>
                <w:left w:val="none" w:sz="0" w:space="0" w:color="auto"/>
                <w:bottom w:val="none" w:sz="0" w:space="0" w:color="auto"/>
                <w:right w:val="none" w:sz="0" w:space="0" w:color="auto"/>
              </w:divBdr>
              <w:divsChild>
                <w:div w:id="135725813">
                  <w:marLeft w:val="0"/>
                  <w:marRight w:val="0"/>
                  <w:marTop w:val="0"/>
                  <w:marBottom w:val="240"/>
                  <w:divBdr>
                    <w:top w:val="none" w:sz="0" w:space="0" w:color="auto"/>
                    <w:left w:val="none" w:sz="0" w:space="0" w:color="auto"/>
                    <w:bottom w:val="none" w:sz="0" w:space="0" w:color="auto"/>
                    <w:right w:val="none" w:sz="0" w:space="0" w:color="auto"/>
                  </w:divBdr>
                  <w:divsChild>
                    <w:div w:id="843938595">
                      <w:marLeft w:val="0"/>
                      <w:marRight w:val="0"/>
                      <w:marTop w:val="0"/>
                      <w:marBottom w:val="0"/>
                      <w:divBdr>
                        <w:top w:val="none" w:sz="0" w:space="0" w:color="auto"/>
                        <w:left w:val="none" w:sz="0" w:space="0" w:color="auto"/>
                        <w:bottom w:val="none" w:sz="0" w:space="0" w:color="auto"/>
                        <w:right w:val="none" w:sz="0" w:space="0" w:color="auto"/>
                      </w:divBdr>
                      <w:divsChild>
                        <w:div w:id="1559240272">
                          <w:marLeft w:val="0"/>
                          <w:marRight w:val="0"/>
                          <w:marTop w:val="0"/>
                          <w:marBottom w:val="0"/>
                          <w:divBdr>
                            <w:top w:val="none" w:sz="0" w:space="0" w:color="auto"/>
                            <w:left w:val="none" w:sz="0" w:space="0" w:color="auto"/>
                            <w:bottom w:val="none" w:sz="0" w:space="0" w:color="auto"/>
                            <w:right w:val="none" w:sz="0" w:space="0" w:color="auto"/>
                          </w:divBdr>
                          <w:divsChild>
                            <w:div w:id="1633946828">
                              <w:marLeft w:val="0"/>
                              <w:marRight w:val="0"/>
                              <w:marTop w:val="0"/>
                              <w:marBottom w:val="360"/>
                              <w:divBdr>
                                <w:top w:val="none" w:sz="0" w:space="0" w:color="auto"/>
                                <w:left w:val="none" w:sz="0" w:space="0" w:color="auto"/>
                                <w:bottom w:val="none" w:sz="0" w:space="0" w:color="auto"/>
                                <w:right w:val="none" w:sz="0" w:space="0" w:color="auto"/>
                              </w:divBdr>
                            </w:div>
                            <w:div w:id="1931815184">
                              <w:marLeft w:val="386"/>
                              <w:marRight w:val="0"/>
                              <w:marTop w:val="0"/>
                              <w:marBottom w:val="360"/>
                              <w:divBdr>
                                <w:top w:val="none" w:sz="0" w:space="0" w:color="auto"/>
                                <w:left w:val="none" w:sz="0" w:space="0" w:color="auto"/>
                                <w:bottom w:val="none" w:sz="0" w:space="0" w:color="auto"/>
                                <w:right w:val="none" w:sz="0" w:space="0" w:color="auto"/>
                              </w:divBdr>
                            </w:div>
                          </w:divsChild>
                        </w:div>
                      </w:divsChild>
                    </w:div>
                    <w:div w:id="1490168354">
                      <w:marLeft w:val="0"/>
                      <w:marRight w:val="0"/>
                      <w:marTop w:val="0"/>
                      <w:marBottom w:val="0"/>
                      <w:divBdr>
                        <w:top w:val="none" w:sz="0" w:space="0" w:color="auto"/>
                        <w:left w:val="none" w:sz="0" w:space="0" w:color="auto"/>
                        <w:bottom w:val="none" w:sz="0" w:space="0" w:color="auto"/>
                        <w:right w:val="none" w:sz="0" w:space="0" w:color="auto"/>
                      </w:divBdr>
                    </w:div>
                  </w:divsChild>
                </w:div>
                <w:div w:id="251276945">
                  <w:marLeft w:val="0"/>
                  <w:marRight w:val="0"/>
                  <w:marTop w:val="0"/>
                  <w:marBottom w:val="240"/>
                  <w:divBdr>
                    <w:top w:val="none" w:sz="0" w:space="0" w:color="auto"/>
                    <w:left w:val="none" w:sz="0" w:space="0" w:color="auto"/>
                    <w:bottom w:val="none" w:sz="0" w:space="0" w:color="auto"/>
                    <w:right w:val="none" w:sz="0" w:space="0" w:color="auto"/>
                  </w:divBdr>
                  <w:divsChild>
                    <w:div w:id="541138763">
                      <w:marLeft w:val="0"/>
                      <w:marRight w:val="0"/>
                      <w:marTop w:val="0"/>
                      <w:marBottom w:val="0"/>
                      <w:divBdr>
                        <w:top w:val="none" w:sz="0" w:space="0" w:color="auto"/>
                        <w:left w:val="none" w:sz="0" w:space="0" w:color="auto"/>
                        <w:bottom w:val="none" w:sz="0" w:space="0" w:color="auto"/>
                        <w:right w:val="none" w:sz="0" w:space="0" w:color="auto"/>
                      </w:divBdr>
                    </w:div>
                    <w:div w:id="1518999680">
                      <w:marLeft w:val="0"/>
                      <w:marRight w:val="0"/>
                      <w:marTop w:val="0"/>
                      <w:marBottom w:val="0"/>
                      <w:divBdr>
                        <w:top w:val="none" w:sz="0" w:space="0" w:color="auto"/>
                        <w:left w:val="none" w:sz="0" w:space="0" w:color="auto"/>
                        <w:bottom w:val="none" w:sz="0" w:space="0" w:color="auto"/>
                        <w:right w:val="none" w:sz="0" w:space="0" w:color="auto"/>
                      </w:divBdr>
                    </w:div>
                  </w:divsChild>
                </w:div>
                <w:div w:id="935527657">
                  <w:marLeft w:val="0"/>
                  <w:marRight w:val="0"/>
                  <w:marTop w:val="0"/>
                  <w:marBottom w:val="240"/>
                  <w:divBdr>
                    <w:top w:val="none" w:sz="0" w:space="0" w:color="auto"/>
                    <w:left w:val="none" w:sz="0" w:space="0" w:color="auto"/>
                    <w:bottom w:val="none" w:sz="0" w:space="0" w:color="auto"/>
                    <w:right w:val="none" w:sz="0" w:space="0" w:color="auto"/>
                  </w:divBdr>
                  <w:divsChild>
                    <w:div w:id="262540560">
                      <w:marLeft w:val="0"/>
                      <w:marRight w:val="0"/>
                      <w:marTop w:val="0"/>
                      <w:marBottom w:val="0"/>
                      <w:divBdr>
                        <w:top w:val="none" w:sz="0" w:space="0" w:color="auto"/>
                        <w:left w:val="none" w:sz="0" w:space="0" w:color="auto"/>
                        <w:bottom w:val="none" w:sz="0" w:space="0" w:color="auto"/>
                        <w:right w:val="none" w:sz="0" w:space="0" w:color="auto"/>
                      </w:divBdr>
                    </w:div>
                    <w:div w:id="2087334562">
                      <w:marLeft w:val="0"/>
                      <w:marRight w:val="0"/>
                      <w:marTop w:val="0"/>
                      <w:marBottom w:val="0"/>
                      <w:divBdr>
                        <w:top w:val="none" w:sz="0" w:space="0" w:color="auto"/>
                        <w:left w:val="none" w:sz="0" w:space="0" w:color="auto"/>
                        <w:bottom w:val="none" w:sz="0" w:space="0" w:color="auto"/>
                        <w:right w:val="none" w:sz="0" w:space="0" w:color="auto"/>
                      </w:divBdr>
                    </w:div>
                  </w:divsChild>
                </w:div>
                <w:div w:id="1517882384">
                  <w:marLeft w:val="0"/>
                  <w:marRight w:val="0"/>
                  <w:marTop w:val="0"/>
                  <w:marBottom w:val="240"/>
                  <w:divBdr>
                    <w:top w:val="none" w:sz="0" w:space="0" w:color="auto"/>
                    <w:left w:val="none" w:sz="0" w:space="0" w:color="auto"/>
                    <w:bottom w:val="none" w:sz="0" w:space="0" w:color="auto"/>
                    <w:right w:val="none" w:sz="0" w:space="0" w:color="auto"/>
                  </w:divBdr>
                  <w:divsChild>
                    <w:div w:id="197133746">
                      <w:marLeft w:val="0"/>
                      <w:marRight w:val="0"/>
                      <w:marTop w:val="0"/>
                      <w:marBottom w:val="0"/>
                      <w:divBdr>
                        <w:top w:val="none" w:sz="0" w:space="0" w:color="auto"/>
                        <w:left w:val="none" w:sz="0" w:space="0" w:color="auto"/>
                        <w:bottom w:val="none" w:sz="0" w:space="0" w:color="auto"/>
                        <w:right w:val="none" w:sz="0" w:space="0" w:color="auto"/>
                      </w:divBdr>
                    </w:div>
                    <w:div w:id="2979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2748">
          <w:marLeft w:val="0"/>
          <w:marRight w:val="0"/>
          <w:marTop w:val="0"/>
          <w:marBottom w:val="240"/>
          <w:divBdr>
            <w:top w:val="none" w:sz="0" w:space="0" w:color="auto"/>
            <w:left w:val="none" w:sz="0" w:space="0" w:color="auto"/>
            <w:bottom w:val="none" w:sz="0" w:space="0" w:color="auto"/>
            <w:right w:val="none" w:sz="0" w:space="0" w:color="auto"/>
          </w:divBdr>
          <w:divsChild>
            <w:div w:id="205680411">
              <w:marLeft w:val="0"/>
              <w:marRight w:val="0"/>
              <w:marTop w:val="0"/>
              <w:marBottom w:val="0"/>
              <w:divBdr>
                <w:top w:val="none" w:sz="0" w:space="0" w:color="auto"/>
                <w:left w:val="none" w:sz="0" w:space="0" w:color="auto"/>
                <w:bottom w:val="none" w:sz="0" w:space="0" w:color="auto"/>
                <w:right w:val="none" w:sz="0" w:space="0" w:color="auto"/>
              </w:divBdr>
            </w:div>
            <w:div w:id="9677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hyperlink" Target="https://edudownloads.azureedge.net/msdownloads/MicrosoftTeamsforEducation_QuickGuide_EN-US.pdf" TargetMode="External"/><Relationship Id="rId42" Type="http://schemas.openxmlformats.org/officeDocument/2006/relationships/image" Target="media/image13.png"/><Relationship Id="rId63" Type="http://schemas.openxmlformats.org/officeDocument/2006/relationships/image" Target="media/image34.png"/><Relationship Id="rId84" Type="http://schemas.openxmlformats.org/officeDocument/2006/relationships/image" Target="media/image52.png"/><Relationship Id="rId138" Type="http://schemas.openxmlformats.org/officeDocument/2006/relationships/image" Target="media/image88.png"/><Relationship Id="rId159" Type="http://schemas.openxmlformats.org/officeDocument/2006/relationships/image" Target="media/image108.png"/><Relationship Id="rId170" Type="http://schemas.openxmlformats.org/officeDocument/2006/relationships/hyperlink" Target="https://aka.ms/teamsprivacy" TargetMode="External"/><Relationship Id="rId191" Type="http://schemas.openxmlformats.org/officeDocument/2006/relationships/image" Target="media/image133.png"/><Relationship Id="rId205" Type="http://schemas.openxmlformats.org/officeDocument/2006/relationships/image" Target="media/image145.png"/><Relationship Id="rId226" Type="http://schemas.openxmlformats.org/officeDocument/2006/relationships/hyperlink" Target="https://it.uottawa.ca/request" TargetMode="External"/><Relationship Id="rId107" Type="http://schemas.openxmlformats.org/officeDocument/2006/relationships/image" Target="media/image68.png"/><Relationship Id="rId11" Type="http://schemas.openxmlformats.org/officeDocument/2006/relationships/endnotes" Target="endnotes.xml"/><Relationship Id="rId32" Type="http://schemas.openxmlformats.org/officeDocument/2006/relationships/image" Target="media/image7.png"/><Relationship Id="rId53" Type="http://schemas.openxmlformats.org/officeDocument/2006/relationships/image" Target="media/image24.png"/><Relationship Id="rId74" Type="http://schemas.openxmlformats.org/officeDocument/2006/relationships/image" Target="media/image44.png"/><Relationship Id="rId128" Type="http://schemas.openxmlformats.org/officeDocument/2006/relationships/hyperlink" Target="https://support.office.com/en-us/article/multitasking-in-a-teams-meeting-01835df8-c655-435e-9ad8-d756caa2ba07" TargetMode="External"/><Relationship Id="rId149" Type="http://schemas.openxmlformats.org/officeDocument/2006/relationships/image" Target="media/image99.png"/><Relationship Id="rId5" Type="http://schemas.openxmlformats.org/officeDocument/2006/relationships/customXml" Target="../customXml/item5.xml"/><Relationship Id="rId95" Type="http://schemas.openxmlformats.org/officeDocument/2006/relationships/hyperlink" Target="https://support.office.com/en-us/article/video-create-instant-meetings-with-meet-now-26e06837-853d-4df1-a729-06bf700d4ecf" TargetMode="External"/><Relationship Id="rId160" Type="http://schemas.openxmlformats.org/officeDocument/2006/relationships/image" Target="media/image109.png"/><Relationship Id="rId181" Type="http://schemas.openxmlformats.org/officeDocument/2006/relationships/image" Target="media/image125.png"/><Relationship Id="rId216" Type="http://schemas.openxmlformats.org/officeDocument/2006/relationships/hyperlink" Target="https://tlss.uottawa.ca/site/en/adobe-connect" TargetMode="External"/><Relationship Id="rId22" Type="http://schemas.openxmlformats.org/officeDocument/2006/relationships/hyperlink" Target="https://edudownloads.azureedge.net/msdownloads/MicrosoftTeamsforEducation_QuickGuide_FR-CA.pdf" TargetMode="External"/><Relationship Id="rId43" Type="http://schemas.openxmlformats.org/officeDocument/2006/relationships/image" Target="media/image14.png"/><Relationship Id="rId64" Type="http://schemas.openxmlformats.org/officeDocument/2006/relationships/image" Target="media/image35.png"/><Relationship Id="rId118" Type="http://schemas.openxmlformats.org/officeDocument/2006/relationships/hyperlink" Target="https://support.office.com/en-us/article/share-system-audio-in-a-teams-meeting-dddede9f-e3d0-4330-873a-fa061a0d8e3b" TargetMode="External"/><Relationship Id="rId139" Type="http://schemas.openxmlformats.org/officeDocument/2006/relationships/image" Target="media/image89.png"/><Relationship Id="rId85" Type="http://schemas.openxmlformats.org/officeDocument/2006/relationships/image" Target="media/image53.png"/><Relationship Id="rId150" Type="http://schemas.openxmlformats.org/officeDocument/2006/relationships/image" Target="media/image100.png"/><Relationship Id="rId171" Type="http://schemas.openxmlformats.org/officeDocument/2006/relationships/image" Target="media/image117.png"/><Relationship Id="rId192" Type="http://schemas.openxmlformats.org/officeDocument/2006/relationships/hyperlink" Target="https://support.office.com/en-us/article/manage-audio-settings-in-a-teams-meeting-6ea36f9a-827b-47d6-b22e-ec94d5f0f5e4" TargetMode="External"/><Relationship Id="rId206" Type="http://schemas.openxmlformats.org/officeDocument/2006/relationships/image" Target="media/image146.png"/><Relationship Id="rId227" Type="http://schemas.openxmlformats.org/officeDocument/2006/relationships/footer" Target="footer1.xml"/><Relationship Id="rId12" Type="http://schemas.openxmlformats.org/officeDocument/2006/relationships/image" Target="media/image2.jpg"/><Relationship Id="rId33" Type="http://schemas.openxmlformats.org/officeDocument/2006/relationships/hyperlink" Target="https://maestro.uottawa.ca/" TargetMode="External"/><Relationship Id="rId108" Type="http://schemas.openxmlformats.org/officeDocument/2006/relationships/hyperlink" Target="https://support.office.com/en-us/article/join-a-teams-meeting-078e9868-f1aa-4414-8bb9-ee88e9236ee4" TargetMode="External"/><Relationship Id="rId129" Type="http://schemas.openxmlformats.org/officeDocument/2006/relationships/hyperlink" Target="https://support.office.com/en-us/article/move-around-during-a-teams-meeting-bc428cc5-9ea2-4be5-87b1-ba434481b964" TargetMode="External"/><Relationship Id="rId54" Type="http://schemas.openxmlformats.org/officeDocument/2006/relationships/image" Target="media/image25.png"/><Relationship Id="rId75" Type="http://schemas.openxmlformats.org/officeDocument/2006/relationships/hyperlink" Target="https://support.office.com/en-us/article/schedule-a-teams-meeting-from-outlook-883cc15c-580f-441a-92ea-0992c00a9b0f" TargetMode="External"/><Relationship Id="rId96" Type="http://schemas.openxmlformats.org/officeDocument/2006/relationships/hyperlink" Target="https://support.office.com/en-us/article/invite-people-to-a-meeting-in-teams-4bc5981c-446e-4e93-866a-d757466b556a" TargetMode="External"/><Relationship Id="rId140" Type="http://schemas.openxmlformats.org/officeDocument/2006/relationships/image" Target="media/image90.png"/><Relationship Id="rId161" Type="http://schemas.openxmlformats.org/officeDocument/2006/relationships/image" Target="media/image110.png"/><Relationship Id="rId182" Type="http://schemas.openxmlformats.org/officeDocument/2006/relationships/image" Target="media/image126.png"/><Relationship Id="rId217" Type="http://schemas.openxmlformats.org/officeDocument/2006/relationships/hyperlink" Target="https://it.uottawa.ca/office365/teams" TargetMode="External"/><Relationship Id="rId6" Type="http://schemas.openxmlformats.org/officeDocument/2006/relationships/numbering" Target="numbering.xml"/><Relationship Id="rId23" Type="http://schemas.openxmlformats.org/officeDocument/2006/relationships/hyperlink" Target="https://teamsdemo.office.com/" TargetMode="External"/><Relationship Id="rId119" Type="http://schemas.openxmlformats.org/officeDocument/2006/relationships/image" Target="media/image77.png"/><Relationship Id="rId44" Type="http://schemas.openxmlformats.org/officeDocument/2006/relationships/image" Target="media/image15.png"/><Relationship Id="rId65" Type="http://schemas.openxmlformats.org/officeDocument/2006/relationships/image" Target="media/image36.png"/><Relationship Id="rId86" Type="http://schemas.openxmlformats.org/officeDocument/2006/relationships/image" Target="media/image54.png"/><Relationship Id="rId130" Type="http://schemas.openxmlformats.org/officeDocument/2006/relationships/hyperlink" Target="https://support.office.com/en-us/article/adjust-your-view-in-a-teams-meeting-9825091c-0e7d-4c2b-95f5-eba644f19175" TargetMode="External"/><Relationship Id="rId151" Type="http://schemas.openxmlformats.org/officeDocument/2006/relationships/image" Target="media/image101.png"/><Relationship Id="rId172" Type="http://schemas.openxmlformats.org/officeDocument/2006/relationships/image" Target="media/image118.png"/><Relationship Id="rId193" Type="http://schemas.openxmlformats.org/officeDocument/2006/relationships/image" Target="media/image134.png"/><Relationship Id="rId207" Type="http://schemas.openxmlformats.org/officeDocument/2006/relationships/image" Target="media/image147.png"/><Relationship Id="rId228" Type="http://schemas.openxmlformats.org/officeDocument/2006/relationships/fontTable" Target="fontTable.xml"/><Relationship Id="rId13" Type="http://schemas.openxmlformats.org/officeDocument/2006/relationships/hyperlink" Target="https://telfer.uottawa.ca/en/directory/program-and-administrative-personnel/it-group/perron-denis/" TargetMode="External"/><Relationship Id="rId109" Type="http://schemas.openxmlformats.org/officeDocument/2006/relationships/image" Target="media/image69.png"/><Relationship Id="rId34" Type="http://schemas.openxmlformats.org/officeDocument/2006/relationships/hyperlink" Target="https://sites.telfer.uottawa.ca/itsupport/fr/microsoft-teams-pour-leducation-a-distance/" TargetMode="External"/><Relationship Id="rId55" Type="http://schemas.openxmlformats.org/officeDocument/2006/relationships/image" Target="media/image26.png"/><Relationship Id="rId76" Type="http://schemas.openxmlformats.org/officeDocument/2006/relationships/image" Target="media/image45.png"/><Relationship Id="rId97" Type="http://schemas.openxmlformats.org/officeDocument/2006/relationships/hyperlink" Target="https://support.office.com/en-us/article/tip-meet-in-a-channel-519ad2a0-9b74-49bb-97ee-0d4c4494a7c5" TargetMode="External"/><Relationship Id="rId120" Type="http://schemas.openxmlformats.org/officeDocument/2006/relationships/image" Target="media/image78.png"/><Relationship Id="rId141" Type="http://schemas.openxmlformats.org/officeDocument/2006/relationships/image" Target="media/image91.png"/><Relationship Id="rId7" Type="http://schemas.openxmlformats.org/officeDocument/2006/relationships/styles" Target="styles.xml"/><Relationship Id="rId162" Type="http://schemas.openxmlformats.org/officeDocument/2006/relationships/image" Target="media/image111.png"/><Relationship Id="rId183" Type="http://schemas.openxmlformats.org/officeDocument/2006/relationships/image" Target="media/image127.png"/><Relationship Id="rId218" Type="http://schemas.openxmlformats.org/officeDocument/2006/relationships/hyperlink" Target="https://it.uottawa.ca/request" TargetMode="External"/><Relationship Id="rId24" Type="http://schemas.openxmlformats.org/officeDocument/2006/relationships/hyperlink" Target="https://products.office.com/en-ca/microsoft-teams/download-app" TargetMode="External"/><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hyperlink" Target="https://support.office.com/en-us/article/start-an-instant-meeting-in-teams-ff95e53f-8231-4739-87fa-00b9723f4ef5" TargetMode="External"/><Relationship Id="rId110" Type="http://schemas.openxmlformats.org/officeDocument/2006/relationships/image" Target="media/image70.png"/><Relationship Id="rId131" Type="http://schemas.openxmlformats.org/officeDocument/2006/relationships/hyperlink" Target="https://support.microsoft.com/en-us/office/change-your-background-for-a-teams-meeting-f77a2381-443a-499d-825e-509a140f4780" TargetMode="External"/><Relationship Id="rId152" Type="http://schemas.openxmlformats.org/officeDocument/2006/relationships/image" Target="media/image102.png"/><Relationship Id="rId173" Type="http://schemas.openxmlformats.org/officeDocument/2006/relationships/image" Target="media/image119.png"/><Relationship Id="rId194" Type="http://schemas.openxmlformats.org/officeDocument/2006/relationships/image" Target="media/image135.png"/><Relationship Id="rId208" Type="http://schemas.openxmlformats.org/officeDocument/2006/relationships/image" Target="media/image148.png"/><Relationship Id="rId229" Type="http://schemas.openxmlformats.org/officeDocument/2006/relationships/theme" Target="theme/theme1.xml"/><Relationship Id="rId14" Type="http://schemas.openxmlformats.org/officeDocument/2006/relationships/hyperlink" Target="https://telfer.uottawa.ca/en/directory/program-and-administrative-personnel/it-group/seguin-jean-philippe/" TargetMode="External"/><Relationship Id="rId35" Type="http://schemas.openxmlformats.org/officeDocument/2006/relationships/hyperlink" Target="https://maestro.uottawa.ca/static/img/guides/Using_Maestro_EN_2018.pdf" TargetMode="External"/><Relationship Id="rId56" Type="http://schemas.openxmlformats.org/officeDocument/2006/relationships/image" Target="media/image27.png"/><Relationship Id="rId77" Type="http://schemas.openxmlformats.org/officeDocument/2006/relationships/image" Target="media/image46.png"/><Relationship Id="rId100" Type="http://schemas.openxmlformats.org/officeDocument/2006/relationships/image" Target="media/image62.png"/><Relationship Id="rId8" Type="http://schemas.openxmlformats.org/officeDocument/2006/relationships/settings" Target="settings.xml"/><Relationship Id="rId98" Type="http://schemas.openxmlformats.org/officeDocument/2006/relationships/hyperlink" Target="https://support.office.com/en-us/article/see-all-your-meetings-in-teams-cebd0b41-5cab-42bd-a6dc-bca46bda7b35" TargetMode="External"/><Relationship Id="rId121" Type="http://schemas.openxmlformats.org/officeDocument/2006/relationships/image" Target="media/image79.png"/><Relationship Id="rId142" Type="http://schemas.openxmlformats.org/officeDocument/2006/relationships/image" Target="media/image92.png"/><Relationship Id="rId163" Type="http://schemas.openxmlformats.org/officeDocument/2006/relationships/image" Target="media/image112.png"/><Relationship Id="rId184" Type="http://schemas.openxmlformats.org/officeDocument/2006/relationships/image" Target="media/image128.png"/><Relationship Id="rId219" Type="http://schemas.openxmlformats.org/officeDocument/2006/relationships/hyperlink" Target="https://it.uottawa.ca/professors" TargetMode="External"/><Relationship Id="rId25" Type="http://schemas.openxmlformats.org/officeDocument/2006/relationships/hyperlink" Target="https://docs.microsoft.com/en-us/microsoftteams/hardware-requirements-for-the-teams-app" TargetMode="External"/><Relationship Id="rId46" Type="http://schemas.openxmlformats.org/officeDocument/2006/relationships/image" Target="media/image17.png"/><Relationship Id="rId67" Type="http://schemas.openxmlformats.org/officeDocument/2006/relationships/image" Target="media/image38.png"/><Relationship Id="rId116" Type="http://schemas.openxmlformats.org/officeDocument/2006/relationships/image" Target="media/image75.png"/><Relationship Id="rId137" Type="http://schemas.openxmlformats.org/officeDocument/2006/relationships/image" Target="media/image87.png"/><Relationship Id="rId158" Type="http://schemas.openxmlformats.org/officeDocument/2006/relationships/image" Target="media/image107.png"/><Relationship Id="rId20" Type="http://schemas.openxmlformats.org/officeDocument/2006/relationships/hyperlink" Target="https://telfer.uottawa.ca/en/directory/program-and-administrative-personnel/marketing-and-development/beland-kilbride-joey/" TargetMode="External"/><Relationship Id="rId41" Type="http://schemas.openxmlformats.org/officeDocument/2006/relationships/image" Target="media/image12.png"/><Relationship Id="rId62" Type="http://schemas.openxmlformats.org/officeDocument/2006/relationships/image" Target="media/image33.png"/><Relationship Id="rId83" Type="http://schemas.openxmlformats.org/officeDocument/2006/relationships/image" Target="media/image51.png"/><Relationship Id="rId88" Type="http://schemas.openxmlformats.org/officeDocument/2006/relationships/image" Target="media/image55.png"/><Relationship Id="rId111" Type="http://schemas.openxmlformats.org/officeDocument/2006/relationships/hyperlink" Target="https://support.office.com/en-us/article/manage-audio-settings-in-a-teams-meeting-6ea36f9a-827b-47d6-b22e-ec94d5f0f5e4" TargetMode="External"/><Relationship Id="rId132" Type="http://schemas.openxmlformats.org/officeDocument/2006/relationships/image" Target="media/image83.png"/><Relationship Id="rId153" Type="http://schemas.openxmlformats.org/officeDocument/2006/relationships/image" Target="media/image103.png"/><Relationship Id="rId174" Type="http://schemas.openxmlformats.org/officeDocument/2006/relationships/image" Target="media/image120.png"/><Relationship Id="rId179" Type="http://schemas.openxmlformats.org/officeDocument/2006/relationships/image" Target="media/image123.png"/><Relationship Id="rId195" Type="http://schemas.openxmlformats.org/officeDocument/2006/relationships/image" Target="media/image136.png"/><Relationship Id="rId209" Type="http://schemas.openxmlformats.org/officeDocument/2006/relationships/image" Target="media/image149.png"/><Relationship Id="rId190" Type="http://schemas.openxmlformats.org/officeDocument/2006/relationships/image" Target="media/image132.png"/><Relationship Id="rId204" Type="http://schemas.openxmlformats.org/officeDocument/2006/relationships/image" Target="media/image144.png"/><Relationship Id="rId220" Type="http://schemas.openxmlformats.org/officeDocument/2006/relationships/hyperlink" Target="https://support.office.com/en-us/article/creating-attending-and-running-meetings-while-using-teams-for-distance-learning-788d730f-2c7e-4761-a059-c9b3fe87adf7?ui=en-US&amp;rs=en-US&amp;ad=US" TargetMode="External"/><Relationship Id="rId225" Type="http://schemas.openxmlformats.org/officeDocument/2006/relationships/hyperlink" Target="http://sites.telfer.uottawa.ca/itsupport/request-help/" TargetMode="External"/><Relationship Id="rId15" Type="http://schemas.openxmlformats.org/officeDocument/2006/relationships/hyperlink" Target="https://telfer.uottawa.ca/en/directory/program-and-administrative-personnel/it-group/belanger-alexandre/" TargetMode="External"/><Relationship Id="rId36" Type="http://schemas.openxmlformats.org/officeDocument/2006/relationships/image" Target="media/image8.png"/><Relationship Id="rId57" Type="http://schemas.openxmlformats.org/officeDocument/2006/relationships/image" Target="media/image28.png"/><Relationship Id="rId106" Type="http://schemas.openxmlformats.org/officeDocument/2006/relationships/image" Target="media/image67.png"/><Relationship Id="rId127" Type="http://schemas.openxmlformats.org/officeDocument/2006/relationships/hyperlink" Target="https://support.office.com/en-us/article/change-participant-settings-for-a-teams-meeting-53261366-dbd5-45f9-aae9-a70e6354f88e" TargetMode="External"/><Relationship Id="rId10" Type="http://schemas.openxmlformats.org/officeDocument/2006/relationships/footnotes" Target="footnotes.xml"/><Relationship Id="rId31" Type="http://schemas.openxmlformats.org/officeDocument/2006/relationships/image" Target="media/image6.png"/><Relationship Id="rId52" Type="http://schemas.openxmlformats.org/officeDocument/2006/relationships/image" Target="media/image23.png"/><Relationship Id="rId73" Type="http://schemas.openxmlformats.org/officeDocument/2006/relationships/image" Target="media/image43.png"/><Relationship Id="rId78" Type="http://schemas.openxmlformats.org/officeDocument/2006/relationships/image" Target="media/image47.png"/><Relationship Id="rId94" Type="http://schemas.openxmlformats.org/officeDocument/2006/relationships/image" Target="media/image61.png"/><Relationship Id="rId99" Type="http://schemas.openxmlformats.org/officeDocument/2006/relationships/hyperlink" Target="https://support.office.com/en-us/article/video-manage-meetings-ba44d0fd-da3c-4541-a3eb-a868f5e2b137" TargetMode="External"/><Relationship Id="rId101" Type="http://schemas.openxmlformats.org/officeDocument/2006/relationships/image" Target="media/image63.png"/><Relationship Id="rId122" Type="http://schemas.openxmlformats.org/officeDocument/2006/relationships/image" Target="media/image80.jpeg"/><Relationship Id="rId143" Type="http://schemas.openxmlformats.org/officeDocument/2006/relationships/image" Target="media/image93.png"/><Relationship Id="rId148" Type="http://schemas.openxmlformats.org/officeDocument/2006/relationships/image" Target="media/image98.png"/><Relationship Id="rId164" Type="http://schemas.openxmlformats.org/officeDocument/2006/relationships/hyperlink" Target="https://support.office.com/en-us/article/record-a-meeting-in-teams-34dfbe7f-b07d-4a27-b4c6-de62f1348c24" TargetMode="External"/><Relationship Id="rId169" Type="http://schemas.openxmlformats.org/officeDocument/2006/relationships/image" Target="media/image116.png"/><Relationship Id="rId185" Type="http://schemas.openxmlformats.org/officeDocument/2006/relationships/image" Target="media/image129.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24.png"/><Relationship Id="rId210" Type="http://schemas.openxmlformats.org/officeDocument/2006/relationships/image" Target="media/image150.png"/><Relationship Id="rId215" Type="http://schemas.openxmlformats.org/officeDocument/2006/relationships/hyperlink" Target="https://telfer.uottawa.ca/en/directory/program-and-administrative-personnel/graduate-programs/kane-abdul/" TargetMode="External"/><Relationship Id="rId26" Type="http://schemas.openxmlformats.org/officeDocument/2006/relationships/hyperlink" Target="https://it.uottawa.ca/uoaccess" TargetMode="External"/><Relationship Id="rId47" Type="http://schemas.openxmlformats.org/officeDocument/2006/relationships/image" Target="media/image18.png"/><Relationship Id="rId68" Type="http://schemas.openxmlformats.org/officeDocument/2006/relationships/image" Target="media/image39.png"/><Relationship Id="rId89" Type="http://schemas.openxmlformats.org/officeDocument/2006/relationships/image" Target="media/image56.png"/><Relationship Id="rId112" Type="http://schemas.openxmlformats.org/officeDocument/2006/relationships/image" Target="media/image71.png"/><Relationship Id="rId133" Type="http://schemas.openxmlformats.org/officeDocument/2006/relationships/image" Target="media/image84.png"/><Relationship Id="rId154" Type="http://schemas.openxmlformats.org/officeDocument/2006/relationships/hyperlink" Target="https://support.office.com/en-us/article/keyboard-shortcuts-for-microsoft-teams-2e8e2a70-e8d8-4a19-949b-4c36dd5292d2" TargetMode="External"/><Relationship Id="rId175" Type="http://schemas.openxmlformats.org/officeDocument/2006/relationships/hyperlink" Target="https://support.office.com/en-us/article/play-and-share-a-meeting-recording-in-teams-7d7e5dc5-9ae4-4b94-8589-27496037e8fa" TargetMode="External"/><Relationship Id="rId196" Type="http://schemas.openxmlformats.org/officeDocument/2006/relationships/image" Target="media/image137.png"/><Relationship Id="rId200" Type="http://schemas.openxmlformats.org/officeDocument/2006/relationships/image" Target="media/image141.png"/><Relationship Id="rId16" Type="http://schemas.openxmlformats.org/officeDocument/2006/relationships/hyperlink" Target="https://telfer.uottawa.ca/en/directory/program-and-administrative-personnel/it-group/beaulieu-philip/" TargetMode="External"/><Relationship Id="rId221" Type="http://schemas.openxmlformats.org/officeDocument/2006/relationships/hyperlink" Target="https://support.microsoft.com/en-us/office/microsoft-teams-5aa4431a-8a3c-4aa5-87a6-b6401abea114?ui=en-us&amp;rs=en-us&amp;ad=us" TargetMode="External"/><Relationship Id="rId37" Type="http://schemas.openxmlformats.org/officeDocument/2006/relationships/image" Target="cid:image002.png@01D67A09.708D96B0" TargetMode="External"/><Relationship Id="rId58" Type="http://schemas.openxmlformats.org/officeDocument/2006/relationships/image" Target="media/image29.png"/><Relationship Id="rId79" Type="http://schemas.openxmlformats.org/officeDocument/2006/relationships/image" Target="media/image48.png"/><Relationship Id="rId102" Type="http://schemas.openxmlformats.org/officeDocument/2006/relationships/image" Target="media/image64.png"/><Relationship Id="rId123" Type="http://schemas.openxmlformats.org/officeDocument/2006/relationships/hyperlink" Target="https://support.office.com/en-us/article/show-your-screen-during-a-meeting-90c84e5a-b6fe-4ed4-9687-5923d230d3a7" TargetMode="External"/><Relationship Id="rId144" Type="http://schemas.openxmlformats.org/officeDocument/2006/relationships/image" Target="media/image94.png"/><Relationship Id="rId90" Type="http://schemas.openxmlformats.org/officeDocument/2006/relationships/image" Target="media/image57.png"/><Relationship Id="rId165" Type="http://schemas.openxmlformats.org/officeDocument/2006/relationships/image" Target="media/image113.png"/><Relationship Id="rId186" Type="http://schemas.openxmlformats.org/officeDocument/2006/relationships/image" Target="media/image130.png"/><Relationship Id="rId211" Type="http://schemas.openxmlformats.org/officeDocument/2006/relationships/hyperlink" Target="https://docs.microsoft.com/en-us/microsoftteams/assign-roles-permissions" TargetMode="External"/><Relationship Id="rId27" Type="http://schemas.openxmlformats.org/officeDocument/2006/relationships/image" Target="media/image3.png"/><Relationship Id="rId48" Type="http://schemas.openxmlformats.org/officeDocument/2006/relationships/image" Target="media/image19.png"/><Relationship Id="rId69" Type="http://schemas.openxmlformats.org/officeDocument/2006/relationships/hyperlink" Target="https://support.office.com/en-us/article/schedule-a-meeting-in-teams-943507a9-8583-4c58-b5d2-8ec8265e04e5" TargetMode="External"/><Relationship Id="rId113" Type="http://schemas.openxmlformats.org/officeDocument/2006/relationships/image" Target="media/image72.png"/><Relationship Id="rId134" Type="http://schemas.openxmlformats.org/officeDocument/2006/relationships/hyperlink" Target="https://support.office.com/en-us/article/whiteboard-in-a-teams-meeting-d9210aa2-876a-40f0-8ca0-5deb2fc11ca6" TargetMode="External"/><Relationship Id="rId80" Type="http://schemas.openxmlformats.org/officeDocument/2006/relationships/hyperlink" Target="https://support.office.com/en-us/article/set-up-an-online-meeting-in-outlook-b8305620-d16e-4667-989d-4a977aad6556" TargetMode="External"/><Relationship Id="rId155" Type="http://schemas.openxmlformats.org/officeDocument/2006/relationships/image" Target="media/image104.png"/><Relationship Id="rId176" Type="http://schemas.openxmlformats.org/officeDocument/2006/relationships/image" Target="media/image121.png"/><Relationship Id="rId197" Type="http://schemas.openxmlformats.org/officeDocument/2006/relationships/image" Target="media/image138.png"/><Relationship Id="rId201" Type="http://schemas.openxmlformats.org/officeDocument/2006/relationships/image" Target="media/image142.png"/><Relationship Id="rId222" Type="http://schemas.openxmlformats.org/officeDocument/2006/relationships/hyperlink" Target="https://support.office.com/en-us/article/microsoft-teams-video-training-4f108e54-240b-4351-8084-b1089f0d21d7?omkt=en-US&amp;ui=en-US&amp;rs=en-US&amp;ad=US" TargetMode="External"/><Relationship Id="rId17" Type="http://schemas.openxmlformats.org/officeDocument/2006/relationships/hyperlink" Target="https://telfer.uottawa.ca/en/directory/program-and-administrative-personnel/it-group/lanthier-jeff/" TargetMode="External"/><Relationship Id="rId38" Type="http://schemas.openxmlformats.org/officeDocument/2006/relationships/image" Target="media/image9.png"/><Relationship Id="rId59" Type="http://schemas.openxmlformats.org/officeDocument/2006/relationships/image" Target="media/image30.png"/><Relationship Id="rId103" Type="http://schemas.openxmlformats.org/officeDocument/2006/relationships/image" Target="media/image65.png"/><Relationship Id="rId124" Type="http://schemas.openxmlformats.org/officeDocument/2006/relationships/hyperlink" Target="https://support.office.com/en-us/article/multitasking-in-a-teams-meeting-01835df8-c655-435e-9ad8-d756caa2ba07" TargetMode="External"/><Relationship Id="rId70" Type="http://schemas.openxmlformats.org/officeDocument/2006/relationships/image" Target="media/image40.png"/><Relationship Id="rId91" Type="http://schemas.openxmlformats.org/officeDocument/2006/relationships/image" Target="media/image58.png"/><Relationship Id="rId145" Type="http://schemas.openxmlformats.org/officeDocument/2006/relationships/image" Target="media/image95.png"/><Relationship Id="rId166" Type="http://schemas.openxmlformats.org/officeDocument/2006/relationships/image" Target="media/image114.png"/><Relationship Id="rId187" Type="http://schemas.openxmlformats.org/officeDocument/2006/relationships/hyperlink" Target="https://support.microsoft.com/en-us/office/delete-a-meeting-recording-in-teams-b1ff8102-72da-4a6c-9979-d03a55d9b65d" TargetMode="External"/><Relationship Id="rId1" Type="http://schemas.openxmlformats.org/officeDocument/2006/relationships/customXml" Target="../customXml/item1.xml"/><Relationship Id="rId212" Type="http://schemas.openxmlformats.org/officeDocument/2006/relationships/hyperlink" Target="https://docs.microsoft.com/en-us/microsoftteams/guest-access" TargetMode="External"/><Relationship Id="rId28" Type="http://schemas.openxmlformats.org/officeDocument/2006/relationships/hyperlink" Target="https://it.uottawa.ca/uoaccess" TargetMode="External"/><Relationship Id="rId49" Type="http://schemas.openxmlformats.org/officeDocument/2006/relationships/image" Target="media/image20.png"/><Relationship Id="rId114" Type="http://schemas.openxmlformats.org/officeDocument/2006/relationships/image" Target="media/image73.png"/><Relationship Id="rId60" Type="http://schemas.openxmlformats.org/officeDocument/2006/relationships/image" Target="media/image31.png"/><Relationship Id="rId81" Type="http://schemas.openxmlformats.org/officeDocument/2006/relationships/image" Target="media/image49.png"/><Relationship Id="rId135" Type="http://schemas.openxmlformats.org/officeDocument/2006/relationships/image" Target="media/image85.png"/><Relationship Id="rId156" Type="http://schemas.openxmlformats.org/officeDocument/2006/relationships/image" Target="media/image105.png"/><Relationship Id="rId177" Type="http://schemas.openxmlformats.org/officeDocument/2006/relationships/hyperlink" Target="https://www.microsoft.com/en-ca/microsoft-365/microsoft-stream" TargetMode="External"/><Relationship Id="rId198" Type="http://schemas.openxmlformats.org/officeDocument/2006/relationships/image" Target="media/image139.png"/><Relationship Id="rId202" Type="http://schemas.openxmlformats.org/officeDocument/2006/relationships/hyperlink" Target="https://www.computerhope.com/cdn/resize.gif" TargetMode="External"/><Relationship Id="rId223" Type="http://schemas.openxmlformats.org/officeDocument/2006/relationships/hyperlink" Target="https://documentation.brightspace.com/EN/instructors/instructors.htm" TargetMode="External"/><Relationship Id="rId18" Type="http://schemas.openxmlformats.org/officeDocument/2006/relationships/hyperlink" Target="https://telfer.uottawa.ca/en/directory/program-and-administrative-personnel/graduate-programs/kane-abdul/" TargetMode="External"/><Relationship Id="rId39" Type="http://schemas.openxmlformats.org/officeDocument/2006/relationships/image" Target="media/image10.png"/><Relationship Id="rId50" Type="http://schemas.openxmlformats.org/officeDocument/2006/relationships/image" Target="media/image21.png"/><Relationship Id="rId104" Type="http://schemas.openxmlformats.org/officeDocument/2006/relationships/image" Target="media/image66.png"/><Relationship Id="rId125" Type="http://schemas.openxmlformats.org/officeDocument/2006/relationships/image" Target="media/image81.png"/><Relationship Id="rId146" Type="http://schemas.openxmlformats.org/officeDocument/2006/relationships/image" Target="media/image96.png"/><Relationship Id="rId167" Type="http://schemas.openxmlformats.org/officeDocument/2006/relationships/image" Target="media/image115.png"/><Relationship Id="rId188" Type="http://schemas.openxmlformats.org/officeDocument/2006/relationships/image" Target="media/image131.png"/><Relationship Id="rId71" Type="http://schemas.openxmlformats.org/officeDocument/2006/relationships/image" Target="media/image41.png"/><Relationship Id="rId92" Type="http://schemas.openxmlformats.org/officeDocument/2006/relationships/image" Target="media/image59.png"/><Relationship Id="rId213" Type="http://schemas.openxmlformats.org/officeDocument/2006/relationships/hyperlink" Target="https://support.microsoft.com/en-us/office/microsoft-teams-5aa4431a-8a3c-4aa5-87a6-b6401abea114?ui=en-us&amp;rs=en-us&amp;ad=us" TargetMode="External"/><Relationship Id="rId2" Type="http://schemas.openxmlformats.org/officeDocument/2006/relationships/customXml" Target="../customXml/item2.xml"/><Relationship Id="rId29" Type="http://schemas.openxmlformats.org/officeDocument/2006/relationships/image" Target="media/image4.png"/><Relationship Id="rId40" Type="http://schemas.openxmlformats.org/officeDocument/2006/relationships/image" Target="media/image11.png"/><Relationship Id="rId115" Type="http://schemas.openxmlformats.org/officeDocument/2006/relationships/image" Target="media/image74.png"/><Relationship Id="rId136" Type="http://schemas.openxmlformats.org/officeDocument/2006/relationships/image" Target="media/image86.png"/><Relationship Id="rId157" Type="http://schemas.openxmlformats.org/officeDocument/2006/relationships/image" Target="media/image106.png"/><Relationship Id="rId178" Type="http://schemas.openxmlformats.org/officeDocument/2006/relationships/image" Target="media/image122.png"/><Relationship Id="rId61" Type="http://schemas.openxmlformats.org/officeDocument/2006/relationships/image" Target="media/image32.png"/><Relationship Id="rId82" Type="http://schemas.openxmlformats.org/officeDocument/2006/relationships/image" Target="media/image50.png"/><Relationship Id="rId199" Type="http://schemas.openxmlformats.org/officeDocument/2006/relationships/image" Target="media/image140.png"/><Relationship Id="rId203" Type="http://schemas.openxmlformats.org/officeDocument/2006/relationships/image" Target="media/image143.png"/><Relationship Id="rId19" Type="http://schemas.openxmlformats.org/officeDocument/2006/relationships/hyperlink" Target="https://telfer.uottawa.ca/en/directory/professors/simon-jonathan/" TargetMode="External"/><Relationship Id="rId224" Type="http://schemas.openxmlformats.org/officeDocument/2006/relationships/hyperlink" Target="https://telfer.uottawa.ca/en/directory/program-and-administrative-personnel/graduate-programs/kane-abdul/" TargetMode="External"/><Relationship Id="rId30" Type="http://schemas.openxmlformats.org/officeDocument/2006/relationships/image" Target="media/image5.png"/><Relationship Id="rId105" Type="http://schemas.openxmlformats.org/officeDocument/2006/relationships/hyperlink" Target="https://it.uottawa.ca/uoaccess" TargetMode="External"/><Relationship Id="rId126" Type="http://schemas.openxmlformats.org/officeDocument/2006/relationships/image" Target="media/image82.png"/><Relationship Id="rId147" Type="http://schemas.openxmlformats.org/officeDocument/2006/relationships/image" Target="media/image97.png"/><Relationship Id="rId168" Type="http://schemas.openxmlformats.org/officeDocument/2006/relationships/hyperlink" Target="https://it.uottawa.ca/sites/it.uottawa.ca/files/audio_and_videoconference_0.pdf" TargetMode="External"/><Relationship Id="rId51" Type="http://schemas.openxmlformats.org/officeDocument/2006/relationships/image" Target="media/image22.png"/><Relationship Id="rId72" Type="http://schemas.openxmlformats.org/officeDocument/2006/relationships/image" Target="media/image42.png"/><Relationship Id="rId93" Type="http://schemas.openxmlformats.org/officeDocument/2006/relationships/image" Target="media/image60.png"/><Relationship Id="rId189" Type="http://schemas.openxmlformats.org/officeDocument/2006/relationships/hyperlink" Target="https://docs.microsoft.com/en-us/microsoftteams/limits-specifications-teams" TargetMode="External"/><Relationship Id="rId3" Type="http://schemas.openxmlformats.org/officeDocument/2006/relationships/customXml" Target="../customXml/item3.xml"/><Relationship Id="rId214" Type="http://schemas.openxmlformats.org/officeDocument/2006/relationships/hyperlink" Target="https://uottawa.saea-tlss.ca/en/virtual-campu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Purpose of the document: Assist Professors with the tools needed to use Microsoft Teams for distance education.                                                                                                                                       Prepared by: Denis Perron - Senior IT Technician - Telfer School of Management</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E994BFBC982D41A1BF0341D3480CD0" ma:contentTypeVersion="4" ma:contentTypeDescription="Create a new document." ma:contentTypeScope="" ma:versionID="0ff162c67e38a75d26e4646f59588629">
  <xsd:schema xmlns:xsd="http://www.w3.org/2001/XMLSchema" xmlns:xs="http://www.w3.org/2001/XMLSchema" xmlns:p="http://schemas.microsoft.com/office/2006/metadata/properties" xmlns:ns2="2d4a807d-d6dc-40e8-b890-4d68816a4d7b" targetNamespace="http://schemas.microsoft.com/office/2006/metadata/properties" ma:root="true" ma:fieldsID="a397386487e7077c5faf571473d2e319" ns2:_="">
    <xsd:import namespace="2d4a807d-d6dc-40e8-b890-4d68816a4d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a807d-d6dc-40e8-b890-4d68816a4d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7A0AA8-F7CE-42AE-A7EE-2D18E26457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6B3ABD-7557-434B-BEB0-ED099C77776C}">
  <ds:schemaRefs>
    <ds:schemaRef ds:uri="http://schemas.microsoft.com/sharepoint/v3/contenttype/forms"/>
  </ds:schemaRefs>
</ds:datastoreItem>
</file>

<file path=customXml/itemProps4.xml><?xml version="1.0" encoding="utf-8"?>
<ds:datastoreItem xmlns:ds="http://schemas.openxmlformats.org/officeDocument/2006/customXml" ds:itemID="{A6E7F325-B9F8-44F3-B244-FAD8CAEAD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4a807d-d6dc-40e8-b890-4d68816a4d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F1CEEA-172E-4793-940F-1F492A559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Pages>
  <Words>5759</Words>
  <Characters>32827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Microsoft Teams for Distance Education</vt:lpstr>
    </vt:vector>
  </TitlesOfParts>
  <Company>Computing and Communication Services</Company>
  <LinksUpToDate>false</LinksUpToDate>
  <CharactersWithSpaces>38509</CharactersWithSpaces>
  <SharedDoc>false</SharedDoc>
  <HLinks>
    <vt:vector size="324" baseType="variant">
      <vt:variant>
        <vt:i4>4915282</vt:i4>
      </vt:variant>
      <vt:variant>
        <vt:i4>159</vt:i4>
      </vt:variant>
      <vt:variant>
        <vt:i4>0</vt:i4>
      </vt:variant>
      <vt:variant>
        <vt:i4>5</vt:i4>
      </vt:variant>
      <vt:variant>
        <vt:lpwstr>https://www.linkedin.com/learning/microsoft-teams-quick-tips/</vt:lpwstr>
      </vt:variant>
      <vt:variant>
        <vt:lpwstr/>
      </vt:variant>
      <vt:variant>
        <vt:i4>2883629</vt:i4>
      </vt:variant>
      <vt:variant>
        <vt:i4>156</vt:i4>
      </vt:variant>
      <vt:variant>
        <vt:i4>0</vt:i4>
      </vt:variant>
      <vt:variant>
        <vt:i4>5</vt:i4>
      </vt:variant>
      <vt:variant>
        <vt:lpwstr>https://www.linkedin.com/learning/microsoft-teams-tips-and-tricks/</vt:lpwstr>
      </vt:variant>
      <vt:variant>
        <vt:lpwstr/>
      </vt:variant>
      <vt:variant>
        <vt:i4>6553696</vt:i4>
      </vt:variant>
      <vt:variant>
        <vt:i4>153</vt:i4>
      </vt:variant>
      <vt:variant>
        <vt:i4>0</vt:i4>
      </vt:variant>
      <vt:variant>
        <vt:i4>5</vt:i4>
      </vt:variant>
      <vt:variant>
        <vt:lpwstr>https://www.linkedin.com/learning/microsoft-teams-essential-training-5/</vt:lpwstr>
      </vt:variant>
      <vt:variant>
        <vt:lpwstr/>
      </vt:variant>
      <vt:variant>
        <vt:i4>3276832</vt:i4>
      </vt:variant>
      <vt:variant>
        <vt:i4>150</vt:i4>
      </vt:variant>
      <vt:variant>
        <vt:i4>0</vt:i4>
      </vt:variant>
      <vt:variant>
        <vt:i4>5</vt:i4>
      </vt:variant>
      <vt:variant>
        <vt:lpwstr>https://it.uottawa.ca/uoaccess</vt:lpwstr>
      </vt:variant>
      <vt:variant>
        <vt:lpwstr/>
      </vt:variant>
      <vt:variant>
        <vt:i4>327770</vt:i4>
      </vt:variant>
      <vt:variant>
        <vt:i4>147</vt:i4>
      </vt:variant>
      <vt:variant>
        <vt:i4>0</vt:i4>
      </vt:variant>
      <vt:variant>
        <vt:i4>5</vt:i4>
      </vt:variant>
      <vt:variant>
        <vt:lpwstr>https://www.linkedin.com/learning/topics/microsoft-teams/</vt:lpwstr>
      </vt:variant>
      <vt:variant>
        <vt:lpwstr/>
      </vt:variant>
      <vt:variant>
        <vt:i4>5767175</vt:i4>
      </vt:variant>
      <vt:variant>
        <vt:i4>144</vt:i4>
      </vt:variant>
      <vt:variant>
        <vt:i4>0</vt:i4>
      </vt:variant>
      <vt:variant>
        <vt:i4>5</vt:i4>
      </vt:variant>
      <vt:variant>
        <vt:lpwstr>https://documentation.brightspace.com/EN/instructors/instructors.htm</vt:lpwstr>
      </vt:variant>
      <vt:variant>
        <vt:lpwstr/>
      </vt:variant>
      <vt:variant>
        <vt:i4>6422568</vt:i4>
      </vt:variant>
      <vt:variant>
        <vt:i4>141</vt:i4>
      </vt:variant>
      <vt:variant>
        <vt:i4>0</vt:i4>
      </vt:variant>
      <vt:variant>
        <vt:i4>5</vt:i4>
      </vt:variant>
      <vt:variant>
        <vt:lpwstr>https://support.office.com/en-us/article/microsoft-teams-video-training-4f108e54-240b-4351-8084-b1089f0d21d7?omkt=en-US&amp;ui=en-US&amp;rs=en-US&amp;ad=US</vt:lpwstr>
      </vt:variant>
      <vt:variant>
        <vt:lpwstr/>
      </vt:variant>
      <vt:variant>
        <vt:i4>2883618</vt:i4>
      </vt:variant>
      <vt:variant>
        <vt:i4>138</vt:i4>
      </vt:variant>
      <vt:variant>
        <vt:i4>0</vt:i4>
      </vt:variant>
      <vt:variant>
        <vt:i4>5</vt:i4>
      </vt:variant>
      <vt:variant>
        <vt:lpwstr>https://support.microsoft.com/en-us/office/microsoft-teams-5aa4431a-8a3c-4aa5-87a6-b6401abea114?ui=en-us&amp;rs=en-us&amp;ad=us</vt:lpwstr>
      </vt:variant>
      <vt:variant>
        <vt:lpwstr>ID0EAABAAA=About</vt:lpwstr>
      </vt:variant>
      <vt:variant>
        <vt:i4>1769514</vt:i4>
      </vt:variant>
      <vt:variant>
        <vt:i4>135</vt:i4>
      </vt:variant>
      <vt:variant>
        <vt:i4>0</vt:i4>
      </vt:variant>
      <vt:variant>
        <vt:i4>5</vt:i4>
      </vt:variant>
      <vt:variant>
        <vt:lpwstr>https://support.office.com/en-us/article/creating-attending-and-running-meetings-while-using-teams-for-distance-learning-788d730f-2c7e-4761-a059-c9b3fe87adf7?ui=en-US&amp;rs=en-US&amp;ad=US</vt:lpwstr>
      </vt:variant>
      <vt:variant>
        <vt:lpwstr>ID0EACAAA=For_educators</vt:lpwstr>
      </vt:variant>
      <vt:variant>
        <vt:i4>5439583</vt:i4>
      </vt:variant>
      <vt:variant>
        <vt:i4>132</vt:i4>
      </vt:variant>
      <vt:variant>
        <vt:i4>0</vt:i4>
      </vt:variant>
      <vt:variant>
        <vt:i4>5</vt:i4>
      </vt:variant>
      <vt:variant>
        <vt:lpwstr>https://it.uottawa.ca/professors</vt:lpwstr>
      </vt:variant>
      <vt:variant>
        <vt:lpwstr/>
      </vt:variant>
      <vt:variant>
        <vt:i4>720965</vt:i4>
      </vt:variant>
      <vt:variant>
        <vt:i4>129</vt:i4>
      </vt:variant>
      <vt:variant>
        <vt:i4>0</vt:i4>
      </vt:variant>
      <vt:variant>
        <vt:i4>5</vt:i4>
      </vt:variant>
      <vt:variant>
        <vt:lpwstr>https://telfer.uottawa.ca/en/directory/program-and-administrative-personnel/graduate-programs/kane-abdul/</vt:lpwstr>
      </vt:variant>
      <vt:variant>
        <vt:lpwstr/>
      </vt:variant>
      <vt:variant>
        <vt:i4>6422561</vt:i4>
      </vt:variant>
      <vt:variant>
        <vt:i4>126</vt:i4>
      </vt:variant>
      <vt:variant>
        <vt:i4>0</vt:i4>
      </vt:variant>
      <vt:variant>
        <vt:i4>5</vt:i4>
      </vt:variant>
      <vt:variant>
        <vt:lpwstr>https://uottawa.saea-tlss.ca/en/virtual-campus</vt:lpwstr>
      </vt:variant>
      <vt:variant>
        <vt:lpwstr/>
      </vt:variant>
      <vt:variant>
        <vt:i4>5439568</vt:i4>
      </vt:variant>
      <vt:variant>
        <vt:i4>123</vt:i4>
      </vt:variant>
      <vt:variant>
        <vt:i4>0</vt:i4>
      </vt:variant>
      <vt:variant>
        <vt:i4>5</vt:i4>
      </vt:variant>
      <vt:variant>
        <vt:lpwstr>https://support.microsoft.com/en-us/office/microsoft-teams-5aa4431a-8a3c-4aa5-87a6-b6401abea114?ui=en-us&amp;rs=en-us&amp;ad=us</vt:lpwstr>
      </vt:variant>
      <vt:variant>
        <vt:lpwstr>ID0EAABAAA=Assignments</vt:lpwstr>
      </vt:variant>
      <vt:variant>
        <vt:i4>2752618</vt:i4>
      </vt:variant>
      <vt:variant>
        <vt:i4>120</vt:i4>
      </vt:variant>
      <vt:variant>
        <vt:i4>0</vt:i4>
      </vt:variant>
      <vt:variant>
        <vt:i4>5</vt:i4>
      </vt:variant>
      <vt:variant>
        <vt:lpwstr>https://docs.microsoft.com/en-us/microsoftteams/limits-specifications-teams</vt:lpwstr>
      </vt:variant>
      <vt:variant>
        <vt:lpwstr>browsers</vt:lpwstr>
      </vt:variant>
      <vt:variant>
        <vt:i4>4259922</vt:i4>
      </vt:variant>
      <vt:variant>
        <vt:i4>117</vt:i4>
      </vt:variant>
      <vt:variant>
        <vt:i4>0</vt:i4>
      </vt:variant>
      <vt:variant>
        <vt:i4>5</vt:i4>
      </vt:variant>
      <vt:variant>
        <vt:lpwstr>https://docs.microsoft.com/en-us/microsoftteams/guest-access</vt:lpwstr>
      </vt:variant>
      <vt:variant>
        <vt:lpwstr/>
      </vt:variant>
      <vt:variant>
        <vt:i4>131158</vt:i4>
      </vt:variant>
      <vt:variant>
        <vt:i4>114</vt:i4>
      </vt:variant>
      <vt:variant>
        <vt:i4>0</vt:i4>
      </vt:variant>
      <vt:variant>
        <vt:i4>5</vt:i4>
      </vt:variant>
      <vt:variant>
        <vt:lpwstr>https://docs.microsoft.com/en-us/microsoftteams/assign-roles-permissions</vt:lpwstr>
      </vt:variant>
      <vt:variant>
        <vt:lpwstr/>
      </vt:variant>
      <vt:variant>
        <vt:i4>5439568</vt:i4>
      </vt:variant>
      <vt:variant>
        <vt:i4>111</vt:i4>
      </vt:variant>
      <vt:variant>
        <vt:i4>0</vt:i4>
      </vt:variant>
      <vt:variant>
        <vt:i4>5</vt:i4>
      </vt:variant>
      <vt:variant>
        <vt:lpwstr>https://support.microsoft.com/en-us/office/microsoft-teams-5aa4431a-8a3c-4aa5-87a6-b6401abea114?ui=en-us&amp;rs=en-us&amp;ad=us</vt:lpwstr>
      </vt:variant>
      <vt:variant>
        <vt:lpwstr>ID0EAABAAA=Assignments</vt:lpwstr>
      </vt:variant>
      <vt:variant>
        <vt:i4>7471217</vt:i4>
      </vt:variant>
      <vt:variant>
        <vt:i4>108</vt:i4>
      </vt:variant>
      <vt:variant>
        <vt:i4>0</vt:i4>
      </vt:variant>
      <vt:variant>
        <vt:i4>5</vt:i4>
      </vt:variant>
      <vt:variant>
        <vt:lpwstr/>
      </vt:variant>
      <vt:variant>
        <vt:lpwstr>Brightspace</vt:lpwstr>
      </vt:variant>
      <vt:variant>
        <vt:i4>5177435</vt:i4>
      </vt:variant>
      <vt:variant>
        <vt:i4>105</vt:i4>
      </vt:variant>
      <vt:variant>
        <vt:i4>0</vt:i4>
      </vt:variant>
      <vt:variant>
        <vt:i4>5</vt:i4>
      </vt:variant>
      <vt:variant>
        <vt:lpwstr>https://uottawa.brightspace.com/</vt:lpwstr>
      </vt:variant>
      <vt:variant>
        <vt:lpwstr/>
      </vt:variant>
      <vt:variant>
        <vt:i4>4718640</vt:i4>
      </vt:variant>
      <vt:variant>
        <vt:i4>102</vt:i4>
      </vt:variant>
      <vt:variant>
        <vt:i4>0</vt:i4>
      </vt:variant>
      <vt:variant>
        <vt:i4>5</vt:i4>
      </vt:variant>
      <vt:variant>
        <vt:lpwstr>https://support.office.com/en-us/article/keyboard-shortcuts-for-microsoft-teams-2e8e2a70-e8d8-4a19-949b-4c36dd5292d2</vt:lpwstr>
      </vt:variant>
      <vt:variant>
        <vt:lpwstr>bkmk_calling</vt:lpwstr>
      </vt:variant>
      <vt:variant>
        <vt:i4>3538991</vt:i4>
      </vt:variant>
      <vt:variant>
        <vt:i4>99</vt:i4>
      </vt:variant>
      <vt:variant>
        <vt:i4>0</vt:i4>
      </vt:variant>
      <vt:variant>
        <vt:i4>5</vt:i4>
      </vt:variant>
      <vt:variant>
        <vt:lpwstr>https://support.office.com/en-us/article/share-system-audio-in-a-teams-meeting-dddede9f-e3d0-4330-873a-fa061a0d8e3b</vt:lpwstr>
      </vt:variant>
      <vt:variant>
        <vt:lpwstr/>
      </vt:variant>
      <vt:variant>
        <vt:i4>2162795</vt:i4>
      </vt:variant>
      <vt:variant>
        <vt:i4>96</vt:i4>
      </vt:variant>
      <vt:variant>
        <vt:i4>0</vt:i4>
      </vt:variant>
      <vt:variant>
        <vt:i4>5</vt:i4>
      </vt:variant>
      <vt:variant>
        <vt:lpwstr>https://support.office.com/en-us/article/whiteboard-in-a-teams-meeting-d9210aa2-876a-40f0-8ca0-5deb2fc11ca6</vt:lpwstr>
      </vt:variant>
      <vt:variant>
        <vt:lpwstr/>
      </vt:variant>
      <vt:variant>
        <vt:i4>4259869</vt:i4>
      </vt:variant>
      <vt:variant>
        <vt:i4>93</vt:i4>
      </vt:variant>
      <vt:variant>
        <vt:i4>0</vt:i4>
      </vt:variant>
      <vt:variant>
        <vt:i4>5</vt:i4>
      </vt:variant>
      <vt:variant>
        <vt:lpwstr>https://support.office.com/en-us/article/change-participant-settings-for-a-teams-meeting-53261366-dbd5-45f9-aae9-a70e6354f88e</vt:lpwstr>
      </vt:variant>
      <vt:variant>
        <vt:lpwstr/>
      </vt:variant>
      <vt:variant>
        <vt:i4>3276838</vt:i4>
      </vt:variant>
      <vt:variant>
        <vt:i4>90</vt:i4>
      </vt:variant>
      <vt:variant>
        <vt:i4>0</vt:i4>
      </vt:variant>
      <vt:variant>
        <vt:i4>5</vt:i4>
      </vt:variant>
      <vt:variant>
        <vt:lpwstr>https://support.office.com/en-us/article/manage-audio-settings-in-a-teams-meeting-6ea36f9a-827b-47d6-b22e-ec94d5f0f5e4</vt:lpwstr>
      </vt:variant>
      <vt:variant>
        <vt:lpwstr/>
      </vt:variant>
      <vt:variant>
        <vt:i4>5636110</vt:i4>
      </vt:variant>
      <vt:variant>
        <vt:i4>87</vt:i4>
      </vt:variant>
      <vt:variant>
        <vt:i4>0</vt:i4>
      </vt:variant>
      <vt:variant>
        <vt:i4>5</vt:i4>
      </vt:variant>
      <vt:variant>
        <vt:lpwstr>https://support.office.com/en-us/article/move-around-during-a-teams-meeting-bc428cc5-9ea2-4be5-87b1-ba434481b964</vt:lpwstr>
      </vt:variant>
      <vt:variant>
        <vt:lpwstr/>
      </vt:variant>
      <vt:variant>
        <vt:i4>4915222</vt:i4>
      </vt:variant>
      <vt:variant>
        <vt:i4>84</vt:i4>
      </vt:variant>
      <vt:variant>
        <vt:i4>0</vt:i4>
      </vt:variant>
      <vt:variant>
        <vt:i4>5</vt:i4>
      </vt:variant>
      <vt:variant>
        <vt:lpwstr>https://support.office.com/en-us/article/multitasking-in-a-teams-meeting-01835df8-c655-435e-9ad8-d756caa2ba07</vt:lpwstr>
      </vt:variant>
      <vt:variant>
        <vt:lpwstr/>
      </vt:variant>
      <vt:variant>
        <vt:i4>4718618</vt:i4>
      </vt:variant>
      <vt:variant>
        <vt:i4>81</vt:i4>
      </vt:variant>
      <vt:variant>
        <vt:i4>0</vt:i4>
      </vt:variant>
      <vt:variant>
        <vt:i4>5</vt:i4>
      </vt:variant>
      <vt:variant>
        <vt:lpwstr>https://support.office.com/en-us/article/adjust-your-view-in-a-teams-meeting-9825091c-0e7d-4c2b-95f5-eba644f19175</vt:lpwstr>
      </vt:variant>
      <vt:variant>
        <vt:lpwstr/>
      </vt:variant>
      <vt:variant>
        <vt:i4>7733305</vt:i4>
      </vt:variant>
      <vt:variant>
        <vt:i4>78</vt:i4>
      </vt:variant>
      <vt:variant>
        <vt:i4>0</vt:i4>
      </vt:variant>
      <vt:variant>
        <vt:i4>5</vt:i4>
      </vt:variant>
      <vt:variant>
        <vt:lpwstr>https://support.microsoft.com/en-us/office/change-your-background-for-a-teams-meeting-f77a2381-443a-499d-825e-509a140f4780</vt:lpwstr>
      </vt:variant>
      <vt:variant>
        <vt:lpwstr/>
      </vt:variant>
      <vt:variant>
        <vt:i4>7405615</vt:i4>
      </vt:variant>
      <vt:variant>
        <vt:i4>75</vt:i4>
      </vt:variant>
      <vt:variant>
        <vt:i4>0</vt:i4>
      </vt:variant>
      <vt:variant>
        <vt:i4>5</vt:i4>
      </vt:variant>
      <vt:variant>
        <vt:lpwstr>https://support.office.com/en-us/article/show-your-screen-during-a-meeting-90c84e5a-b6fe-4ed4-9687-5923d230d3a7</vt:lpwstr>
      </vt:variant>
      <vt:variant>
        <vt:lpwstr/>
      </vt:variant>
      <vt:variant>
        <vt:i4>327771</vt:i4>
      </vt:variant>
      <vt:variant>
        <vt:i4>72</vt:i4>
      </vt:variant>
      <vt:variant>
        <vt:i4>0</vt:i4>
      </vt:variant>
      <vt:variant>
        <vt:i4>5</vt:i4>
      </vt:variant>
      <vt:variant>
        <vt:lpwstr>https://support.office.com/en-us/article/share-content-in-a-meeting-in-teams-fcc2bf59-aecd-4481-8f99-ce55dd836ce8</vt:lpwstr>
      </vt:variant>
      <vt:variant>
        <vt:lpwstr/>
      </vt:variant>
      <vt:variant>
        <vt:i4>1310807</vt:i4>
      </vt:variant>
      <vt:variant>
        <vt:i4>69</vt:i4>
      </vt:variant>
      <vt:variant>
        <vt:i4>0</vt:i4>
      </vt:variant>
      <vt:variant>
        <vt:i4>5</vt:i4>
      </vt:variant>
      <vt:variant>
        <vt:lpwstr>https://support.office.com/en-us/article/play-and-share-a-meeting-recording-in-teams-7d7e5dc5-9ae4-4b94-8589-27496037e8fa</vt:lpwstr>
      </vt:variant>
      <vt:variant>
        <vt:lpwstr/>
      </vt:variant>
      <vt:variant>
        <vt:i4>6422586</vt:i4>
      </vt:variant>
      <vt:variant>
        <vt:i4>66</vt:i4>
      </vt:variant>
      <vt:variant>
        <vt:i4>0</vt:i4>
      </vt:variant>
      <vt:variant>
        <vt:i4>5</vt:i4>
      </vt:variant>
      <vt:variant>
        <vt:lpwstr>https://support.office.com/en-us/article/record-a-meeting-in-teams-34dfbe7f-b07d-4a27-b4c6-de62f1348c24</vt:lpwstr>
      </vt:variant>
      <vt:variant>
        <vt:lpwstr/>
      </vt:variant>
      <vt:variant>
        <vt:i4>4063295</vt:i4>
      </vt:variant>
      <vt:variant>
        <vt:i4>63</vt:i4>
      </vt:variant>
      <vt:variant>
        <vt:i4>0</vt:i4>
      </vt:variant>
      <vt:variant>
        <vt:i4>5</vt:i4>
      </vt:variant>
      <vt:variant>
        <vt:lpwstr>https://support.office.com/en-us/article/video-manage-meetings-ba44d0fd-da3c-4541-a3eb-a868f5e2b137</vt:lpwstr>
      </vt:variant>
      <vt:variant>
        <vt:lpwstr/>
      </vt:variant>
      <vt:variant>
        <vt:i4>327765</vt:i4>
      </vt:variant>
      <vt:variant>
        <vt:i4>60</vt:i4>
      </vt:variant>
      <vt:variant>
        <vt:i4>0</vt:i4>
      </vt:variant>
      <vt:variant>
        <vt:i4>5</vt:i4>
      </vt:variant>
      <vt:variant>
        <vt:lpwstr>https://support.office.com/en-us/article/see-all-your-meetings-in-teams-cebd0b41-5cab-42bd-a6dc-bca46bda7b35</vt:lpwstr>
      </vt:variant>
      <vt:variant>
        <vt:lpwstr/>
      </vt:variant>
      <vt:variant>
        <vt:i4>7995433</vt:i4>
      </vt:variant>
      <vt:variant>
        <vt:i4>57</vt:i4>
      </vt:variant>
      <vt:variant>
        <vt:i4>0</vt:i4>
      </vt:variant>
      <vt:variant>
        <vt:i4>5</vt:i4>
      </vt:variant>
      <vt:variant>
        <vt:lpwstr>https://support.office.com/en-us/article/tip-meet-in-a-channel-519ad2a0-9b74-49bb-97ee-0d4c4494a7c5</vt:lpwstr>
      </vt:variant>
      <vt:variant>
        <vt:lpwstr/>
      </vt:variant>
      <vt:variant>
        <vt:i4>1572946</vt:i4>
      </vt:variant>
      <vt:variant>
        <vt:i4>54</vt:i4>
      </vt:variant>
      <vt:variant>
        <vt:i4>0</vt:i4>
      </vt:variant>
      <vt:variant>
        <vt:i4>5</vt:i4>
      </vt:variant>
      <vt:variant>
        <vt:lpwstr>https://support.office.com/en-us/article/invite-people-to-a-meeting-in-teams-4bc5981c-446e-4e93-866a-d757466b556a</vt:lpwstr>
      </vt:variant>
      <vt:variant>
        <vt:lpwstr/>
      </vt:variant>
      <vt:variant>
        <vt:i4>524352</vt:i4>
      </vt:variant>
      <vt:variant>
        <vt:i4>51</vt:i4>
      </vt:variant>
      <vt:variant>
        <vt:i4>0</vt:i4>
      </vt:variant>
      <vt:variant>
        <vt:i4>5</vt:i4>
      </vt:variant>
      <vt:variant>
        <vt:lpwstr>https://support.office.com/en-us/article/video-create-instant-meetings-with-meet-now-26e06837-853d-4df1-a729-06bf700d4ecf</vt:lpwstr>
      </vt:variant>
      <vt:variant>
        <vt:lpwstr/>
      </vt:variant>
      <vt:variant>
        <vt:i4>7471230</vt:i4>
      </vt:variant>
      <vt:variant>
        <vt:i4>48</vt:i4>
      </vt:variant>
      <vt:variant>
        <vt:i4>0</vt:i4>
      </vt:variant>
      <vt:variant>
        <vt:i4>5</vt:i4>
      </vt:variant>
      <vt:variant>
        <vt:lpwstr>https://support.office.com/en-us/article/start-an-instant-meeting-in-teams-ff95e53f-8231-4739-87fa-00b9723f4ef5</vt:lpwstr>
      </vt:variant>
      <vt:variant>
        <vt:lpwstr/>
      </vt:variant>
      <vt:variant>
        <vt:i4>6684773</vt:i4>
      </vt:variant>
      <vt:variant>
        <vt:i4>45</vt:i4>
      </vt:variant>
      <vt:variant>
        <vt:i4>0</vt:i4>
      </vt:variant>
      <vt:variant>
        <vt:i4>5</vt:i4>
      </vt:variant>
      <vt:variant>
        <vt:lpwstr>https://support.office.com/en-us/article/schedule-a-teams-meeting-from-outlook-883cc15c-580f-441a-92ea-0992c00a9b0f</vt:lpwstr>
      </vt:variant>
      <vt:variant>
        <vt:lpwstr/>
      </vt:variant>
      <vt:variant>
        <vt:i4>2031688</vt:i4>
      </vt:variant>
      <vt:variant>
        <vt:i4>42</vt:i4>
      </vt:variant>
      <vt:variant>
        <vt:i4>0</vt:i4>
      </vt:variant>
      <vt:variant>
        <vt:i4>5</vt:i4>
      </vt:variant>
      <vt:variant>
        <vt:lpwstr>https://support.office.com/en-us/article/schedule-a-meeting-in-teams-943507a9-8583-4c58-b5d2-8ec8265e04e5</vt:lpwstr>
      </vt:variant>
      <vt:variant>
        <vt:lpwstr/>
      </vt:variant>
      <vt:variant>
        <vt:i4>7667813</vt:i4>
      </vt:variant>
      <vt:variant>
        <vt:i4>39</vt:i4>
      </vt:variant>
      <vt:variant>
        <vt:i4>0</vt:i4>
      </vt:variant>
      <vt:variant>
        <vt:i4>5</vt:i4>
      </vt:variant>
      <vt:variant>
        <vt:lpwstr/>
      </vt:variant>
      <vt:variant>
        <vt:lpwstr>Members</vt:lpwstr>
      </vt:variant>
      <vt:variant>
        <vt:i4>3866664</vt:i4>
      </vt:variant>
      <vt:variant>
        <vt:i4>36</vt:i4>
      </vt:variant>
      <vt:variant>
        <vt:i4>0</vt:i4>
      </vt:variant>
      <vt:variant>
        <vt:i4>5</vt:i4>
      </vt:variant>
      <vt:variant>
        <vt:lpwstr>https://apps.apple.com/us/app/microsoft-teams/id1113153706</vt:lpwstr>
      </vt:variant>
      <vt:variant>
        <vt:lpwstr/>
      </vt:variant>
      <vt:variant>
        <vt:i4>131106</vt:i4>
      </vt:variant>
      <vt:variant>
        <vt:i4>33</vt:i4>
      </vt:variant>
      <vt:variant>
        <vt:i4>0</vt:i4>
      </vt:variant>
      <vt:variant>
        <vt:i4>5</vt:i4>
      </vt:variant>
      <vt:variant>
        <vt:lpwstr>https://play.google.com/store/apps/details?id=com.microsoft.teams&amp;hl=en_CA</vt:lpwstr>
      </vt:variant>
      <vt:variant>
        <vt:lpwstr/>
      </vt:variant>
      <vt:variant>
        <vt:i4>6160401</vt:i4>
      </vt:variant>
      <vt:variant>
        <vt:i4>30</vt:i4>
      </vt:variant>
      <vt:variant>
        <vt:i4>0</vt:i4>
      </vt:variant>
      <vt:variant>
        <vt:i4>5</vt:i4>
      </vt:variant>
      <vt:variant>
        <vt:lpwstr>https://docs.microsoft.com/en-us/microsoftteams/get-clients</vt:lpwstr>
      </vt:variant>
      <vt:variant>
        <vt:lpwstr>mobile-clients</vt:lpwstr>
      </vt:variant>
      <vt:variant>
        <vt:i4>7405684</vt:i4>
      </vt:variant>
      <vt:variant>
        <vt:i4>27</vt:i4>
      </vt:variant>
      <vt:variant>
        <vt:i4>0</vt:i4>
      </vt:variant>
      <vt:variant>
        <vt:i4>5</vt:i4>
      </vt:variant>
      <vt:variant>
        <vt:lpwstr/>
      </vt:variant>
      <vt:variant>
        <vt:lpwstr>ImportantNotes</vt:lpwstr>
      </vt:variant>
      <vt:variant>
        <vt:i4>1245196</vt:i4>
      </vt:variant>
      <vt:variant>
        <vt:i4>24</vt:i4>
      </vt:variant>
      <vt:variant>
        <vt:i4>0</vt:i4>
      </vt:variant>
      <vt:variant>
        <vt:i4>5</vt:i4>
      </vt:variant>
      <vt:variant>
        <vt:lpwstr>https://products.office.com/en-ca/microsoft-teams/group-chat-software</vt:lpwstr>
      </vt:variant>
      <vt:variant>
        <vt:lpwstr/>
      </vt:variant>
      <vt:variant>
        <vt:i4>8323191</vt:i4>
      </vt:variant>
      <vt:variant>
        <vt:i4>21</vt:i4>
      </vt:variant>
      <vt:variant>
        <vt:i4>0</vt:i4>
      </vt:variant>
      <vt:variant>
        <vt:i4>5</vt:i4>
      </vt:variant>
      <vt:variant>
        <vt:lpwstr>https://docs.microsoft.com/en-us/microsoftteams/hardware-requirements-for-the-teams-app</vt:lpwstr>
      </vt:variant>
      <vt:variant>
        <vt:lpwstr/>
      </vt:variant>
      <vt:variant>
        <vt:i4>3014754</vt:i4>
      </vt:variant>
      <vt:variant>
        <vt:i4>18</vt:i4>
      </vt:variant>
      <vt:variant>
        <vt:i4>0</vt:i4>
      </vt:variant>
      <vt:variant>
        <vt:i4>5</vt:i4>
      </vt:variant>
      <vt:variant>
        <vt:lpwstr>https://products.office.com/en-ca/microsoft-teams/download-app</vt:lpwstr>
      </vt:variant>
      <vt:variant>
        <vt:lpwstr/>
      </vt:variant>
      <vt:variant>
        <vt:i4>3276832</vt:i4>
      </vt:variant>
      <vt:variant>
        <vt:i4>15</vt:i4>
      </vt:variant>
      <vt:variant>
        <vt:i4>0</vt:i4>
      </vt:variant>
      <vt:variant>
        <vt:i4>5</vt:i4>
      </vt:variant>
      <vt:variant>
        <vt:lpwstr>https://it.uottawa.ca/uoaccess</vt:lpwstr>
      </vt:variant>
      <vt:variant>
        <vt:lpwstr/>
      </vt:variant>
      <vt:variant>
        <vt:i4>6750304</vt:i4>
      </vt:variant>
      <vt:variant>
        <vt:i4>12</vt:i4>
      </vt:variant>
      <vt:variant>
        <vt:i4>0</vt:i4>
      </vt:variant>
      <vt:variant>
        <vt:i4>5</vt:i4>
      </vt:variant>
      <vt:variant>
        <vt:lpwstr>http://sites.telfer.uottawa.ca/itsupport/request-help/</vt:lpwstr>
      </vt:variant>
      <vt:variant>
        <vt:lpwstr/>
      </vt:variant>
      <vt:variant>
        <vt:i4>5439581</vt:i4>
      </vt:variant>
      <vt:variant>
        <vt:i4>9</vt:i4>
      </vt:variant>
      <vt:variant>
        <vt:i4>0</vt:i4>
      </vt:variant>
      <vt:variant>
        <vt:i4>5</vt:i4>
      </vt:variant>
      <vt:variant>
        <vt:lpwstr>https://it.uottawa.ca/office365/teams</vt:lpwstr>
      </vt:variant>
      <vt:variant>
        <vt:lpwstr/>
      </vt:variant>
      <vt:variant>
        <vt:i4>4980751</vt:i4>
      </vt:variant>
      <vt:variant>
        <vt:i4>6</vt:i4>
      </vt:variant>
      <vt:variant>
        <vt:i4>0</vt:i4>
      </vt:variant>
      <vt:variant>
        <vt:i4>5</vt:i4>
      </vt:variant>
      <vt:variant>
        <vt:lpwstr>https://tlss.uottawa.ca/site/en/adobe-connect</vt:lpwstr>
      </vt:variant>
      <vt:variant>
        <vt:lpwstr/>
      </vt:variant>
      <vt:variant>
        <vt:i4>1441883</vt:i4>
      </vt:variant>
      <vt:variant>
        <vt:i4>3</vt:i4>
      </vt:variant>
      <vt:variant>
        <vt:i4>0</vt:i4>
      </vt:variant>
      <vt:variant>
        <vt:i4>5</vt:i4>
      </vt:variant>
      <vt:variant>
        <vt:lpwstr>https://edudownloads.azureedge.net/msdownloads/MicrosoftTeamsforEducation_QuickGuide_FR-CA.pdf</vt:lpwstr>
      </vt:variant>
      <vt:variant>
        <vt:lpwstr/>
      </vt:variant>
      <vt:variant>
        <vt:i4>458833</vt:i4>
      </vt:variant>
      <vt:variant>
        <vt:i4>0</vt:i4>
      </vt:variant>
      <vt:variant>
        <vt:i4>0</vt:i4>
      </vt:variant>
      <vt:variant>
        <vt:i4>5</vt:i4>
      </vt:variant>
      <vt:variant>
        <vt:lpwstr>https://edudownloads.azureedge.net/msdownloads/MicrosoftTeamsforEducation_QuickGuide_EN-US.pdf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Teams for Distance Education</dc:title>
  <dc:subject/>
  <dc:creator>COE Support</dc:creator>
  <cp:keywords/>
  <cp:lastModifiedBy>Denis Perron</cp:lastModifiedBy>
  <cp:revision>89</cp:revision>
  <cp:lastPrinted>2012-06-11T20:34:00Z</cp:lastPrinted>
  <dcterms:created xsi:type="dcterms:W3CDTF">2020-05-29T12:22:00Z</dcterms:created>
  <dcterms:modified xsi:type="dcterms:W3CDTF">2020-09-02T13:26:00Z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0x010100A4E994BFBC982D41A1BF0341D3480CD0</vt:lpwstr>
  </property>
</Properties>
</file>